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86" w:rsidRPr="004F7588" w:rsidRDefault="007C2086" w:rsidP="007C2086">
      <w:pPr>
        <w:pStyle w:val="6"/>
        <w:spacing w:before="0" w:after="0"/>
        <w:ind w:firstLine="12"/>
        <w:jc w:val="right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7C2086" w:rsidRPr="004F7588" w:rsidRDefault="007C2086" w:rsidP="007C2086">
      <w:pPr>
        <w:pStyle w:val="6"/>
        <w:spacing w:before="0" w:after="0"/>
        <w:ind w:firstLine="12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C2086" w:rsidRPr="004F7588" w:rsidRDefault="007F0CB2">
      <w:pPr>
        <w:rPr>
          <w:sz w:val="28"/>
          <w:szCs w:val="28"/>
        </w:rPr>
      </w:pPr>
      <w:r w:rsidRPr="004F7588">
        <w:rPr>
          <w:sz w:val="28"/>
          <w:szCs w:val="28"/>
        </w:rPr>
        <w:t xml:space="preserve"> </w:t>
      </w:r>
    </w:p>
    <w:p w:rsidR="007F0CB2" w:rsidRPr="004F7588" w:rsidRDefault="007F0CB2" w:rsidP="007F0CB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РОССИЙСКАЯ ФЕДЕРАЦИЯ</w:t>
      </w:r>
    </w:p>
    <w:p w:rsidR="007F0CB2" w:rsidRPr="004F7588" w:rsidRDefault="007F0CB2" w:rsidP="007F0CB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ОРЕНБУРГСКАЯ ОБЛАСТЬ</w:t>
      </w:r>
    </w:p>
    <w:p w:rsidR="007F0CB2" w:rsidRPr="004F7588" w:rsidRDefault="007F0CB2" w:rsidP="007F0CB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СОВЕТ ДЕПУТАТОВ МУНИЦИПАЛЬНОГО ОБРАЗОВАНИЯ</w:t>
      </w:r>
    </w:p>
    <w:p w:rsidR="007F0CB2" w:rsidRPr="004F7588" w:rsidRDefault="007F0CB2" w:rsidP="007F0CB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ПЕТРОВСКИЙ СЕЛЬСОВЕТ САРАКТАШСКОГО РАЙОНА</w:t>
      </w:r>
    </w:p>
    <w:p w:rsidR="007F0CB2" w:rsidRPr="004F7588" w:rsidRDefault="007F0CB2" w:rsidP="007F0CB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ОРЕНБУРГСКОЙ ОБЛАСТИ</w:t>
      </w:r>
    </w:p>
    <w:p w:rsidR="007F0CB2" w:rsidRPr="004F7588" w:rsidRDefault="007F0CB2" w:rsidP="007F0CB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ВТОРОГО СОЗЫВА</w:t>
      </w:r>
    </w:p>
    <w:p w:rsidR="007F0CB2" w:rsidRPr="004F7588" w:rsidRDefault="007F0CB2" w:rsidP="007F0C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7588">
        <w:rPr>
          <w:color w:val="000000"/>
          <w:sz w:val="28"/>
          <w:szCs w:val="28"/>
        </w:rPr>
        <w:t xml:space="preserve">  </w:t>
      </w:r>
    </w:p>
    <w:p w:rsidR="007F0CB2" w:rsidRPr="004F7588" w:rsidRDefault="007F0CB2" w:rsidP="007F0CB2">
      <w:pPr>
        <w:jc w:val="center"/>
        <w:rPr>
          <w:sz w:val="28"/>
          <w:szCs w:val="28"/>
        </w:rPr>
      </w:pPr>
      <w:r w:rsidRPr="004F7588">
        <w:rPr>
          <w:sz w:val="28"/>
          <w:szCs w:val="28"/>
        </w:rPr>
        <w:t>РЕШЕНИЕ</w:t>
      </w:r>
    </w:p>
    <w:p w:rsidR="007F0CB2" w:rsidRPr="004F7588" w:rsidRDefault="007F0CB2" w:rsidP="007F0CB2">
      <w:pPr>
        <w:jc w:val="center"/>
        <w:rPr>
          <w:sz w:val="28"/>
          <w:szCs w:val="28"/>
        </w:rPr>
      </w:pPr>
      <w:r w:rsidRPr="004F7588">
        <w:rPr>
          <w:sz w:val="28"/>
          <w:szCs w:val="28"/>
        </w:rPr>
        <w:t>двадцать восьмого   заседания Совета депутатов</w:t>
      </w:r>
    </w:p>
    <w:p w:rsidR="007F0CB2" w:rsidRPr="004F7588" w:rsidRDefault="007F0CB2" w:rsidP="007F0CB2">
      <w:pPr>
        <w:jc w:val="center"/>
        <w:rPr>
          <w:sz w:val="28"/>
          <w:szCs w:val="28"/>
        </w:rPr>
      </w:pPr>
      <w:r w:rsidRPr="004F7588">
        <w:rPr>
          <w:sz w:val="28"/>
          <w:szCs w:val="28"/>
        </w:rPr>
        <w:t xml:space="preserve">муниципального образования Петровский сельсовет </w:t>
      </w:r>
    </w:p>
    <w:p w:rsidR="007F0CB2" w:rsidRPr="004F7588" w:rsidRDefault="007F0CB2" w:rsidP="007F0CB2">
      <w:pPr>
        <w:jc w:val="center"/>
        <w:rPr>
          <w:sz w:val="28"/>
          <w:szCs w:val="28"/>
        </w:rPr>
      </w:pPr>
      <w:r w:rsidRPr="004F7588">
        <w:rPr>
          <w:sz w:val="28"/>
          <w:szCs w:val="28"/>
        </w:rPr>
        <w:t>второго созыва</w:t>
      </w:r>
    </w:p>
    <w:p w:rsidR="007F0CB2" w:rsidRPr="004F7588" w:rsidRDefault="007F0CB2" w:rsidP="007F0CB2">
      <w:pPr>
        <w:rPr>
          <w:sz w:val="28"/>
          <w:szCs w:val="28"/>
        </w:rPr>
      </w:pPr>
    </w:p>
    <w:p w:rsidR="007F0CB2" w:rsidRPr="004F7588" w:rsidRDefault="007F0CB2" w:rsidP="007F0CB2">
      <w:pPr>
        <w:rPr>
          <w:sz w:val="28"/>
          <w:szCs w:val="28"/>
        </w:rPr>
      </w:pPr>
      <w:r w:rsidRPr="004F7588">
        <w:rPr>
          <w:sz w:val="28"/>
          <w:szCs w:val="28"/>
        </w:rPr>
        <w:t>№    130                                                                        от 29 сентября  2014 года</w:t>
      </w:r>
    </w:p>
    <w:p w:rsidR="007F0CB2" w:rsidRPr="004F7588" w:rsidRDefault="007F0CB2" w:rsidP="007F0CB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О внесении изменений и дополнений в Устав</w:t>
      </w:r>
    </w:p>
    <w:p w:rsidR="007F0CB2" w:rsidRPr="004F7588" w:rsidRDefault="007F0CB2" w:rsidP="007F0CB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муниципального образования Петровский сельсовет</w:t>
      </w:r>
    </w:p>
    <w:p w:rsidR="007F0CB2" w:rsidRPr="004F7588" w:rsidRDefault="007F0CB2" w:rsidP="007F0CB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Саракташского района Оренбургской области</w:t>
      </w:r>
    </w:p>
    <w:p w:rsidR="004F7588" w:rsidRPr="004F7588" w:rsidRDefault="004F7588" w:rsidP="004F7588">
      <w:pPr>
        <w:pStyle w:val="headertext"/>
        <w:jc w:val="both"/>
        <w:rPr>
          <w:sz w:val="28"/>
          <w:szCs w:val="28"/>
        </w:rPr>
      </w:pPr>
      <w:r w:rsidRPr="004F7588">
        <w:rPr>
          <w:color w:val="000000"/>
          <w:sz w:val="28"/>
          <w:szCs w:val="28"/>
        </w:rPr>
        <w:t xml:space="preserve">            </w:t>
      </w:r>
      <w:r w:rsidRPr="004F7588">
        <w:rPr>
          <w:sz w:val="28"/>
          <w:szCs w:val="28"/>
        </w:rPr>
        <w:t xml:space="preserve">В соответствии с Федеральными законами </w:t>
      </w:r>
      <w:r w:rsidRPr="004F7588">
        <w:rPr>
          <w:color w:val="FF0000"/>
          <w:sz w:val="28"/>
          <w:szCs w:val="28"/>
        </w:rPr>
        <w:t>от 28.12.2013 года № 396-ФЗ</w:t>
      </w:r>
      <w:r w:rsidRPr="004F7588">
        <w:rPr>
          <w:sz w:val="28"/>
          <w:szCs w:val="28"/>
        </w:rPr>
        <w:t xml:space="preserve"> «О внесении изменений в отдельные законодательные акты Российской Федерации», </w:t>
      </w:r>
      <w:r w:rsidRPr="004F7588">
        <w:rPr>
          <w:color w:val="FF0000"/>
          <w:sz w:val="28"/>
          <w:szCs w:val="28"/>
        </w:rPr>
        <w:t>от 28.12.2013 года № 416-ФЗ</w:t>
      </w:r>
      <w:r w:rsidRPr="004F7588">
        <w:rPr>
          <w:sz w:val="28"/>
          <w:szCs w:val="28"/>
        </w:rPr>
        <w:t xml:space="preserve"> «О внесении изменений в Федеральный закон «О лотереях» и отдельные законодательные акты Российской Федерации», </w:t>
      </w:r>
      <w:r w:rsidRPr="004F7588">
        <w:rPr>
          <w:color w:val="FF0000"/>
          <w:sz w:val="28"/>
          <w:szCs w:val="28"/>
        </w:rPr>
        <w:t>от 28.12.2013 года № 443-ФЗ</w:t>
      </w:r>
      <w:r w:rsidRPr="004F7588">
        <w:rPr>
          <w:sz w:val="28"/>
          <w:szCs w:val="28"/>
        </w:rPr>
        <w:t xml:space="preserve">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</w:t>
      </w:r>
      <w:r w:rsidRPr="004F7588">
        <w:rPr>
          <w:color w:val="FF0000"/>
          <w:sz w:val="28"/>
          <w:szCs w:val="28"/>
        </w:rPr>
        <w:t xml:space="preserve">02.04.2014 года № 70-ФЗ </w:t>
      </w:r>
      <w:r w:rsidRPr="004F7588">
        <w:rPr>
          <w:sz w:val="28"/>
          <w:szCs w:val="28"/>
        </w:rPr>
        <w:t xml:space="preserve">«О внесении изменений в отдельные законодательные акты Российской Федерации по вопросам участия граждан в охране общественного порядка», </w:t>
      </w:r>
      <w:r w:rsidRPr="004F7588">
        <w:rPr>
          <w:color w:val="000000"/>
          <w:sz w:val="28"/>
          <w:szCs w:val="28"/>
        </w:rPr>
        <w:t xml:space="preserve">от </w:t>
      </w:r>
      <w:r w:rsidRPr="004F7588">
        <w:rPr>
          <w:color w:val="FF0000"/>
          <w:sz w:val="28"/>
          <w:szCs w:val="28"/>
        </w:rPr>
        <w:t>23 июня 2014 года № 165-ФЗ</w:t>
      </w:r>
      <w:r w:rsidRPr="004F7588">
        <w:rPr>
          <w:sz w:val="28"/>
          <w:szCs w:val="28"/>
        </w:rPr>
        <w:t xml:space="preserve"> </w:t>
      </w:r>
      <w:r w:rsidRPr="004F7588">
        <w:rPr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</w:t>
      </w:r>
      <w:r w:rsidRPr="004F7588">
        <w:rPr>
          <w:sz w:val="28"/>
          <w:szCs w:val="28"/>
        </w:rPr>
        <w:t xml:space="preserve">, </w:t>
      </w:r>
      <w:r w:rsidRPr="004F7588">
        <w:rPr>
          <w:color w:val="FF0000"/>
          <w:sz w:val="28"/>
          <w:szCs w:val="28"/>
        </w:rPr>
        <w:t>от 21 июля 2014 года № 217-ФЗ</w:t>
      </w:r>
      <w:r w:rsidRPr="004F7588">
        <w:rPr>
          <w:color w:val="000000"/>
          <w:sz w:val="28"/>
          <w:szCs w:val="28"/>
        </w:rPr>
        <w:t xml:space="preserve">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использования», </w:t>
      </w:r>
      <w:r w:rsidRPr="004F7588">
        <w:rPr>
          <w:sz w:val="28"/>
          <w:szCs w:val="28"/>
        </w:rPr>
        <w:t>Уставом муниципального образования Петровский сельсовет Саракташского района Оренбургской области</w:t>
      </w:r>
    </w:p>
    <w:p w:rsidR="007F0CB2" w:rsidRPr="004F7588" w:rsidRDefault="004F7588" w:rsidP="004F7588">
      <w:pPr>
        <w:pStyle w:val="header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F0CB2" w:rsidRPr="004F7588">
        <w:rPr>
          <w:sz w:val="28"/>
          <w:szCs w:val="28"/>
        </w:rPr>
        <w:t xml:space="preserve">Совет депутатов Петровского сельсовета </w:t>
      </w:r>
    </w:p>
    <w:p w:rsidR="007F0CB2" w:rsidRPr="004F7588" w:rsidRDefault="004F7588" w:rsidP="004F75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F0CB2" w:rsidRPr="004F7588">
        <w:rPr>
          <w:sz w:val="28"/>
          <w:szCs w:val="28"/>
        </w:rPr>
        <w:t>РЕШИЛ:</w:t>
      </w:r>
    </w:p>
    <w:p w:rsidR="007F0CB2" w:rsidRPr="004F7588" w:rsidRDefault="007F0CB2" w:rsidP="007F0CB2">
      <w:pPr>
        <w:ind w:left="-180" w:firstLine="888"/>
        <w:jc w:val="both"/>
        <w:rPr>
          <w:sz w:val="28"/>
          <w:szCs w:val="28"/>
        </w:rPr>
      </w:pPr>
    </w:p>
    <w:p w:rsidR="007F0CB2" w:rsidRPr="004F7588" w:rsidRDefault="007F0CB2" w:rsidP="007F0CB2">
      <w:pPr>
        <w:ind w:firstLine="708"/>
        <w:jc w:val="both"/>
        <w:rPr>
          <w:sz w:val="28"/>
          <w:szCs w:val="28"/>
        </w:rPr>
      </w:pPr>
      <w:r w:rsidRPr="004F7588">
        <w:rPr>
          <w:sz w:val="28"/>
          <w:szCs w:val="28"/>
        </w:rPr>
        <w:lastRenderedPageBreak/>
        <w:t>1. Внести в Устав муниципального образования Петровский  сельсовет Саракташского района Оренбургской области изменения и дополнения согласно приложению.</w:t>
      </w:r>
    </w:p>
    <w:p w:rsidR="007F0CB2" w:rsidRPr="004F7588" w:rsidRDefault="007F0CB2" w:rsidP="007F0CB2">
      <w:pPr>
        <w:adjustRightInd w:val="0"/>
        <w:ind w:firstLine="540"/>
        <w:jc w:val="both"/>
        <w:rPr>
          <w:sz w:val="28"/>
          <w:szCs w:val="28"/>
        </w:rPr>
      </w:pPr>
      <w:r w:rsidRPr="004F7588">
        <w:rPr>
          <w:b/>
          <w:sz w:val="28"/>
          <w:szCs w:val="28"/>
        </w:rPr>
        <w:tab/>
      </w:r>
      <w:r w:rsidRPr="004F7588">
        <w:rPr>
          <w:sz w:val="28"/>
          <w:szCs w:val="28"/>
        </w:rPr>
        <w:t>2. Главе Петровского сельсовета направить  изменения и дополнения в Устав муниципального образования Петровский сельсовет Саракташского района Оренбургской области на государственную регистрацию в Управление Министерства юстиции Российской Федерации по Оренбургской области в установленном законодательством порядке.</w:t>
      </w:r>
    </w:p>
    <w:p w:rsidR="007F0CB2" w:rsidRPr="004F7588" w:rsidRDefault="007F0CB2" w:rsidP="007F0CB2">
      <w:pPr>
        <w:ind w:firstLine="540"/>
        <w:jc w:val="both"/>
        <w:rPr>
          <w:sz w:val="28"/>
          <w:szCs w:val="28"/>
        </w:rPr>
      </w:pPr>
    </w:p>
    <w:p w:rsidR="007F0CB2" w:rsidRPr="004F7588" w:rsidRDefault="007F0CB2" w:rsidP="007F0CB2">
      <w:pPr>
        <w:jc w:val="both"/>
        <w:rPr>
          <w:sz w:val="28"/>
          <w:szCs w:val="28"/>
        </w:rPr>
      </w:pPr>
      <w:r w:rsidRPr="004F7588">
        <w:rPr>
          <w:sz w:val="28"/>
          <w:szCs w:val="28"/>
        </w:rPr>
        <w:t xml:space="preserve"> 3. Изменения и дополнения в Устав муниципального образования Петровский  сельсовет  вступают в силу после их государственной регистрации и обнародования и подлежат </w:t>
      </w:r>
      <w:r w:rsidRPr="004F7588">
        <w:rPr>
          <w:bCs/>
          <w:sz w:val="28"/>
          <w:szCs w:val="28"/>
        </w:rPr>
        <w:t>размещению на официальном сайте муниципального образования Петровский  сельсовет</w:t>
      </w:r>
      <w:r w:rsidRPr="004F7588">
        <w:rPr>
          <w:sz w:val="28"/>
          <w:szCs w:val="28"/>
        </w:rPr>
        <w:t xml:space="preserve"> в сети  </w:t>
      </w:r>
      <w:r w:rsidRPr="004F7588">
        <w:rPr>
          <w:color w:val="000000"/>
          <w:sz w:val="28"/>
          <w:szCs w:val="28"/>
        </w:rPr>
        <w:t xml:space="preserve">«интернет» </w:t>
      </w:r>
      <w:hyperlink r:id="rId5" w:history="1">
        <w:r w:rsidRPr="004F7588">
          <w:rPr>
            <w:rStyle w:val="a3"/>
            <w:sz w:val="28"/>
            <w:szCs w:val="28"/>
          </w:rPr>
          <w:t>http</w:t>
        </w:r>
      </w:hyperlink>
      <w:r w:rsidRPr="004F7588">
        <w:rPr>
          <w:sz w:val="28"/>
          <w:szCs w:val="28"/>
          <w:u w:val="single"/>
        </w:rPr>
        <w:t>://</w:t>
      </w:r>
      <w:r w:rsidRPr="004F7588">
        <w:rPr>
          <w:sz w:val="28"/>
          <w:szCs w:val="28"/>
          <w:u w:val="single"/>
          <w:lang w:val="en-US"/>
        </w:rPr>
        <w:t>www</w:t>
      </w:r>
      <w:r w:rsidRPr="004F7588">
        <w:rPr>
          <w:sz w:val="28"/>
          <w:szCs w:val="28"/>
          <w:u w:val="single"/>
        </w:rPr>
        <w:t>. //</w:t>
      </w:r>
      <w:r w:rsidRPr="004F7588">
        <w:rPr>
          <w:sz w:val="28"/>
          <w:szCs w:val="28"/>
          <w:u w:val="single"/>
          <w:lang w:val="en-US"/>
        </w:rPr>
        <w:t>admpetrovskoe</w:t>
      </w:r>
      <w:r w:rsidRPr="004F7588">
        <w:rPr>
          <w:sz w:val="28"/>
          <w:szCs w:val="28"/>
          <w:u w:val="single"/>
        </w:rPr>
        <w:t xml:space="preserve">. </w:t>
      </w:r>
      <w:r w:rsidRPr="004F7588">
        <w:rPr>
          <w:sz w:val="28"/>
          <w:szCs w:val="28"/>
          <w:u w:val="single"/>
          <w:lang w:val="en-US"/>
        </w:rPr>
        <w:t>ru</w:t>
      </w:r>
      <w:r w:rsidRPr="004F7588">
        <w:rPr>
          <w:sz w:val="28"/>
          <w:szCs w:val="28"/>
          <w:u w:val="single"/>
        </w:rPr>
        <w:t>/</w:t>
      </w:r>
      <w:r w:rsidRPr="004F7588">
        <w:rPr>
          <w:sz w:val="28"/>
          <w:szCs w:val="28"/>
          <w:u w:val="single"/>
          <w:lang w:val="en-US"/>
        </w:rPr>
        <w:t>index</w:t>
      </w:r>
      <w:r w:rsidRPr="004F7588">
        <w:rPr>
          <w:sz w:val="28"/>
          <w:szCs w:val="28"/>
          <w:u w:val="single"/>
        </w:rPr>
        <w:t>.</w:t>
      </w:r>
      <w:r w:rsidRPr="004F7588">
        <w:rPr>
          <w:sz w:val="28"/>
          <w:szCs w:val="28"/>
          <w:u w:val="single"/>
          <w:lang w:val="en-US"/>
        </w:rPr>
        <w:t>php</w:t>
      </w:r>
    </w:p>
    <w:p w:rsidR="007F0CB2" w:rsidRPr="004F7588" w:rsidRDefault="007F0CB2" w:rsidP="007F0CB2">
      <w:pPr>
        <w:jc w:val="both"/>
        <w:rPr>
          <w:b/>
          <w:bCs/>
          <w:kern w:val="2"/>
          <w:sz w:val="28"/>
          <w:szCs w:val="28"/>
        </w:rPr>
      </w:pPr>
      <w:r w:rsidRPr="004F7588">
        <w:rPr>
          <w:sz w:val="28"/>
          <w:szCs w:val="28"/>
        </w:rPr>
        <w:t>4.Контроль за исполнением данного решения, возложить на постоянную комиссию по социально-экономическому развитию территории (Соколовскую Е.И.).</w:t>
      </w: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F7588">
        <w:rPr>
          <w:color w:val="0000FF"/>
          <w:sz w:val="28"/>
          <w:szCs w:val="28"/>
        </w:rPr>
        <w:t xml:space="preserve"> </w:t>
      </w: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 xml:space="preserve"> </w:t>
      </w:r>
    </w:p>
    <w:p w:rsidR="007F0CB2" w:rsidRPr="004F7588" w:rsidRDefault="007F0CB2" w:rsidP="007F0CB2">
      <w:pPr>
        <w:jc w:val="both"/>
        <w:rPr>
          <w:sz w:val="28"/>
          <w:szCs w:val="28"/>
        </w:rPr>
      </w:pPr>
      <w:r w:rsidRPr="004F7588">
        <w:rPr>
          <w:color w:val="000000"/>
          <w:sz w:val="28"/>
          <w:szCs w:val="28"/>
        </w:rPr>
        <w:t xml:space="preserve"> </w:t>
      </w:r>
      <w:r w:rsidRPr="004F7588">
        <w:rPr>
          <w:sz w:val="28"/>
          <w:szCs w:val="28"/>
        </w:rPr>
        <w:t>Глава муниципального образования –</w:t>
      </w:r>
    </w:p>
    <w:p w:rsidR="007F0CB2" w:rsidRPr="004F7588" w:rsidRDefault="007F0CB2" w:rsidP="007F0CB2">
      <w:pPr>
        <w:jc w:val="both"/>
        <w:rPr>
          <w:sz w:val="28"/>
          <w:szCs w:val="28"/>
        </w:rPr>
      </w:pPr>
      <w:r w:rsidRPr="004F7588">
        <w:rPr>
          <w:sz w:val="28"/>
          <w:szCs w:val="28"/>
        </w:rPr>
        <w:t xml:space="preserve"> Председатель Совета депутатов                                         А.А.Барсуков    </w:t>
      </w:r>
    </w:p>
    <w:p w:rsidR="007F0CB2" w:rsidRPr="004F7588" w:rsidRDefault="007F0CB2" w:rsidP="007F0CB2">
      <w:pPr>
        <w:rPr>
          <w:sz w:val="28"/>
          <w:szCs w:val="28"/>
        </w:rPr>
      </w:pPr>
    </w:p>
    <w:p w:rsidR="007F0CB2" w:rsidRPr="004F7588" w:rsidRDefault="007F0CB2" w:rsidP="007F0CB2">
      <w:pPr>
        <w:ind w:left="780"/>
        <w:jc w:val="both"/>
        <w:rPr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Разослано: прокурору района, в Управление Министерства юстиции</w:t>
      </w: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Российской Федерации по Оренбургской области, депутатам</w:t>
      </w: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 xml:space="preserve">сельсовета </w:t>
      </w: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F0CB2" w:rsidRPr="004F7588" w:rsidRDefault="007F0CB2" w:rsidP="007F0CB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Приложение к решению</w:t>
      </w:r>
    </w:p>
    <w:p w:rsidR="007F0CB2" w:rsidRPr="004F7588" w:rsidRDefault="007F0CB2" w:rsidP="007F0CB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Совета депутатов</w:t>
      </w:r>
    </w:p>
    <w:p w:rsidR="007F0CB2" w:rsidRPr="004F7588" w:rsidRDefault="007F0CB2" w:rsidP="007F0CB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 xml:space="preserve"> Петровского сельсовета</w:t>
      </w:r>
    </w:p>
    <w:p w:rsidR="007F0CB2" w:rsidRPr="004F7588" w:rsidRDefault="007F0CB2" w:rsidP="007F0CB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 xml:space="preserve">от 29.09. </w:t>
      </w:r>
      <w:smartTag w:uri="urn:schemas-microsoft-com:office:smarttags" w:element="metricconverter">
        <w:smartTagPr>
          <w:attr w:name="ProductID" w:val="2014 г"/>
        </w:smartTagPr>
        <w:r w:rsidRPr="004F7588">
          <w:rPr>
            <w:color w:val="000000"/>
            <w:sz w:val="28"/>
            <w:szCs w:val="28"/>
          </w:rPr>
          <w:t>2014 г</w:t>
        </w:r>
      </w:smartTag>
      <w:r w:rsidRPr="004F7588">
        <w:rPr>
          <w:color w:val="000000"/>
          <w:sz w:val="28"/>
          <w:szCs w:val="28"/>
        </w:rPr>
        <w:t xml:space="preserve">. № 130  </w:t>
      </w:r>
    </w:p>
    <w:p w:rsidR="007F0CB2" w:rsidRPr="004F7588" w:rsidRDefault="007F0CB2" w:rsidP="007F0CB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F0CB2" w:rsidRPr="004F7588" w:rsidRDefault="007F0CB2" w:rsidP="007F0CB2">
      <w:pPr>
        <w:jc w:val="both"/>
        <w:rPr>
          <w:b/>
          <w:kern w:val="2"/>
          <w:sz w:val="28"/>
          <w:szCs w:val="28"/>
        </w:rPr>
      </w:pPr>
    </w:p>
    <w:p w:rsidR="007F0CB2" w:rsidRPr="004F7588" w:rsidRDefault="007F0CB2" w:rsidP="007F0CB2">
      <w:pPr>
        <w:numPr>
          <w:ilvl w:val="0"/>
          <w:numId w:val="1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4F7588">
        <w:rPr>
          <w:b/>
          <w:color w:val="000000"/>
          <w:sz w:val="28"/>
          <w:szCs w:val="28"/>
        </w:rPr>
        <w:t>Пункт 1 части 1 статьи 5 Устава изложить в следующей редакции:</w:t>
      </w:r>
    </w:p>
    <w:p w:rsidR="007F0CB2" w:rsidRPr="004F7588" w:rsidRDefault="007F0CB2" w:rsidP="007F0CB2">
      <w:pPr>
        <w:shd w:val="clear" w:color="auto" w:fill="FFFFFF"/>
        <w:ind w:firstLine="705"/>
        <w:jc w:val="both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>«1) составление  и  рассмотрение  проекта бюджета  поселения,  утверждение  и исполнение   бюджета   поселения,   осуществление   контроля   за   его   исполнением, составление и утверждение отчета об исполнении бюджета поселения»;</w:t>
      </w:r>
    </w:p>
    <w:p w:rsidR="007F0CB2" w:rsidRPr="004F7588" w:rsidRDefault="007F0CB2" w:rsidP="007F0CB2">
      <w:pPr>
        <w:shd w:val="clear" w:color="auto" w:fill="FFFFFF"/>
        <w:ind w:firstLine="705"/>
        <w:jc w:val="both"/>
        <w:rPr>
          <w:b/>
          <w:color w:val="000000"/>
          <w:sz w:val="28"/>
          <w:szCs w:val="28"/>
        </w:rPr>
      </w:pPr>
    </w:p>
    <w:p w:rsidR="007F0CB2" w:rsidRPr="004F7588" w:rsidRDefault="007F0CB2" w:rsidP="007F0CB2">
      <w:pPr>
        <w:numPr>
          <w:ilvl w:val="0"/>
          <w:numId w:val="1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4F7588">
        <w:rPr>
          <w:b/>
          <w:color w:val="000000"/>
          <w:sz w:val="28"/>
          <w:szCs w:val="28"/>
        </w:rPr>
        <w:t>Пункт 22 части 1 статьи 5 Устава изложить в следующей редакции:</w:t>
      </w:r>
    </w:p>
    <w:p w:rsidR="007F0CB2" w:rsidRPr="004F7588" w:rsidRDefault="007F0CB2" w:rsidP="007F0CB2">
      <w:pPr>
        <w:shd w:val="clear" w:color="auto" w:fill="FFFFFF"/>
        <w:ind w:firstLine="709"/>
        <w:jc w:val="both"/>
        <w:rPr>
          <w:sz w:val="28"/>
          <w:szCs w:val="28"/>
        </w:rPr>
      </w:pPr>
      <w:r w:rsidRPr="004F7588">
        <w:rPr>
          <w:color w:val="000000"/>
          <w:sz w:val="28"/>
          <w:szCs w:val="28"/>
        </w:rPr>
        <w:t>«22)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реестре»;</w:t>
      </w:r>
    </w:p>
    <w:p w:rsidR="007F0CB2" w:rsidRPr="004F7588" w:rsidRDefault="007F0CB2" w:rsidP="007F0CB2">
      <w:pPr>
        <w:jc w:val="both"/>
        <w:rPr>
          <w:b/>
          <w:kern w:val="2"/>
          <w:sz w:val="28"/>
          <w:szCs w:val="28"/>
        </w:rPr>
      </w:pPr>
    </w:p>
    <w:p w:rsidR="007F0CB2" w:rsidRPr="004F7588" w:rsidRDefault="007F0CB2" w:rsidP="007F0CB2">
      <w:pPr>
        <w:ind w:firstLine="709"/>
        <w:jc w:val="both"/>
        <w:rPr>
          <w:b/>
          <w:color w:val="000000"/>
          <w:sz w:val="28"/>
          <w:szCs w:val="28"/>
        </w:rPr>
      </w:pPr>
      <w:r w:rsidRPr="004F7588">
        <w:rPr>
          <w:b/>
          <w:kern w:val="2"/>
          <w:sz w:val="28"/>
          <w:szCs w:val="28"/>
        </w:rPr>
        <w:t xml:space="preserve">3) Пункт 32 части 1 статьи 5 Устава </w:t>
      </w:r>
      <w:r w:rsidRPr="004F7588">
        <w:rPr>
          <w:b/>
          <w:color w:val="000000"/>
          <w:sz w:val="28"/>
          <w:szCs w:val="28"/>
        </w:rPr>
        <w:t>изложить в следующей редакции:</w:t>
      </w:r>
    </w:p>
    <w:p w:rsidR="007F0CB2" w:rsidRPr="004F7588" w:rsidRDefault="007F0CB2" w:rsidP="007F0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588">
        <w:rPr>
          <w:sz w:val="28"/>
          <w:szCs w:val="28"/>
        </w:rPr>
        <w:t>«32) оказание поддержки гражданам и их объединениям, участвующим в охране общественного порядка, создание условий для деятельности народных дружин»;</w:t>
      </w:r>
    </w:p>
    <w:p w:rsidR="007F0CB2" w:rsidRPr="004F7588" w:rsidRDefault="007F0CB2" w:rsidP="007F0CB2">
      <w:pPr>
        <w:jc w:val="both"/>
        <w:rPr>
          <w:b/>
          <w:kern w:val="2"/>
          <w:sz w:val="28"/>
          <w:szCs w:val="28"/>
        </w:rPr>
      </w:pPr>
    </w:p>
    <w:p w:rsidR="007F0CB2" w:rsidRPr="004F7588" w:rsidRDefault="007F0CB2" w:rsidP="007F0CB2">
      <w:pPr>
        <w:jc w:val="both"/>
        <w:rPr>
          <w:b/>
          <w:kern w:val="2"/>
          <w:sz w:val="28"/>
          <w:szCs w:val="28"/>
        </w:rPr>
      </w:pPr>
      <w:r w:rsidRPr="004F7588">
        <w:rPr>
          <w:b/>
          <w:kern w:val="2"/>
          <w:sz w:val="28"/>
          <w:szCs w:val="28"/>
        </w:rPr>
        <w:tab/>
        <w:t>4) Пункт 36 части 1 статьи 5 Устава признать утратившим силу;</w:t>
      </w:r>
    </w:p>
    <w:p w:rsidR="007F0CB2" w:rsidRPr="004F7588" w:rsidRDefault="007F0CB2" w:rsidP="007F0CB2">
      <w:pPr>
        <w:jc w:val="both"/>
        <w:rPr>
          <w:b/>
          <w:kern w:val="2"/>
          <w:sz w:val="28"/>
          <w:szCs w:val="28"/>
        </w:rPr>
      </w:pPr>
    </w:p>
    <w:p w:rsidR="007F0CB2" w:rsidRPr="004F7588" w:rsidRDefault="007F0CB2" w:rsidP="007F0CB2">
      <w:pPr>
        <w:shd w:val="clear" w:color="auto" w:fill="FFFFFF"/>
        <w:rPr>
          <w:sz w:val="28"/>
          <w:szCs w:val="28"/>
        </w:rPr>
      </w:pPr>
      <w:r w:rsidRPr="004F7588">
        <w:rPr>
          <w:color w:val="000000"/>
          <w:sz w:val="28"/>
          <w:szCs w:val="28"/>
        </w:rPr>
        <w:tab/>
      </w:r>
      <w:r w:rsidRPr="004F7588">
        <w:rPr>
          <w:b/>
          <w:color w:val="000000"/>
          <w:sz w:val="28"/>
          <w:szCs w:val="28"/>
        </w:rPr>
        <w:t>5)</w:t>
      </w:r>
      <w:r w:rsidRPr="004F7588">
        <w:rPr>
          <w:color w:val="000000"/>
          <w:sz w:val="28"/>
          <w:szCs w:val="28"/>
        </w:rPr>
        <w:t xml:space="preserve"> </w:t>
      </w:r>
      <w:r w:rsidRPr="004F7588">
        <w:rPr>
          <w:b/>
          <w:color w:val="000000"/>
          <w:sz w:val="28"/>
          <w:szCs w:val="28"/>
        </w:rPr>
        <w:t>Часть 2 статьи 5 Устава дополнить пунктом 11 следующего содержания:</w:t>
      </w:r>
    </w:p>
    <w:p w:rsidR="007F0CB2" w:rsidRPr="004F7588" w:rsidRDefault="007F0CB2" w:rsidP="007F0CB2">
      <w:pPr>
        <w:ind w:firstLine="720"/>
        <w:jc w:val="both"/>
        <w:rPr>
          <w:sz w:val="28"/>
          <w:szCs w:val="28"/>
        </w:rPr>
      </w:pPr>
      <w:r w:rsidRPr="004F7588">
        <w:rPr>
          <w:color w:val="000000"/>
          <w:sz w:val="28"/>
          <w:szCs w:val="28"/>
        </w:rPr>
        <w:t>«11)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законодательством»;</w:t>
      </w:r>
    </w:p>
    <w:p w:rsidR="007F0CB2" w:rsidRPr="004F7588" w:rsidRDefault="007F0CB2" w:rsidP="007F0CB2">
      <w:pPr>
        <w:jc w:val="both"/>
        <w:rPr>
          <w:b/>
          <w:kern w:val="2"/>
          <w:sz w:val="28"/>
          <w:szCs w:val="28"/>
        </w:rPr>
      </w:pPr>
    </w:p>
    <w:p w:rsidR="007F0CB2" w:rsidRPr="004F7588" w:rsidRDefault="007F0CB2" w:rsidP="007F0CB2">
      <w:pPr>
        <w:shd w:val="clear" w:color="auto" w:fill="FFFFFF"/>
        <w:ind w:firstLine="709"/>
        <w:jc w:val="both"/>
        <w:rPr>
          <w:sz w:val="28"/>
          <w:szCs w:val="28"/>
        </w:rPr>
      </w:pPr>
      <w:r w:rsidRPr="004F7588">
        <w:rPr>
          <w:b/>
          <w:kern w:val="2"/>
          <w:sz w:val="28"/>
          <w:szCs w:val="28"/>
        </w:rPr>
        <w:t xml:space="preserve">6) В пункте 3 части 1 статьи 6 Устава </w:t>
      </w:r>
      <w:r w:rsidRPr="004F7588">
        <w:rPr>
          <w:color w:val="000000"/>
          <w:sz w:val="28"/>
          <w:szCs w:val="28"/>
        </w:rPr>
        <w:t xml:space="preserve">слова «формирование и размещение муниципального заказа» </w:t>
      </w:r>
      <w:r w:rsidRPr="004F7588">
        <w:rPr>
          <w:b/>
          <w:color w:val="000000"/>
          <w:sz w:val="28"/>
          <w:szCs w:val="28"/>
        </w:rPr>
        <w:t>заменить словами</w:t>
      </w:r>
      <w:r w:rsidRPr="004F7588">
        <w:rPr>
          <w:color w:val="000000"/>
          <w:sz w:val="28"/>
          <w:szCs w:val="28"/>
        </w:rPr>
        <w:t xml:space="preserve"> «осуществление закупок товаров, работ, услуг для обеспечения муниципальных нужд»;</w:t>
      </w:r>
    </w:p>
    <w:p w:rsidR="007F0CB2" w:rsidRPr="004F7588" w:rsidRDefault="007F0CB2" w:rsidP="007F0CB2">
      <w:pPr>
        <w:jc w:val="both"/>
        <w:rPr>
          <w:b/>
          <w:kern w:val="2"/>
          <w:sz w:val="28"/>
          <w:szCs w:val="28"/>
        </w:rPr>
      </w:pPr>
    </w:p>
    <w:p w:rsidR="007F0CB2" w:rsidRPr="004F7588" w:rsidRDefault="007F0CB2" w:rsidP="007F0CB2">
      <w:pPr>
        <w:ind w:firstLine="709"/>
        <w:jc w:val="both"/>
        <w:rPr>
          <w:b/>
          <w:kern w:val="2"/>
          <w:sz w:val="28"/>
          <w:szCs w:val="28"/>
        </w:rPr>
      </w:pPr>
      <w:r w:rsidRPr="004F7588">
        <w:rPr>
          <w:b/>
          <w:kern w:val="2"/>
          <w:sz w:val="28"/>
          <w:szCs w:val="28"/>
        </w:rPr>
        <w:lastRenderedPageBreak/>
        <w:t>7) Пункт 12 части 1 статьи 6 Устава изложить в следующей редакции:</w:t>
      </w:r>
    </w:p>
    <w:p w:rsidR="007F0CB2" w:rsidRPr="004F7588" w:rsidRDefault="007F0CB2" w:rsidP="007F0CB2">
      <w:pPr>
        <w:ind w:firstLine="709"/>
        <w:jc w:val="both"/>
        <w:rPr>
          <w:b/>
          <w:kern w:val="2"/>
          <w:sz w:val="28"/>
          <w:szCs w:val="28"/>
        </w:rPr>
      </w:pPr>
      <w:r w:rsidRPr="004F7588">
        <w:rPr>
          <w:b/>
          <w:kern w:val="2"/>
          <w:sz w:val="28"/>
          <w:szCs w:val="28"/>
        </w:rPr>
        <w:t>«</w:t>
      </w:r>
      <w:r w:rsidRPr="004F7588">
        <w:rPr>
          <w:kern w:val="2"/>
          <w:sz w:val="28"/>
          <w:szCs w:val="28"/>
        </w:rPr>
        <w:t>12)</w:t>
      </w:r>
      <w:r w:rsidRPr="004F7588">
        <w:rPr>
          <w:b/>
          <w:kern w:val="2"/>
          <w:sz w:val="28"/>
          <w:szCs w:val="28"/>
        </w:rPr>
        <w:t xml:space="preserve"> </w:t>
      </w:r>
      <w:r w:rsidRPr="004F7588">
        <w:rPr>
          <w:kern w:val="2"/>
          <w:sz w:val="28"/>
          <w:szCs w:val="28"/>
        </w:rPr>
        <w:t>о</w:t>
      </w:r>
      <w:r w:rsidRPr="004F7588">
        <w:rPr>
          <w:color w:val="000000"/>
          <w:sz w:val="28"/>
          <w:szCs w:val="28"/>
        </w:rPr>
        <w:t>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представительного органа муниципального  образования, муниципальных служащих и работников муниципальных учреждений</w:t>
      </w:r>
      <w:r w:rsidRPr="004F7588">
        <w:rPr>
          <w:b/>
          <w:kern w:val="2"/>
          <w:sz w:val="28"/>
          <w:szCs w:val="28"/>
        </w:rPr>
        <w:t>»;</w:t>
      </w:r>
    </w:p>
    <w:p w:rsidR="007F0CB2" w:rsidRPr="004F7588" w:rsidRDefault="007F0CB2" w:rsidP="007F0CB2">
      <w:pPr>
        <w:ind w:firstLine="709"/>
        <w:jc w:val="both"/>
        <w:rPr>
          <w:b/>
          <w:kern w:val="2"/>
          <w:sz w:val="28"/>
          <w:szCs w:val="28"/>
        </w:rPr>
      </w:pPr>
    </w:p>
    <w:p w:rsidR="007F0CB2" w:rsidRPr="004F7588" w:rsidRDefault="007F0CB2" w:rsidP="007F0CB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4F7588">
        <w:rPr>
          <w:b/>
          <w:color w:val="000000"/>
          <w:sz w:val="28"/>
          <w:szCs w:val="28"/>
        </w:rPr>
        <w:t>В части 1 статьи 8 Устава слова</w:t>
      </w:r>
      <w:r w:rsidRPr="004F7588">
        <w:rPr>
          <w:color w:val="000000"/>
          <w:sz w:val="28"/>
          <w:szCs w:val="28"/>
        </w:rPr>
        <w:t xml:space="preserve"> «может проводиться» </w:t>
      </w:r>
      <w:r w:rsidRPr="004F7588">
        <w:rPr>
          <w:b/>
          <w:color w:val="000000"/>
          <w:sz w:val="28"/>
          <w:szCs w:val="28"/>
        </w:rPr>
        <w:t xml:space="preserve">заменить словом </w:t>
      </w:r>
      <w:r w:rsidRPr="004F7588">
        <w:rPr>
          <w:color w:val="000000"/>
          <w:sz w:val="28"/>
          <w:szCs w:val="28"/>
        </w:rPr>
        <w:t>«проводится»;</w:t>
      </w:r>
    </w:p>
    <w:p w:rsidR="007F0CB2" w:rsidRPr="004F7588" w:rsidRDefault="007F0CB2" w:rsidP="007F0CB2">
      <w:pPr>
        <w:ind w:firstLine="709"/>
        <w:jc w:val="both"/>
        <w:rPr>
          <w:b/>
          <w:kern w:val="2"/>
          <w:sz w:val="28"/>
          <w:szCs w:val="28"/>
        </w:rPr>
      </w:pPr>
    </w:p>
    <w:p w:rsidR="007F0CB2" w:rsidRPr="004F7588" w:rsidRDefault="007F0CB2" w:rsidP="007F0CB2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 w:rsidRPr="004F7588">
        <w:rPr>
          <w:b/>
          <w:kern w:val="2"/>
          <w:sz w:val="28"/>
          <w:szCs w:val="28"/>
        </w:rPr>
        <w:tab/>
        <w:t>9) В П</w:t>
      </w:r>
      <w:r w:rsidRPr="004F7588">
        <w:rPr>
          <w:b/>
          <w:color w:val="000000"/>
          <w:sz w:val="28"/>
          <w:szCs w:val="28"/>
        </w:rPr>
        <w:t>ункте 2 части 5 статья 24 Устава слова</w:t>
      </w:r>
      <w:r w:rsidRPr="004F7588">
        <w:rPr>
          <w:color w:val="000000"/>
          <w:sz w:val="28"/>
          <w:szCs w:val="28"/>
        </w:rPr>
        <w:t xml:space="preserve"> «состоять членом управления» заменить словами «состоять членом органа управления»;</w:t>
      </w:r>
    </w:p>
    <w:p w:rsidR="007F0CB2" w:rsidRPr="004F7588" w:rsidRDefault="007F0CB2" w:rsidP="007F0CB2">
      <w:pPr>
        <w:ind w:firstLine="709"/>
        <w:jc w:val="both"/>
        <w:rPr>
          <w:b/>
          <w:kern w:val="2"/>
          <w:sz w:val="28"/>
          <w:szCs w:val="28"/>
        </w:rPr>
      </w:pPr>
    </w:p>
    <w:p w:rsidR="007F0CB2" w:rsidRPr="004F7588" w:rsidRDefault="007F0CB2" w:rsidP="007F0CB2">
      <w:pPr>
        <w:ind w:firstLine="720"/>
        <w:jc w:val="both"/>
        <w:rPr>
          <w:color w:val="000000"/>
          <w:sz w:val="28"/>
          <w:szCs w:val="28"/>
        </w:rPr>
      </w:pPr>
      <w:r w:rsidRPr="004F7588">
        <w:rPr>
          <w:b/>
          <w:sz w:val="28"/>
          <w:szCs w:val="28"/>
        </w:rPr>
        <w:t xml:space="preserve">10) </w:t>
      </w:r>
      <w:r w:rsidRPr="004F7588">
        <w:rPr>
          <w:b/>
          <w:color w:val="000000"/>
          <w:sz w:val="28"/>
          <w:szCs w:val="28"/>
        </w:rPr>
        <w:t>Статью 61 Устава, изложить в следующей редакции</w:t>
      </w:r>
      <w:r w:rsidRPr="004F7588">
        <w:rPr>
          <w:color w:val="000000"/>
          <w:sz w:val="28"/>
          <w:szCs w:val="28"/>
        </w:rPr>
        <w:t>:</w:t>
      </w:r>
      <w:r w:rsidRPr="004F7588">
        <w:rPr>
          <w:color w:val="000000"/>
          <w:sz w:val="28"/>
          <w:szCs w:val="28"/>
        </w:rPr>
        <w:br/>
      </w:r>
    </w:p>
    <w:p w:rsidR="007F0CB2" w:rsidRPr="004F7588" w:rsidRDefault="007F0CB2" w:rsidP="007F0CB2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ab/>
        <w:t>«</w:t>
      </w:r>
      <w:r w:rsidRPr="004F7588">
        <w:rPr>
          <w:b/>
          <w:color w:val="000000"/>
          <w:sz w:val="28"/>
          <w:szCs w:val="28"/>
        </w:rPr>
        <w:t>Статья 61. Закупки для обеспечения муниципальных нужд</w:t>
      </w:r>
    </w:p>
    <w:p w:rsidR="007F0CB2" w:rsidRPr="004F7588" w:rsidRDefault="007F0CB2" w:rsidP="007F0CB2">
      <w:pPr>
        <w:shd w:val="clear" w:color="auto" w:fill="FFFFFF"/>
        <w:tabs>
          <w:tab w:val="left" w:pos="552"/>
        </w:tabs>
        <w:jc w:val="both"/>
        <w:rPr>
          <w:sz w:val="28"/>
          <w:szCs w:val="28"/>
        </w:rPr>
      </w:pPr>
    </w:p>
    <w:p w:rsidR="007F0CB2" w:rsidRPr="004F7588" w:rsidRDefault="007F0CB2" w:rsidP="007F0CB2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346"/>
        <w:jc w:val="both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 xml:space="preserve">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F0CB2" w:rsidRPr="004F7588" w:rsidRDefault="007F0CB2" w:rsidP="007F0CB2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346"/>
        <w:jc w:val="both"/>
        <w:rPr>
          <w:color w:val="000000"/>
          <w:sz w:val="28"/>
          <w:szCs w:val="28"/>
        </w:rPr>
      </w:pPr>
      <w:r w:rsidRPr="004F7588">
        <w:rPr>
          <w:color w:val="000000"/>
          <w:sz w:val="28"/>
          <w:szCs w:val="28"/>
        </w:rPr>
        <w:t xml:space="preserve"> Закупки товаров, работ, услуг для обеспечения муниципальных нужд осуществляются за счет средств местного бюджета».</w:t>
      </w:r>
    </w:p>
    <w:p w:rsidR="007F0CB2" w:rsidRPr="004F7588" w:rsidRDefault="007F0CB2" w:rsidP="007F0CB2">
      <w:pPr>
        <w:jc w:val="both"/>
        <w:rPr>
          <w:b/>
          <w:sz w:val="28"/>
          <w:szCs w:val="28"/>
        </w:rPr>
      </w:pPr>
    </w:p>
    <w:p w:rsidR="007F0CB2" w:rsidRPr="004F7588" w:rsidRDefault="007F0CB2" w:rsidP="007F0CB2">
      <w:pPr>
        <w:ind w:firstLine="720"/>
        <w:jc w:val="both"/>
        <w:rPr>
          <w:sz w:val="28"/>
          <w:szCs w:val="28"/>
        </w:rPr>
      </w:pPr>
    </w:p>
    <w:p w:rsidR="007F0CB2" w:rsidRPr="004F7588" w:rsidRDefault="007F0CB2" w:rsidP="007F0CB2">
      <w:pPr>
        <w:ind w:firstLine="720"/>
        <w:jc w:val="both"/>
        <w:rPr>
          <w:sz w:val="28"/>
          <w:szCs w:val="28"/>
        </w:rPr>
      </w:pPr>
    </w:p>
    <w:p w:rsidR="007F0CB2" w:rsidRPr="004F7588" w:rsidRDefault="007F0CB2" w:rsidP="007F0CB2">
      <w:pPr>
        <w:ind w:firstLine="720"/>
        <w:jc w:val="both"/>
        <w:rPr>
          <w:sz w:val="28"/>
          <w:szCs w:val="28"/>
        </w:rPr>
      </w:pPr>
    </w:p>
    <w:p w:rsidR="007F0CB2" w:rsidRPr="004F7588" w:rsidRDefault="007F0CB2" w:rsidP="007F0CB2">
      <w:pPr>
        <w:ind w:firstLine="720"/>
        <w:jc w:val="both"/>
        <w:rPr>
          <w:sz w:val="28"/>
          <w:szCs w:val="28"/>
        </w:rPr>
      </w:pPr>
    </w:p>
    <w:p w:rsidR="007F0CB2" w:rsidRPr="004F7588" w:rsidRDefault="007F0CB2" w:rsidP="007F0CB2">
      <w:pPr>
        <w:ind w:firstLine="720"/>
        <w:jc w:val="both"/>
        <w:rPr>
          <w:sz w:val="28"/>
          <w:szCs w:val="28"/>
        </w:rPr>
      </w:pPr>
    </w:p>
    <w:p w:rsidR="007F0CB2" w:rsidRPr="004F7588" w:rsidRDefault="007F0CB2" w:rsidP="007F0CB2">
      <w:pPr>
        <w:ind w:firstLine="720"/>
        <w:jc w:val="both"/>
        <w:rPr>
          <w:sz w:val="28"/>
          <w:szCs w:val="28"/>
        </w:rPr>
      </w:pPr>
    </w:p>
    <w:p w:rsidR="007F0CB2" w:rsidRPr="004F7588" w:rsidRDefault="007F0CB2" w:rsidP="007F0CB2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shd w:val="clear" w:color="auto" w:fill="FFFFFF"/>
        <w:tabs>
          <w:tab w:val="left" w:pos="619"/>
        </w:tabs>
        <w:ind w:firstLine="360"/>
        <w:rPr>
          <w:color w:val="000000"/>
          <w:sz w:val="28"/>
          <w:szCs w:val="28"/>
        </w:rPr>
      </w:pPr>
    </w:p>
    <w:p w:rsidR="007F0CB2" w:rsidRPr="004F7588" w:rsidRDefault="007F0CB2" w:rsidP="007F0CB2">
      <w:pPr>
        <w:rPr>
          <w:sz w:val="28"/>
          <w:szCs w:val="28"/>
        </w:rPr>
      </w:pPr>
    </w:p>
    <w:p w:rsidR="007F0CB2" w:rsidRPr="004F7588" w:rsidRDefault="007F0CB2" w:rsidP="007F0CB2">
      <w:pPr>
        <w:rPr>
          <w:sz w:val="28"/>
          <w:szCs w:val="28"/>
        </w:rPr>
      </w:pPr>
    </w:p>
    <w:p w:rsidR="00142DC1" w:rsidRPr="004F7588" w:rsidRDefault="00142DC1">
      <w:pPr>
        <w:rPr>
          <w:sz w:val="28"/>
          <w:szCs w:val="28"/>
        </w:rPr>
      </w:pPr>
    </w:p>
    <w:sectPr w:rsidR="00142DC1" w:rsidRPr="004F7588" w:rsidSect="004F758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322"/>
    <w:multiLevelType w:val="hybridMultilevel"/>
    <w:tmpl w:val="AFB2F3A8"/>
    <w:lvl w:ilvl="0" w:tplc="BAF49FB6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8595D"/>
    <w:multiLevelType w:val="hybridMultilevel"/>
    <w:tmpl w:val="E42059B0"/>
    <w:lvl w:ilvl="0" w:tplc="C8D40C8E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D533D"/>
    <w:multiLevelType w:val="hybridMultilevel"/>
    <w:tmpl w:val="57108F7E"/>
    <w:lvl w:ilvl="0" w:tplc="7DACAD6A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B5D31"/>
    <w:multiLevelType w:val="singleLevel"/>
    <w:tmpl w:val="D12E7850"/>
    <w:lvl w:ilvl="0">
      <w:start w:val="1"/>
      <w:numFmt w:val="decimal"/>
      <w:lvlText w:val="%1.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86"/>
    <w:rsid w:val="00142DC1"/>
    <w:rsid w:val="00473111"/>
    <w:rsid w:val="004F7588"/>
    <w:rsid w:val="007C2086"/>
    <w:rsid w:val="007F0CB2"/>
    <w:rsid w:val="00852C99"/>
    <w:rsid w:val="00861FC8"/>
    <w:rsid w:val="00A535CD"/>
    <w:rsid w:val="00E16A47"/>
    <w:rsid w:val="00E5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9DF95-BF4A-45A8-B614-C2F05A6B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86"/>
  </w:style>
  <w:style w:type="paragraph" w:styleId="1">
    <w:name w:val="heading 1"/>
    <w:basedOn w:val="a"/>
    <w:next w:val="a"/>
    <w:link w:val="10"/>
    <w:qFormat/>
    <w:rsid w:val="007C20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20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7C208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C2086"/>
    <w:rPr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7C2086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locked/>
    <w:rsid w:val="007C2086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semiHidden/>
    <w:locked/>
    <w:rsid w:val="007C2086"/>
    <w:rPr>
      <w:rFonts w:ascii="Calibri" w:hAnsi="Calibri"/>
      <w:b/>
      <w:bCs/>
      <w:sz w:val="22"/>
      <w:szCs w:val="22"/>
      <w:lang w:val="ru-RU" w:eastAsia="ru-RU" w:bidi="ar-SA"/>
    </w:rPr>
  </w:style>
  <w:style w:type="character" w:customStyle="1" w:styleId="a4">
    <w:name w:val="Основной текст Знак"/>
    <w:basedOn w:val="a0"/>
    <w:link w:val="a5"/>
    <w:locked/>
    <w:rsid w:val="007C2086"/>
    <w:rPr>
      <w:lang w:val="ru-RU" w:eastAsia="ru-RU" w:bidi="ar-SA"/>
    </w:rPr>
  </w:style>
  <w:style w:type="paragraph" w:styleId="a5">
    <w:name w:val="Body Text"/>
    <w:basedOn w:val="a"/>
    <w:link w:val="a4"/>
    <w:rsid w:val="007C2086"/>
    <w:pPr>
      <w:spacing w:after="120"/>
    </w:pPr>
  </w:style>
  <w:style w:type="paragraph" w:customStyle="1" w:styleId="ConsNonformat">
    <w:name w:val="ConsNonformat"/>
    <w:rsid w:val="007C20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6">
    <w:name w:val="List Paragraph"/>
    <w:basedOn w:val="a"/>
    <w:qFormat/>
    <w:rsid w:val="007C20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142DC1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4F75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3;&#1072;&#1076;&#1077;&#1078;&#1076;&#1072;\AppData\Local\&#1059;&#1089;&#1090;&#1072;&#1074;%20%202014\htt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ДОВЕРЕННОСТЬ</vt:lpstr>
    </vt:vector>
  </TitlesOfParts>
  <Company>RePack by SPecialiST</Company>
  <LinksUpToDate>false</LinksUpToDate>
  <CharactersWithSpaces>5855</CharactersWithSpaces>
  <SharedDoc>false</SharedDoc>
  <HLinks>
    <vt:vector size="6" baseType="variant">
      <vt:variant>
        <vt:i4>69533704</vt:i4>
      </vt:variant>
      <vt:variant>
        <vt:i4>0</vt:i4>
      </vt:variant>
      <vt:variant>
        <vt:i4>0</vt:i4>
      </vt:variant>
      <vt:variant>
        <vt:i4>5</vt:i4>
      </vt:variant>
      <vt:variant>
        <vt:lpwstr>../Устав  2014/http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subject/>
  <dc:creator>User</dc:creator>
  <cp:keywords/>
  <dc:description/>
  <cp:lastModifiedBy>Надежда</cp:lastModifiedBy>
  <cp:revision>2</cp:revision>
  <cp:lastPrinted>2014-10-22T07:21:00Z</cp:lastPrinted>
  <dcterms:created xsi:type="dcterms:W3CDTF">2016-08-06T14:30:00Z</dcterms:created>
  <dcterms:modified xsi:type="dcterms:W3CDTF">2016-08-06T14:30:00Z</dcterms:modified>
</cp:coreProperties>
</file>