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C5" w:rsidRDefault="004865C5" w:rsidP="004865C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2455" cy="79184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5C5" w:rsidRDefault="004865C5" w:rsidP="004865C5">
      <w:pPr>
        <w:jc w:val="both"/>
        <w:rPr>
          <w:sz w:val="28"/>
          <w:szCs w:val="28"/>
        </w:rPr>
      </w:pPr>
    </w:p>
    <w:p w:rsidR="004865C5" w:rsidRDefault="004865C5" w:rsidP="004865C5">
      <w:pPr>
        <w:jc w:val="both"/>
        <w:rPr>
          <w:sz w:val="28"/>
          <w:szCs w:val="28"/>
        </w:rPr>
      </w:pPr>
    </w:p>
    <w:p w:rsidR="004865C5" w:rsidRDefault="004865C5" w:rsidP="004865C5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865C5" w:rsidRDefault="004865C5" w:rsidP="004865C5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865C5" w:rsidRDefault="004865C5" w:rsidP="004865C5">
      <w:pPr>
        <w:jc w:val="center"/>
        <w:rPr>
          <w:sz w:val="28"/>
          <w:szCs w:val="28"/>
        </w:rPr>
      </w:pP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865C5" w:rsidRDefault="004865C5" w:rsidP="004865C5">
      <w:pPr>
        <w:jc w:val="center"/>
        <w:rPr>
          <w:sz w:val="28"/>
          <w:szCs w:val="28"/>
        </w:rPr>
      </w:pPr>
    </w:p>
    <w:p w:rsidR="004865C5" w:rsidRDefault="004865C5" w:rsidP="004865C5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865C5" w:rsidRDefault="00651B3D" w:rsidP="004865C5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Двадцать шестого</w:t>
      </w:r>
      <w:r w:rsidR="004865C5">
        <w:rPr>
          <w:sz w:val="28"/>
          <w:szCs w:val="28"/>
        </w:rPr>
        <w:t xml:space="preserve"> внеочередного заседания Совета депутатов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865C5" w:rsidRDefault="004865C5" w:rsidP="004865C5">
      <w:pPr>
        <w:jc w:val="center"/>
        <w:rPr>
          <w:sz w:val="28"/>
          <w:szCs w:val="28"/>
        </w:rPr>
      </w:pPr>
    </w:p>
    <w:p w:rsidR="004865C5" w:rsidRDefault="004865C5" w:rsidP="004865C5">
      <w:pPr>
        <w:jc w:val="center"/>
        <w:rPr>
          <w:sz w:val="28"/>
          <w:szCs w:val="28"/>
        </w:rPr>
      </w:pPr>
    </w:p>
    <w:p w:rsidR="00212C34" w:rsidRDefault="00D538E3" w:rsidP="004865C5">
      <w:pPr>
        <w:jc w:val="both"/>
        <w:rPr>
          <w:sz w:val="28"/>
          <w:szCs w:val="28"/>
        </w:rPr>
      </w:pPr>
      <w:r>
        <w:t xml:space="preserve">  № 123</w:t>
      </w:r>
      <w:r w:rsidR="004865C5">
        <w:t xml:space="preserve">                                                                           </w:t>
      </w:r>
      <w:r w:rsidR="00651B3D">
        <w:t xml:space="preserve">                        от  </w:t>
      </w:r>
      <w:r w:rsidR="00BA1619">
        <w:t xml:space="preserve">22   </w:t>
      </w:r>
      <w:r w:rsidR="00651B3D">
        <w:t>ноября 2018</w:t>
      </w:r>
      <w:r w:rsidR="004865C5">
        <w:t xml:space="preserve"> года</w:t>
      </w:r>
    </w:p>
    <w:p w:rsidR="00212C34" w:rsidRDefault="00212C34" w:rsidP="00212C34">
      <w:pPr>
        <w:pStyle w:val="a3"/>
      </w:pPr>
      <w:r>
        <w:t xml:space="preserve">                                  </w:t>
      </w:r>
    </w:p>
    <w:p w:rsidR="00212C34" w:rsidRDefault="00212C34" w:rsidP="00212C34">
      <w:pPr>
        <w:pStyle w:val="6"/>
        <w:jc w:val="center"/>
      </w:pPr>
    </w:p>
    <w:p w:rsidR="00212C34" w:rsidRDefault="00212C34" w:rsidP="00212C34">
      <w:pPr>
        <w:jc w:val="both"/>
        <w:rPr>
          <w:sz w:val="28"/>
          <w:szCs w:val="28"/>
        </w:rPr>
      </w:pPr>
    </w:p>
    <w:p w:rsidR="001703EA" w:rsidRDefault="001703EA" w:rsidP="00212C3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56710">
        <w:rPr>
          <w:sz w:val="28"/>
          <w:szCs w:val="28"/>
        </w:rPr>
        <w:t xml:space="preserve"> проекте бюджета</w:t>
      </w:r>
      <w:r w:rsidR="00651B3D">
        <w:rPr>
          <w:sz w:val="28"/>
          <w:szCs w:val="28"/>
        </w:rPr>
        <w:t xml:space="preserve"> Петровского </w:t>
      </w:r>
      <w:proofErr w:type="gramStart"/>
      <w:r w:rsidR="00651B3D">
        <w:rPr>
          <w:sz w:val="28"/>
          <w:szCs w:val="28"/>
        </w:rPr>
        <w:t>сельсовета  на</w:t>
      </w:r>
      <w:proofErr w:type="gramEnd"/>
      <w:r w:rsidR="00651B3D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</w:t>
      </w:r>
      <w:r w:rsidR="00FB12C0">
        <w:rPr>
          <w:sz w:val="28"/>
          <w:szCs w:val="28"/>
        </w:rPr>
        <w:t>г</w:t>
      </w:r>
      <w:r w:rsidR="00651B3D">
        <w:rPr>
          <w:sz w:val="28"/>
          <w:szCs w:val="28"/>
        </w:rPr>
        <w:t>од и на плановый период 2020 и 2021</w:t>
      </w:r>
      <w:r w:rsidR="00FB12C0">
        <w:rPr>
          <w:sz w:val="28"/>
          <w:szCs w:val="28"/>
        </w:rPr>
        <w:t xml:space="preserve"> г .</w:t>
      </w:r>
      <w:r>
        <w:rPr>
          <w:sz w:val="28"/>
          <w:szCs w:val="28"/>
        </w:rPr>
        <w:t xml:space="preserve"> </w:t>
      </w: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</w:t>
      </w:r>
      <w:r w:rsidR="00651B3D">
        <w:rPr>
          <w:sz w:val="28"/>
          <w:szCs w:val="28"/>
        </w:rPr>
        <w:t>раметры местного бюджета на 2019</w:t>
      </w:r>
      <w:r>
        <w:rPr>
          <w:sz w:val="28"/>
          <w:szCs w:val="28"/>
        </w:rPr>
        <w:t xml:space="preserve"> год </w:t>
      </w:r>
      <w:r w:rsidR="00651B3D">
        <w:rPr>
          <w:sz w:val="28"/>
          <w:szCs w:val="28"/>
        </w:rPr>
        <w:t>и на плановый период 2020 и 2021</w:t>
      </w:r>
      <w:r w:rsidR="00FB12C0">
        <w:rPr>
          <w:sz w:val="28"/>
          <w:szCs w:val="28"/>
        </w:rPr>
        <w:t xml:space="preserve"> гг.</w:t>
      </w:r>
    </w:p>
    <w:p w:rsidR="001703EA" w:rsidRDefault="001703EA" w:rsidP="001703EA">
      <w:pPr>
        <w:pStyle w:val="1"/>
        <w:ind w:firstLine="720"/>
        <w:jc w:val="left"/>
        <w:rPr>
          <w:b w:val="0"/>
        </w:rPr>
      </w:pPr>
      <w:r>
        <w:rPr>
          <w:b w:val="0"/>
        </w:rPr>
        <w:t>Совет депутатов Петровского сельсовета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основные характер</w:t>
      </w:r>
      <w:r w:rsidR="00651B3D">
        <w:rPr>
          <w:sz w:val="28"/>
          <w:szCs w:val="28"/>
        </w:rPr>
        <w:t>истики местного бюджета  на 2019</w:t>
      </w:r>
      <w:r>
        <w:rPr>
          <w:sz w:val="28"/>
          <w:szCs w:val="28"/>
        </w:rPr>
        <w:t xml:space="preserve"> год:</w:t>
      </w:r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</w:t>
      </w:r>
      <w:r w:rsidR="00651B3D">
        <w:rPr>
          <w:sz w:val="28"/>
          <w:szCs w:val="28"/>
        </w:rPr>
        <w:t>ме</w:t>
      </w:r>
      <w:r w:rsidR="008C58AF">
        <w:rPr>
          <w:sz w:val="28"/>
          <w:szCs w:val="28"/>
        </w:rPr>
        <w:t>стного бюджета   в сумме 7 48</w:t>
      </w:r>
      <w:r w:rsidR="002377AD">
        <w:rPr>
          <w:sz w:val="28"/>
          <w:szCs w:val="28"/>
        </w:rPr>
        <w:t>7</w:t>
      </w:r>
      <w:r w:rsidR="00BA1619">
        <w:rPr>
          <w:sz w:val="28"/>
          <w:szCs w:val="28"/>
        </w:rPr>
        <w:t xml:space="preserve"> 1</w:t>
      </w:r>
      <w:r w:rsidR="00651B3D">
        <w:rPr>
          <w:sz w:val="28"/>
          <w:szCs w:val="28"/>
        </w:rPr>
        <w:t>25</w:t>
      </w:r>
      <w:r>
        <w:rPr>
          <w:sz w:val="28"/>
          <w:szCs w:val="28"/>
        </w:rPr>
        <w:t>,0</w:t>
      </w:r>
      <w:r w:rsidR="00651B3D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рублей;</w:t>
      </w:r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мест</w:t>
      </w:r>
      <w:r w:rsidR="00160E79">
        <w:rPr>
          <w:sz w:val="28"/>
          <w:szCs w:val="28"/>
        </w:rPr>
        <w:t>ного бюдже</w:t>
      </w:r>
      <w:r w:rsidR="008C58AF">
        <w:rPr>
          <w:sz w:val="28"/>
          <w:szCs w:val="28"/>
        </w:rPr>
        <w:t>та   в сумме 7 48</w:t>
      </w:r>
      <w:r w:rsidR="002377AD">
        <w:rPr>
          <w:sz w:val="28"/>
          <w:szCs w:val="28"/>
        </w:rPr>
        <w:t>7</w:t>
      </w:r>
      <w:r w:rsidR="00822781">
        <w:rPr>
          <w:sz w:val="28"/>
          <w:szCs w:val="28"/>
        </w:rPr>
        <w:t xml:space="preserve"> </w:t>
      </w:r>
      <w:r w:rsidR="00BA1619">
        <w:rPr>
          <w:sz w:val="28"/>
          <w:szCs w:val="28"/>
        </w:rPr>
        <w:t>1</w:t>
      </w:r>
      <w:r w:rsidR="00651B3D">
        <w:rPr>
          <w:sz w:val="28"/>
          <w:szCs w:val="28"/>
        </w:rPr>
        <w:t>25</w:t>
      </w:r>
      <w:r>
        <w:rPr>
          <w:sz w:val="28"/>
          <w:szCs w:val="28"/>
        </w:rPr>
        <w:t>,0</w:t>
      </w:r>
      <w:r w:rsidR="00651B3D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рублей;</w:t>
      </w:r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</w:t>
      </w:r>
      <w:r w:rsidR="00FB12C0">
        <w:rPr>
          <w:sz w:val="28"/>
          <w:szCs w:val="28"/>
        </w:rPr>
        <w:t>ного  бюджета  в сумме    0</w:t>
      </w:r>
      <w:r>
        <w:rPr>
          <w:sz w:val="28"/>
          <w:szCs w:val="28"/>
        </w:rPr>
        <w:t>,0</w:t>
      </w:r>
      <w:r w:rsidR="00FB12C0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рублей;</w:t>
      </w:r>
    </w:p>
    <w:p w:rsidR="00FB12C0" w:rsidRDefault="00FB12C0" w:rsidP="001703EA">
      <w:pPr>
        <w:ind w:firstLine="540"/>
        <w:jc w:val="both"/>
        <w:rPr>
          <w:sz w:val="28"/>
          <w:szCs w:val="28"/>
        </w:rPr>
      </w:pPr>
    </w:p>
    <w:p w:rsidR="00FB12C0" w:rsidRDefault="00FB12C0" w:rsidP="00FB12C0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</w:t>
      </w:r>
      <w:r w:rsidR="00651B3D">
        <w:rPr>
          <w:sz w:val="28"/>
          <w:szCs w:val="28"/>
        </w:rPr>
        <w:t>истики местного бюджета  на 2020</w:t>
      </w:r>
      <w:r>
        <w:rPr>
          <w:sz w:val="28"/>
          <w:szCs w:val="28"/>
        </w:rPr>
        <w:t xml:space="preserve"> год: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</w:t>
      </w:r>
      <w:r w:rsidR="00651B3D">
        <w:rPr>
          <w:sz w:val="28"/>
          <w:szCs w:val="28"/>
        </w:rPr>
        <w:t>местного бюджета   в сумме 6 425 40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м</w:t>
      </w:r>
      <w:r w:rsidR="00160E79">
        <w:rPr>
          <w:sz w:val="28"/>
          <w:szCs w:val="28"/>
        </w:rPr>
        <w:t>естн</w:t>
      </w:r>
      <w:r w:rsidR="00651B3D">
        <w:rPr>
          <w:sz w:val="28"/>
          <w:szCs w:val="28"/>
        </w:rPr>
        <w:t>ого бюджета   в сумме  6 425 40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местного  бюджета  в сумме    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</w:p>
    <w:p w:rsidR="00FB12C0" w:rsidRDefault="00FB12C0" w:rsidP="00FB12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Утвердить основные характер</w:t>
      </w:r>
      <w:r w:rsidR="00651B3D">
        <w:rPr>
          <w:sz w:val="28"/>
          <w:szCs w:val="28"/>
        </w:rPr>
        <w:t>истики местного бюджета  на 2021</w:t>
      </w:r>
      <w:r>
        <w:rPr>
          <w:sz w:val="28"/>
          <w:szCs w:val="28"/>
        </w:rPr>
        <w:t xml:space="preserve"> год: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общий объем доходов ме</w:t>
      </w:r>
      <w:r w:rsidR="00651B3D">
        <w:rPr>
          <w:sz w:val="28"/>
          <w:szCs w:val="28"/>
        </w:rPr>
        <w:t>стного бюджета   в сумме 6 629 9</w:t>
      </w:r>
      <w:r w:rsidR="00160E79">
        <w:rPr>
          <w:sz w:val="28"/>
          <w:szCs w:val="28"/>
        </w:rPr>
        <w:t>0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мес</w:t>
      </w:r>
      <w:r w:rsidR="00651B3D">
        <w:rPr>
          <w:sz w:val="28"/>
          <w:szCs w:val="28"/>
        </w:rPr>
        <w:t>тного бюджета   в сумме  6 629 9</w:t>
      </w:r>
      <w:r w:rsidR="00160E79">
        <w:rPr>
          <w:sz w:val="28"/>
          <w:szCs w:val="28"/>
        </w:rPr>
        <w:t>0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местного  бюджета  в сумме    0,00 рублей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</w:p>
    <w:p w:rsidR="00FB12C0" w:rsidRDefault="00FB12C0" w:rsidP="001703EA">
      <w:pPr>
        <w:ind w:firstLine="540"/>
        <w:jc w:val="both"/>
        <w:rPr>
          <w:sz w:val="28"/>
          <w:szCs w:val="28"/>
        </w:rPr>
      </w:pPr>
    </w:p>
    <w:p w:rsidR="001703EA" w:rsidRDefault="001703EA" w:rsidP="001703EA">
      <w:pPr>
        <w:ind w:firstLine="540"/>
        <w:jc w:val="both"/>
        <w:rPr>
          <w:sz w:val="28"/>
          <w:szCs w:val="28"/>
        </w:rPr>
      </w:pPr>
    </w:p>
    <w:p w:rsidR="001703EA" w:rsidRDefault="00651B3D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Бюджет сельсовета на 2019</w:t>
      </w:r>
      <w:r w:rsidR="001703EA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плановый период 2020 и 2021</w:t>
      </w:r>
      <w:r w:rsidR="00FB12C0">
        <w:rPr>
          <w:sz w:val="28"/>
          <w:szCs w:val="28"/>
        </w:rPr>
        <w:t xml:space="preserve"> гг.</w:t>
      </w:r>
      <w:r w:rsidR="001703EA">
        <w:rPr>
          <w:sz w:val="28"/>
          <w:szCs w:val="28"/>
        </w:rPr>
        <w:t xml:space="preserve">  </w:t>
      </w:r>
      <w:proofErr w:type="gramStart"/>
      <w:r w:rsidR="001703EA">
        <w:rPr>
          <w:sz w:val="28"/>
          <w:szCs w:val="28"/>
        </w:rPr>
        <w:t>сбалансирован ;</w:t>
      </w:r>
      <w:proofErr w:type="gramEnd"/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источники внутреннего финансирования де</w:t>
      </w:r>
      <w:r w:rsidR="00160E79">
        <w:rPr>
          <w:sz w:val="28"/>
          <w:szCs w:val="28"/>
        </w:rPr>
        <w:t xml:space="preserve">фицита </w:t>
      </w:r>
      <w:r w:rsidR="00651B3D">
        <w:rPr>
          <w:sz w:val="28"/>
          <w:szCs w:val="28"/>
        </w:rPr>
        <w:t>местного бюджета  на 2019</w:t>
      </w:r>
      <w:r>
        <w:rPr>
          <w:sz w:val="28"/>
          <w:szCs w:val="28"/>
        </w:rPr>
        <w:t xml:space="preserve"> год</w:t>
      </w:r>
      <w:r w:rsidR="00651B3D">
        <w:rPr>
          <w:sz w:val="28"/>
          <w:szCs w:val="28"/>
        </w:rPr>
        <w:t xml:space="preserve"> и на плановый период 2020 и 2021</w:t>
      </w:r>
      <w:r w:rsidR="00FB12C0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  согласно приложению 1 к настоящему решению.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3. Учесть поступление </w:t>
      </w:r>
      <w:r w:rsidR="00651B3D">
        <w:rPr>
          <w:color w:val="000000"/>
          <w:sz w:val="28"/>
        </w:rPr>
        <w:t>доходов в местный бюджет на 2019</w:t>
      </w:r>
      <w:r>
        <w:rPr>
          <w:color w:val="000000"/>
          <w:sz w:val="28"/>
        </w:rPr>
        <w:t xml:space="preserve"> год </w:t>
      </w:r>
      <w:r w:rsidR="00651B3D">
        <w:rPr>
          <w:color w:val="000000"/>
          <w:sz w:val="28"/>
        </w:rPr>
        <w:t>и на плановый период 2020 и 2021</w:t>
      </w:r>
      <w:r w:rsidR="00FB12C0">
        <w:rPr>
          <w:color w:val="000000"/>
          <w:sz w:val="28"/>
        </w:rPr>
        <w:t xml:space="preserve"> гг.</w:t>
      </w:r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и  утвердить</w:t>
      </w:r>
      <w:proofErr w:type="gramEnd"/>
      <w:r>
        <w:rPr>
          <w:color w:val="000000"/>
          <w:sz w:val="28"/>
        </w:rPr>
        <w:t xml:space="preserve"> распределение дотаций, субсидий, субвенций и иных межбюджетных трансфертов, выделяем</w:t>
      </w:r>
      <w:r w:rsidR="00FB12C0">
        <w:rPr>
          <w:color w:val="000000"/>
          <w:sz w:val="28"/>
        </w:rPr>
        <w:t xml:space="preserve">ых из районного </w:t>
      </w:r>
      <w:r w:rsidR="00160E79">
        <w:rPr>
          <w:color w:val="000000"/>
          <w:sz w:val="28"/>
        </w:rPr>
        <w:t>бюдж</w:t>
      </w:r>
      <w:r w:rsidR="008C58AF">
        <w:rPr>
          <w:color w:val="000000"/>
          <w:sz w:val="28"/>
        </w:rPr>
        <w:t>ета  на 2019 год   в сумме 7 48</w:t>
      </w:r>
      <w:r w:rsidR="001E7681">
        <w:rPr>
          <w:color w:val="000000"/>
          <w:sz w:val="28"/>
        </w:rPr>
        <w:t>7 1</w:t>
      </w:r>
      <w:r w:rsidR="00651B3D">
        <w:rPr>
          <w:color w:val="000000"/>
          <w:sz w:val="28"/>
        </w:rPr>
        <w:t>25</w:t>
      </w:r>
      <w:r w:rsidR="00FB12C0">
        <w:rPr>
          <w:color w:val="000000"/>
          <w:sz w:val="28"/>
        </w:rPr>
        <w:t>,00</w:t>
      </w:r>
      <w:r w:rsidR="00651B3D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руб.,</w:t>
      </w:r>
      <w:r w:rsidR="00651B3D">
        <w:rPr>
          <w:color w:val="000000"/>
          <w:sz w:val="28"/>
        </w:rPr>
        <w:t xml:space="preserve"> </w:t>
      </w:r>
      <w:r w:rsidR="00160E79">
        <w:rPr>
          <w:color w:val="000000"/>
          <w:sz w:val="28"/>
        </w:rPr>
        <w:t>на плановы</w:t>
      </w:r>
      <w:r w:rsidR="00651B3D">
        <w:rPr>
          <w:color w:val="000000"/>
          <w:sz w:val="28"/>
        </w:rPr>
        <w:t>й период 2020 года в сумме 6 425 40</w:t>
      </w:r>
      <w:r w:rsidR="00160E79">
        <w:rPr>
          <w:color w:val="000000"/>
          <w:sz w:val="28"/>
        </w:rPr>
        <w:t>0</w:t>
      </w:r>
      <w:r w:rsidR="00FB12C0">
        <w:rPr>
          <w:color w:val="000000"/>
          <w:sz w:val="28"/>
        </w:rPr>
        <w:t xml:space="preserve">,00 </w:t>
      </w:r>
      <w:r w:rsidR="00160E79">
        <w:rPr>
          <w:color w:val="000000"/>
          <w:sz w:val="28"/>
        </w:rPr>
        <w:t>рублей , на план</w:t>
      </w:r>
      <w:r w:rsidR="00651B3D">
        <w:rPr>
          <w:color w:val="000000"/>
          <w:sz w:val="28"/>
        </w:rPr>
        <w:t>овый период 2021 г в сумме 6 629 9</w:t>
      </w:r>
      <w:r w:rsidR="00160E79">
        <w:rPr>
          <w:color w:val="000000"/>
          <w:sz w:val="28"/>
        </w:rPr>
        <w:t>00</w:t>
      </w:r>
      <w:r w:rsidR="00FB12C0">
        <w:rPr>
          <w:color w:val="000000"/>
          <w:sz w:val="28"/>
        </w:rPr>
        <w:t>,00 рублей</w:t>
      </w:r>
      <w:r>
        <w:rPr>
          <w:color w:val="000000"/>
          <w:sz w:val="28"/>
        </w:rPr>
        <w:t xml:space="preserve"> согласно приложению 5.</w:t>
      </w:r>
    </w:p>
    <w:p w:rsidR="001703EA" w:rsidRDefault="001703EA" w:rsidP="007A7667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4. Утвердить распределение расходов </w:t>
      </w:r>
      <w:r>
        <w:rPr>
          <w:sz w:val="28"/>
          <w:szCs w:val="28"/>
        </w:rPr>
        <w:t xml:space="preserve">местного бюджета  </w:t>
      </w:r>
      <w:r w:rsidR="001E7681">
        <w:rPr>
          <w:sz w:val="28"/>
        </w:rPr>
        <w:t>на 2019</w:t>
      </w:r>
      <w:r>
        <w:rPr>
          <w:sz w:val="28"/>
        </w:rPr>
        <w:t xml:space="preserve"> год </w:t>
      </w:r>
      <w:r w:rsidR="0074063B">
        <w:rPr>
          <w:sz w:val="28"/>
        </w:rPr>
        <w:t xml:space="preserve"> и на плано</w:t>
      </w:r>
      <w:r w:rsidR="001E7681">
        <w:rPr>
          <w:sz w:val="28"/>
        </w:rPr>
        <w:t>вый период 2020 и 2021</w:t>
      </w:r>
      <w:r w:rsidR="0074063B">
        <w:rPr>
          <w:sz w:val="28"/>
        </w:rPr>
        <w:t xml:space="preserve"> гг.</w:t>
      </w:r>
      <w:r>
        <w:rPr>
          <w:sz w:val="28"/>
        </w:rPr>
        <w:t xml:space="preserve"> по разделам и подразделам функциональной классификации </w:t>
      </w:r>
      <w:r w:rsidR="0074063B">
        <w:rPr>
          <w:sz w:val="28"/>
          <w:szCs w:val="28"/>
        </w:rPr>
        <w:t>согласно приложению 6</w:t>
      </w:r>
    </w:p>
    <w:p w:rsidR="007A7667" w:rsidRDefault="00765867" w:rsidP="007A7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5.Утвердить распределение бюджетных ассигнований из местного бюджета на </w:t>
      </w:r>
      <w:r w:rsidR="004D6EFE">
        <w:rPr>
          <w:sz w:val="28"/>
          <w:szCs w:val="28"/>
        </w:rPr>
        <w:t>2019 год и на плановый период 2020 и 2021</w:t>
      </w:r>
      <w:r>
        <w:rPr>
          <w:sz w:val="28"/>
          <w:szCs w:val="28"/>
        </w:rPr>
        <w:t xml:space="preserve"> годов согласно приложению 7 по </w:t>
      </w:r>
      <w:proofErr w:type="gramStart"/>
      <w:r>
        <w:rPr>
          <w:sz w:val="28"/>
          <w:szCs w:val="28"/>
        </w:rPr>
        <w:t>разделам ,</w:t>
      </w:r>
      <w:proofErr w:type="gramEnd"/>
      <w:r>
        <w:rPr>
          <w:sz w:val="28"/>
          <w:szCs w:val="28"/>
        </w:rPr>
        <w:t xml:space="preserve"> подразделам , целевым статьям и видам расходов функциональной классификации расходов .</w:t>
      </w:r>
    </w:p>
    <w:p w:rsidR="00256710" w:rsidRDefault="00256710" w:rsidP="007A7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6.Решение вступает в силу после его обнародования и подлежит размещению на официальном сайте муниципального образования Петровский сельсовет в сети «Интернет»</w:t>
      </w:r>
    </w:p>
    <w:p w:rsidR="00F21540" w:rsidRDefault="00F21540" w:rsidP="00C90960">
      <w:pPr>
        <w:jc w:val="both"/>
        <w:rPr>
          <w:sz w:val="28"/>
          <w:szCs w:val="28"/>
        </w:rPr>
      </w:pPr>
    </w:p>
    <w:p w:rsidR="006B44B2" w:rsidRDefault="006B44B2" w:rsidP="007A7667">
      <w:pPr>
        <w:ind w:firstLine="540"/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proofErr w:type="gramStart"/>
      <w:r>
        <w:rPr>
          <w:sz w:val="28"/>
          <w:szCs w:val="28"/>
        </w:rPr>
        <w:t>депутатов :</w:t>
      </w:r>
      <w:proofErr w:type="gramEnd"/>
      <w:r>
        <w:rPr>
          <w:sz w:val="28"/>
          <w:szCs w:val="28"/>
        </w:rPr>
        <w:t xml:space="preserve">                         Барсуков А.А.                                                                                                                 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  <w:r w:rsidR="00A37A2E">
        <w:rPr>
          <w:sz w:val="28"/>
          <w:szCs w:val="28"/>
        </w:rPr>
        <w:t xml:space="preserve">, сайт </w:t>
      </w:r>
      <w:proofErr w:type="gramStart"/>
      <w:r w:rsidR="00A37A2E">
        <w:rPr>
          <w:sz w:val="28"/>
          <w:szCs w:val="28"/>
        </w:rPr>
        <w:t>администрации ,информационный</w:t>
      </w:r>
      <w:proofErr w:type="gramEnd"/>
      <w:r w:rsidR="00A37A2E">
        <w:rPr>
          <w:sz w:val="28"/>
          <w:szCs w:val="28"/>
        </w:rPr>
        <w:t xml:space="preserve"> центр.</w:t>
      </w: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385786" w:rsidRDefault="00385786"/>
    <w:sectPr w:rsidR="00385786" w:rsidSect="0038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EA"/>
    <w:rsid w:val="00081334"/>
    <w:rsid w:val="00160E79"/>
    <w:rsid w:val="001703EA"/>
    <w:rsid w:val="001B6136"/>
    <w:rsid w:val="001D31F9"/>
    <w:rsid w:val="001E7681"/>
    <w:rsid w:val="00212C34"/>
    <w:rsid w:val="002377AD"/>
    <w:rsid w:val="00256710"/>
    <w:rsid w:val="002668B0"/>
    <w:rsid w:val="002B6E79"/>
    <w:rsid w:val="00380BB2"/>
    <w:rsid w:val="00385786"/>
    <w:rsid w:val="003D79E2"/>
    <w:rsid w:val="004865C5"/>
    <w:rsid w:val="004872A3"/>
    <w:rsid w:val="004D6EFE"/>
    <w:rsid w:val="00543462"/>
    <w:rsid w:val="005C7D3D"/>
    <w:rsid w:val="00651B3D"/>
    <w:rsid w:val="006B44B2"/>
    <w:rsid w:val="00733F4E"/>
    <w:rsid w:val="0074063B"/>
    <w:rsid w:val="00765867"/>
    <w:rsid w:val="0079533E"/>
    <w:rsid w:val="007A7667"/>
    <w:rsid w:val="007D79AB"/>
    <w:rsid w:val="008053BC"/>
    <w:rsid w:val="0082203E"/>
    <w:rsid w:val="00822781"/>
    <w:rsid w:val="008A332A"/>
    <w:rsid w:val="008C58AF"/>
    <w:rsid w:val="008E121E"/>
    <w:rsid w:val="009163FC"/>
    <w:rsid w:val="009218D3"/>
    <w:rsid w:val="00961C78"/>
    <w:rsid w:val="009941FF"/>
    <w:rsid w:val="009A4F33"/>
    <w:rsid w:val="009D77FF"/>
    <w:rsid w:val="00A37A2E"/>
    <w:rsid w:val="00A52509"/>
    <w:rsid w:val="00B90913"/>
    <w:rsid w:val="00BA1619"/>
    <w:rsid w:val="00BE39A5"/>
    <w:rsid w:val="00C90960"/>
    <w:rsid w:val="00D538E3"/>
    <w:rsid w:val="00D87F61"/>
    <w:rsid w:val="00DA3674"/>
    <w:rsid w:val="00F21540"/>
    <w:rsid w:val="00F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06FAF-5DB1-43F5-B64B-A97930DC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3EA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03EA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703EA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3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703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703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703EA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703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6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5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2018-11-19T06:31:00Z</cp:lastPrinted>
  <dcterms:created xsi:type="dcterms:W3CDTF">2019-01-11T04:17:00Z</dcterms:created>
  <dcterms:modified xsi:type="dcterms:W3CDTF">2019-01-11T04:17:00Z</dcterms:modified>
</cp:coreProperties>
</file>