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C31126" w:rsidTr="002F1A51">
        <w:trPr>
          <w:trHeight w:val="1089"/>
          <w:jc w:val="center"/>
        </w:trPr>
        <w:tc>
          <w:tcPr>
            <w:tcW w:w="3321" w:type="dxa"/>
          </w:tcPr>
          <w:p w:rsidR="00C31126" w:rsidRDefault="00C31126" w:rsidP="002F1A51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C31126" w:rsidRDefault="00C31126" w:rsidP="002F1A51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228AEA" wp14:editId="1A381E75">
                  <wp:extent cx="533400" cy="590550"/>
                  <wp:effectExtent l="0" t="0" r="0" b="0"/>
                  <wp:docPr id="2" name="Рисунок 2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C31126" w:rsidRDefault="00C31126" w:rsidP="002F1A51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t xml:space="preserve">           </w:t>
            </w:r>
          </w:p>
        </w:tc>
      </w:tr>
    </w:tbl>
    <w:p w:rsidR="00C31126" w:rsidRDefault="00C31126" w:rsidP="00C31126">
      <w:pPr>
        <w:ind w:right="-284"/>
        <w:jc w:val="center"/>
        <w:rPr>
          <w:b/>
          <w:caps/>
          <w:sz w:val="8"/>
          <w:szCs w:val="8"/>
        </w:rPr>
      </w:pPr>
    </w:p>
    <w:p w:rsidR="00C31126" w:rsidRDefault="00C31126" w:rsidP="00C31126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0"/>
          <w:caps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АДМИНИСТРАЦИЯ  ПЕТРОВСКОГО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 СЕЛЬСОВЕТА САРАКТАШСКОГО РАЙОНА ОРЕНБУРГСКОЙ ОБЛАСТИ</w:t>
      </w:r>
    </w:p>
    <w:p w:rsidR="00C31126" w:rsidRDefault="00C31126" w:rsidP="00C31126">
      <w:pPr>
        <w:jc w:val="center"/>
        <w:rPr>
          <w:rFonts w:ascii="Times New Roman" w:hAnsi="Times New Roman"/>
          <w:b/>
          <w:sz w:val="34"/>
          <w:szCs w:val="34"/>
        </w:rPr>
      </w:pPr>
    </w:p>
    <w:p w:rsidR="00C31126" w:rsidRDefault="00C31126" w:rsidP="00C31126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  <w:r>
        <w:rPr>
          <w:rFonts w:ascii="Times New Roman" w:hAnsi="Times New Roman"/>
          <w:b/>
          <w:sz w:val="16"/>
        </w:rPr>
        <w:t>_________________________________________________________________________________________________</w:t>
      </w:r>
    </w:p>
    <w:p w:rsidR="00C31126" w:rsidRDefault="00C31126" w:rsidP="00C31126">
      <w:pPr>
        <w:pStyle w:val="a3"/>
        <w:tabs>
          <w:tab w:val="left" w:pos="708"/>
        </w:tabs>
        <w:ind w:right="-142"/>
        <w:jc w:val="center"/>
        <w:rPr>
          <w:rFonts w:ascii="Times New Roman" w:hAnsi="Times New Roman"/>
        </w:rPr>
      </w:pPr>
      <w:r>
        <w:rPr>
          <w:rFonts w:hint="eastAsia"/>
        </w:rPr>
        <w:t xml:space="preserve">11.12.2018 </w:t>
      </w:r>
      <w:r>
        <w:rPr>
          <w:rFonts w:hint="eastAsia"/>
        </w:rPr>
        <w:tab/>
        <w:t>с.Петровское                                   № 51-п</w:t>
      </w:r>
    </w:p>
    <w:p w:rsidR="00C31126" w:rsidRDefault="00C31126" w:rsidP="00C31126">
      <w:pPr>
        <w:pStyle w:val="a3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12"/>
      </w:tblGrid>
      <w:tr w:rsidR="00C31126" w:rsidTr="002F1A51">
        <w:trPr>
          <w:jc w:val="center"/>
        </w:trPr>
        <w:tc>
          <w:tcPr>
            <w:tcW w:w="6212" w:type="dxa"/>
            <w:hideMark/>
          </w:tcPr>
          <w:p w:rsidR="00C31126" w:rsidRDefault="00C31126" w:rsidP="002F1A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выдаче Свидетельства о регистрации Устава территориального общественного самоуправления в муниципальном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образовании  Петровский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C31126" w:rsidRDefault="00C31126" w:rsidP="00C31126">
      <w:pPr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Конституцией Российской Федерации, статьёй 27 Федерального закона от 06.10.2003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 Петровский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утверждённым решением Совета депутатов  Петровского сельсовета от 20 сентября 2018 года № 112, руководствуясь статьёй 15 Устава муниципального образования  Петровский  сельсовет:</w:t>
      </w:r>
    </w:p>
    <w:p w:rsidR="00C31126" w:rsidRDefault="00C31126" w:rsidP="00C311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форму Свидетельства о регистрации Устава территориального общественного самоуправления (далее – Свидетельство) в муниципальном </w:t>
      </w:r>
      <w:proofErr w:type="gramStart"/>
      <w:r>
        <w:rPr>
          <w:rFonts w:ascii="Times New Roman" w:hAnsi="Times New Roman"/>
          <w:sz w:val="28"/>
          <w:szCs w:val="28"/>
        </w:rPr>
        <w:t>образовании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согласно приложению № 1.</w:t>
      </w:r>
    </w:p>
    <w:p w:rsidR="00C31126" w:rsidRDefault="00C31126" w:rsidP="00C311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Свидетельство выдаётся администрацией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представителю ТОС в день вступления в законную силу постановления администрации  Петровского сельсовета о регистрации Устава ТОС.</w:t>
      </w:r>
    </w:p>
    <w:p w:rsidR="00C31126" w:rsidRDefault="00C31126" w:rsidP="00C3112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В тексте Свидетельства не допускаются исправления, подчистки и приписки. Заполненное Свидетельство подписывается главой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и заверяется гербовой печатью.</w:t>
      </w:r>
    </w:p>
    <w:p w:rsidR="00C31126" w:rsidRDefault="00C31126" w:rsidP="00C311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Регистрация ТОС удостоверяется регистрационной надписью на Уставе ТОС по форме согласно приложению № 2.</w:t>
      </w: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 Контроль за исполнением настоящего постановления возложить </w:t>
      </w:r>
      <w:proofErr w:type="gramStart"/>
      <w:r>
        <w:rPr>
          <w:rFonts w:ascii="Times New Roman" w:hAnsi="Times New Roman"/>
          <w:sz w:val="28"/>
          <w:szCs w:val="28"/>
        </w:rPr>
        <w:t>на  заместителя</w:t>
      </w:r>
      <w:proofErr w:type="gramEnd"/>
      <w:r>
        <w:rPr>
          <w:rFonts w:ascii="Times New Roman" w:hAnsi="Times New Roman"/>
          <w:sz w:val="28"/>
          <w:szCs w:val="28"/>
        </w:rPr>
        <w:t xml:space="preserve"> главы администрации  Петровского сельсовета  </w:t>
      </w:r>
      <w:proofErr w:type="spellStart"/>
      <w:r>
        <w:rPr>
          <w:rFonts w:ascii="Times New Roman" w:hAnsi="Times New Roman"/>
          <w:sz w:val="28"/>
          <w:szCs w:val="28"/>
        </w:rPr>
        <w:t>Р.М.Липатову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6. Постановление вступает в силу после его подписания и </w:t>
      </w:r>
      <w:proofErr w:type="gramStart"/>
      <w:r>
        <w:rPr>
          <w:rFonts w:ascii="Times New Roman" w:hAnsi="Times New Roman"/>
          <w:sz w:val="28"/>
          <w:szCs w:val="28"/>
        </w:rPr>
        <w:t>подлежит  размещению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Интернет.</w:t>
      </w: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А.А.Барсуков</w:t>
      </w:r>
      <w:proofErr w:type="spellEnd"/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Разослано:  Липатовой</w:t>
      </w:r>
      <w:proofErr w:type="gramEnd"/>
      <w:r>
        <w:rPr>
          <w:rFonts w:ascii="Times New Roman" w:hAnsi="Times New Roman"/>
          <w:sz w:val="28"/>
          <w:szCs w:val="28"/>
        </w:rPr>
        <w:t xml:space="preserve"> Р.М., ТОС « Андреевка», официальный сайт администрации  Петровского сельсовета, места для обнародования, прокуратуре района, в дело</w:t>
      </w: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p w:rsidR="00C31126" w:rsidRDefault="00C31126" w:rsidP="00C3112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705"/>
      </w:tblGrid>
      <w:tr w:rsidR="00C31126" w:rsidTr="002F1A51">
        <w:tc>
          <w:tcPr>
            <w:tcW w:w="4785" w:type="dxa"/>
          </w:tcPr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 постановлению </w:t>
            </w:r>
          </w:p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администрации сельсовета</w:t>
            </w:r>
          </w:p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11.12.2018 № 51-п </w:t>
            </w:r>
          </w:p>
        </w:tc>
      </w:tr>
    </w:tbl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МУНИЦИПАЛЬНОЕ 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ОБРАЗОВАНИЕ  ПЕТРОВСКИЙ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 СЕЛЬСОВЕТ САРАКТАШСКОГО РАЙОНА ОРЕНБУРГСКОЙ ОБЛАСТИ</w:t>
      </w: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СВИДЕТЕЛЬСТВО</w:t>
      </w: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 регистрации Устава территориального общественного самоуправления</w:t>
      </w:r>
    </w:p>
    <w:p w:rsidR="00C31126" w:rsidRDefault="00C31126" w:rsidP="00C3112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31126" w:rsidRDefault="00C31126" w:rsidP="00C31126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Границы деятельности территориального общественного самоуправления: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утверждены решением Совета депутатов муниципального </w:t>
      </w:r>
      <w:proofErr w:type="gramStart"/>
      <w:r>
        <w:rPr>
          <w:rFonts w:ascii="Times New Roman" w:eastAsia="Calibri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eastAsia="Calibri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Оренбургской области</w:t>
      </w:r>
    </w:p>
    <w:p w:rsidR="00C31126" w:rsidRDefault="00C31126" w:rsidP="00C31126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от 01 ноября 2018 года № 121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Протокол  конференции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граждан об учреждении территориального общественного самоуправления от  7 декабря 2018 года</w:t>
      </w:r>
    </w:p>
    <w:p w:rsidR="00C31126" w:rsidRDefault="00C31126" w:rsidP="00C31126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ЗАРЕГИСТРИРОВАН</w:t>
      </w: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Устав территориального общественного самоуправления</w:t>
      </w: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Андреевка</w:t>
      </w:r>
    </w:p>
    <w:p w:rsidR="00C31126" w:rsidRDefault="00C31126" w:rsidP="00C31126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Дата регистрации 11 декабря 2018 года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Регистрационная запись № 01.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Глава муниципального образования 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Петровский сельсовет 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               _________________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_  </w:t>
      </w:r>
      <w:proofErr w:type="spellStart"/>
      <w:r>
        <w:rPr>
          <w:rFonts w:ascii="Times New Roman" w:eastAsia="Calibri" w:hAnsi="Times New Roman"/>
          <w:sz w:val="28"/>
          <w:szCs w:val="28"/>
        </w:rPr>
        <w:t>А.А.Барсуков</w:t>
      </w:r>
      <w:proofErr w:type="spellEnd"/>
      <w:proofErr w:type="gramEnd"/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(подпись)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МП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Регистратор: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_  </w:t>
      </w:r>
      <w:proofErr w:type="spellStart"/>
      <w:r>
        <w:rPr>
          <w:rFonts w:ascii="Times New Roman" w:eastAsia="Calibri" w:hAnsi="Times New Roman"/>
          <w:sz w:val="28"/>
          <w:szCs w:val="28"/>
        </w:rPr>
        <w:t>Р.М.Липатова</w:t>
      </w:r>
      <w:proofErr w:type="spellEnd"/>
      <w:proofErr w:type="gramEnd"/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(подпись)                                        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705"/>
      </w:tblGrid>
      <w:tr w:rsidR="00C31126" w:rsidTr="002F1A51">
        <w:tc>
          <w:tcPr>
            <w:tcW w:w="4785" w:type="dxa"/>
          </w:tcPr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 постановлению </w:t>
            </w:r>
          </w:p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администрации сельсовета</w:t>
            </w:r>
          </w:p>
          <w:p w:rsidR="00C31126" w:rsidRDefault="00C31126" w:rsidP="002F1A5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11.12.2018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№  51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-п </w:t>
            </w:r>
          </w:p>
        </w:tc>
      </w:tr>
    </w:tbl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ФОРМА</w:t>
      </w: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РЕГИСТРАЦИОННОЙ НАДПИСИ НА УСТАВЕ ТЕРРИТОРИАЛЬНОГО ОБЩЕСТВЕННОГО САМОУПРАВЛЕНИЯ</w:t>
      </w:r>
    </w:p>
    <w:p w:rsidR="00C31126" w:rsidRDefault="00C31126" w:rsidP="00C3112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Администрация муниципального </w:t>
      </w:r>
      <w:proofErr w:type="gramStart"/>
      <w:r>
        <w:rPr>
          <w:rFonts w:ascii="Times New Roman" w:eastAsia="Calibri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eastAsia="Calibri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Оренбургской области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Произведена регистрация Устава территориального общественного самоуправления «_____</w:t>
      </w:r>
      <w:proofErr w:type="gramStart"/>
      <w:r>
        <w:rPr>
          <w:rFonts w:ascii="Times New Roman" w:eastAsia="Calibri" w:hAnsi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/>
          <w:sz w:val="28"/>
          <w:szCs w:val="28"/>
        </w:rPr>
        <w:t>______________________20___года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Номер регистрации_______________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Свидетельство о регистрации Устава территориального общественного самоуправления выдано «______</w:t>
      </w:r>
      <w:proofErr w:type="gramStart"/>
      <w:r>
        <w:rPr>
          <w:rFonts w:ascii="Times New Roman" w:eastAsia="Calibri" w:hAnsi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/>
          <w:sz w:val="28"/>
          <w:szCs w:val="28"/>
        </w:rPr>
        <w:t>________________20____года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Регистратор __________________________</w:t>
      </w:r>
    </w:p>
    <w:p w:rsidR="00C31126" w:rsidRDefault="00C31126" w:rsidP="00C3112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(подпись, расшифровка подписи)</w:t>
      </w:r>
    </w:p>
    <w:sectPr w:rsidR="00C3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26"/>
    <w:rsid w:val="00A75B4B"/>
    <w:rsid w:val="00C3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2F05C-8CF0-43EF-B840-19E2DA6D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12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31126"/>
    <w:pPr>
      <w:keepNext/>
      <w:keepLines/>
      <w:suppressAutoHyphen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1126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header"/>
    <w:basedOn w:val="a"/>
    <w:link w:val="a4"/>
    <w:semiHidden/>
    <w:unhideWhenUsed/>
    <w:rsid w:val="00C3112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C31126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2018-12-16T18:18:00Z</dcterms:created>
  <dcterms:modified xsi:type="dcterms:W3CDTF">2018-12-16T18:19:00Z</dcterms:modified>
</cp:coreProperties>
</file>