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D88" w:rsidRDefault="00E04D88" w:rsidP="00E04D88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E04D88" w:rsidRDefault="00E04D88" w:rsidP="00E04D88">
      <w:pPr>
        <w:pStyle w:val="2"/>
        <w:jc w:val="center"/>
        <w:rPr>
          <w:sz w:val="28"/>
          <w:szCs w:val="28"/>
        </w:rPr>
      </w:pPr>
    </w:p>
    <w:p w:rsidR="00E04D88" w:rsidRDefault="00E04D88" w:rsidP="00E04D88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1352A8">
        <w:rPr>
          <w:sz w:val="28"/>
          <w:szCs w:val="28"/>
        </w:rPr>
        <w:t>актера</w:t>
      </w:r>
      <w:r w:rsidR="001352A8">
        <w:rPr>
          <w:sz w:val="28"/>
          <w:szCs w:val="28"/>
        </w:rPr>
        <w:br/>
        <w:t xml:space="preserve">за период с 1 января 2017 года по 31 декабря 2017 </w:t>
      </w:r>
      <w:r>
        <w:rPr>
          <w:sz w:val="28"/>
          <w:szCs w:val="28"/>
        </w:rPr>
        <w:t>года</w:t>
      </w:r>
    </w:p>
    <w:p w:rsidR="00E04D88" w:rsidRDefault="00E04D88" w:rsidP="00E04D88"/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620"/>
        <w:gridCol w:w="1260"/>
        <w:gridCol w:w="1620"/>
        <w:gridCol w:w="1260"/>
        <w:gridCol w:w="1080"/>
        <w:gridCol w:w="1080"/>
        <w:gridCol w:w="720"/>
        <w:gridCol w:w="1260"/>
        <w:gridCol w:w="1980"/>
        <w:gridCol w:w="1620"/>
        <w:gridCol w:w="1620"/>
      </w:tblGrid>
      <w:tr w:rsidR="00E04D88" w:rsidTr="00E04D88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pPr>
              <w:rPr>
                <w:b/>
              </w:rPr>
            </w:pPr>
            <w:r>
              <w:rPr>
                <w:b/>
              </w:rPr>
              <w:t>Фамилия и 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E04D88" w:rsidRDefault="00E04D8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E04D88" w:rsidTr="00E04D88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88" w:rsidRDefault="00E04D88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88" w:rsidRDefault="00E04D88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собствен-ности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pPr>
              <w:rPr>
                <w:b/>
              </w:rPr>
            </w:pPr>
          </w:p>
        </w:tc>
      </w:tr>
      <w:tr w:rsidR="00E04D88" w:rsidTr="00E04D8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proofErr w:type="spellStart"/>
            <w:r>
              <w:t>Заельская</w:t>
            </w:r>
            <w:proofErr w:type="spellEnd"/>
            <w:r>
              <w:t xml:space="preserve"> Ж.А.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r>
              <w:t xml:space="preserve"> Заведующая Петровским сельским филиалом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r>
              <w:t xml:space="preserve">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r>
              <w:t xml:space="preserve">90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r>
              <w:t xml:space="preserve">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B43EF7">
            <w:r>
              <w:t xml:space="preserve"> 334.408.99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88" w:rsidRDefault="00E04D88">
            <w:r>
              <w:t>нет</w:t>
            </w:r>
          </w:p>
        </w:tc>
      </w:tr>
    </w:tbl>
    <w:p w:rsidR="00E04D88" w:rsidRDefault="00E04D88" w:rsidP="00E04D88"/>
    <w:p w:rsidR="00E04D88" w:rsidRDefault="00E04D88" w:rsidP="00E04D88"/>
    <w:p w:rsidR="00E04D88" w:rsidRDefault="00E04D88" w:rsidP="00E04D88"/>
    <w:p w:rsidR="00E04D88" w:rsidRDefault="00E04D88" w:rsidP="00E04D88"/>
    <w:p w:rsidR="00E04D88" w:rsidRDefault="00E04D88" w:rsidP="00E04D88"/>
    <w:p w:rsidR="00E04D88" w:rsidRDefault="00E04D88"/>
    <w:sectPr w:rsidR="00E04D88" w:rsidSect="00E04D8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88"/>
    <w:rsid w:val="001352A8"/>
    <w:rsid w:val="00B43EF7"/>
    <w:rsid w:val="00B8620F"/>
    <w:rsid w:val="00E0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CAABC-9B68-4B41-9960-2A2BD76A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D88"/>
    <w:rPr>
      <w:sz w:val="24"/>
      <w:szCs w:val="24"/>
    </w:rPr>
  </w:style>
  <w:style w:type="paragraph" w:styleId="2">
    <w:name w:val="heading 2"/>
    <w:basedOn w:val="a"/>
    <w:link w:val="20"/>
    <w:qFormat/>
    <w:rsid w:val="00E04D88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E04D88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E04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7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dcterms:created xsi:type="dcterms:W3CDTF">2018-05-14T04:25:00Z</dcterms:created>
  <dcterms:modified xsi:type="dcterms:W3CDTF">2018-05-14T04:25:00Z</dcterms:modified>
</cp:coreProperties>
</file>