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EAA" w:rsidRPr="00C20546" w:rsidRDefault="00ED0EAA" w:rsidP="00ED0EAA">
      <w:pPr>
        <w:pStyle w:val="a4"/>
        <w:spacing w:before="0" w:beforeAutospacing="0" w:after="0" w:afterAutospacing="0"/>
        <w:jc w:val="center"/>
        <w:rPr>
          <w:rStyle w:val="ab"/>
          <w:rFonts w:ascii="Arial" w:hAnsi="Arial" w:cs="Arial"/>
          <w:b w:val="0"/>
        </w:rPr>
      </w:pPr>
      <w:bookmarkStart w:id="0" w:name="_GoBack"/>
      <w:bookmarkEnd w:id="0"/>
    </w:p>
    <w:tbl>
      <w:tblPr>
        <w:tblW w:w="9760" w:type="dxa"/>
        <w:jc w:val="center"/>
        <w:tblLook w:val="01E0" w:firstRow="1" w:lastRow="1" w:firstColumn="1" w:lastColumn="1" w:noHBand="0" w:noVBand="0"/>
      </w:tblPr>
      <w:tblGrid>
        <w:gridCol w:w="3321"/>
        <w:gridCol w:w="2977"/>
        <w:gridCol w:w="3462"/>
      </w:tblGrid>
      <w:tr w:rsidR="00ED0EAA" w:rsidRPr="00C20546" w:rsidTr="00ED0EAA">
        <w:trPr>
          <w:trHeight w:val="961"/>
          <w:jc w:val="center"/>
        </w:trPr>
        <w:tc>
          <w:tcPr>
            <w:tcW w:w="3321" w:type="dxa"/>
          </w:tcPr>
          <w:p w:rsidR="00ED0EAA" w:rsidRPr="00C20546" w:rsidRDefault="00ED0EAA">
            <w:pPr>
              <w:widowControl w:val="0"/>
              <w:autoSpaceDE w:val="0"/>
              <w:autoSpaceDN w:val="0"/>
              <w:adjustRightInd w:val="0"/>
              <w:ind w:right="-142"/>
              <w:jc w:val="center"/>
              <w:rPr>
                <w:rFonts w:ascii="Arial" w:hAnsi="Arial" w:cs="Arial"/>
                <w:b/>
              </w:rPr>
            </w:pPr>
          </w:p>
        </w:tc>
        <w:tc>
          <w:tcPr>
            <w:tcW w:w="2977" w:type="dxa"/>
          </w:tcPr>
          <w:p w:rsidR="00ED0EAA" w:rsidRPr="00C20546" w:rsidRDefault="00ED0EAA">
            <w:pPr>
              <w:widowControl w:val="0"/>
              <w:autoSpaceDE w:val="0"/>
              <w:autoSpaceDN w:val="0"/>
              <w:adjustRightInd w:val="0"/>
              <w:ind w:right="-142"/>
              <w:jc w:val="center"/>
              <w:rPr>
                <w:rFonts w:ascii="Arial" w:hAnsi="Arial" w:cs="Arial"/>
                <w:b/>
              </w:rPr>
            </w:pPr>
          </w:p>
        </w:tc>
        <w:tc>
          <w:tcPr>
            <w:tcW w:w="3462" w:type="dxa"/>
          </w:tcPr>
          <w:p w:rsidR="00ED0EAA" w:rsidRPr="00C20546" w:rsidRDefault="00ED0EAA">
            <w:pPr>
              <w:ind w:left="460" w:right="-142"/>
              <w:rPr>
                <w:rFonts w:ascii="Arial" w:hAnsi="Arial" w:cs="Arial"/>
                <w:b/>
              </w:rPr>
            </w:pPr>
            <w:r w:rsidRPr="00C20546">
              <w:rPr>
                <w:rFonts w:ascii="Arial" w:hAnsi="Arial" w:cs="Arial"/>
                <w:b/>
              </w:rPr>
              <w:t xml:space="preserve"> </w:t>
            </w:r>
          </w:p>
          <w:p w:rsidR="00ED0EAA" w:rsidRPr="00C20546" w:rsidRDefault="001D5CC2">
            <w:pPr>
              <w:pStyle w:val="a4"/>
              <w:spacing w:before="0" w:beforeAutospacing="0" w:after="0" w:afterAutospacing="0"/>
              <w:jc w:val="right"/>
              <w:rPr>
                <w:rStyle w:val="ab"/>
                <w:rFonts w:ascii="Arial" w:hAnsi="Arial" w:cs="Arial"/>
              </w:rPr>
            </w:pPr>
            <w:r w:rsidRPr="00C20546">
              <w:rPr>
                <w:rStyle w:val="ab"/>
                <w:rFonts w:ascii="Arial" w:hAnsi="Arial" w:cs="Arial"/>
                <w:b w:val="0"/>
              </w:rPr>
              <w:t xml:space="preserve"> </w:t>
            </w:r>
          </w:p>
          <w:p w:rsidR="00ED0EAA" w:rsidRPr="00C20546" w:rsidRDefault="00ED0EAA">
            <w:pPr>
              <w:widowControl w:val="0"/>
              <w:autoSpaceDE w:val="0"/>
              <w:autoSpaceDN w:val="0"/>
              <w:adjustRightInd w:val="0"/>
              <w:ind w:right="-142"/>
              <w:jc w:val="center"/>
              <w:rPr>
                <w:rFonts w:ascii="Arial" w:hAnsi="Arial" w:cs="Arial"/>
                <w:b/>
              </w:rPr>
            </w:pPr>
          </w:p>
        </w:tc>
      </w:tr>
    </w:tbl>
    <w:p w:rsidR="00ED0EAA" w:rsidRPr="00C20546" w:rsidRDefault="00ED0EAA" w:rsidP="00ED0EAA">
      <w:pPr>
        <w:rPr>
          <w:rFonts w:ascii="Arial" w:hAnsi="Arial" w:cs="Arial"/>
          <w:sz w:val="32"/>
          <w:szCs w:val="32"/>
        </w:rPr>
      </w:pPr>
    </w:p>
    <w:p w:rsidR="00ED0EAA" w:rsidRPr="00C20546" w:rsidRDefault="00ED0EAA" w:rsidP="00ED0EAA">
      <w:pPr>
        <w:pStyle w:val="2"/>
        <w:jc w:val="center"/>
        <w:rPr>
          <w:b w:val="0"/>
          <w:i w:val="0"/>
          <w:sz w:val="32"/>
          <w:szCs w:val="32"/>
        </w:rPr>
      </w:pPr>
      <w:r w:rsidRPr="00C20546">
        <w:rPr>
          <w:b w:val="0"/>
          <w:i w:val="0"/>
          <w:sz w:val="32"/>
          <w:szCs w:val="32"/>
        </w:rPr>
        <w:t xml:space="preserve">АДМИНИСТРАЦИЯ </w:t>
      </w:r>
      <w:r w:rsidR="00DC6D7C" w:rsidRPr="00C20546">
        <w:rPr>
          <w:b w:val="0"/>
          <w:i w:val="0"/>
          <w:sz w:val="32"/>
          <w:szCs w:val="32"/>
        </w:rPr>
        <w:t xml:space="preserve"> ПЕТРОВСКОГО</w:t>
      </w:r>
      <w:r w:rsidRPr="00C20546">
        <w:rPr>
          <w:b w:val="0"/>
          <w:i w:val="0"/>
          <w:sz w:val="32"/>
          <w:szCs w:val="32"/>
        </w:rPr>
        <w:t xml:space="preserve"> СЕЛЬСОВЕТА САРАКТАШСКОГО РАЙОНА ОРЕНБУРГСКОЙ ОБЛАСТИ</w:t>
      </w:r>
    </w:p>
    <w:p w:rsidR="00ED0EAA" w:rsidRPr="00C20546" w:rsidRDefault="00ED0EAA" w:rsidP="00ED0EAA">
      <w:pPr>
        <w:jc w:val="center"/>
        <w:rPr>
          <w:rFonts w:ascii="Arial" w:hAnsi="Arial" w:cs="Arial"/>
          <w:sz w:val="32"/>
          <w:szCs w:val="32"/>
        </w:rPr>
      </w:pPr>
    </w:p>
    <w:p w:rsidR="00ED0EAA" w:rsidRPr="00C20546" w:rsidRDefault="00ED0EAA" w:rsidP="00ED0EAA">
      <w:pPr>
        <w:jc w:val="center"/>
        <w:rPr>
          <w:rFonts w:ascii="Arial" w:hAnsi="Arial" w:cs="Arial"/>
          <w:sz w:val="32"/>
          <w:szCs w:val="32"/>
        </w:rPr>
      </w:pPr>
      <w:r w:rsidRPr="00C20546">
        <w:rPr>
          <w:rFonts w:ascii="Arial" w:hAnsi="Arial" w:cs="Arial"/>
          <w:sz w:val="32"/>
          <w:szCs w:val="32"/>
        </w:rPr>
        <w:t>П О С Т А Н О В Л Е Н И Е</w:t>
      </w:r>
    </w:p>
    <w:p w:rsidR="00ED0EAA" w:rsidRPr="00C20546" w:rsidRDefault="00ED0EAA" w:rsidP="00ED0EAA">
      <w:pPr>
        <w:pBdr>
          <w:bottom w:val="single" w:sz="18" w:space="1" w:color="auto"/>
        </w:pBdr>
        <w:ind w:right="-284"/>
        <w:jc w:val="center"/>
        <w:rPr>
          <w:rFonts w:ascii="Arial" w:hAnsi="Arial" w:cs="Arial"/>
          <w:sz w:val="32"/>
          <w:szCs w:val="32"/>
        </w:rPr>
      </w:pPr>
    </w:p>
    <w:p w:rsidR="00ED0EAA" w:rsidRPr="00C20546" w:rsidRDefault="001D5CC2" w:rsidP="00ED0EAA">
      <w:pPr>
        <w:pStyle w:val="a6"/>
        <w:tabs>
          <w:tab w:val="left" w:pos="708"/>
        </w:tabs>
        <w:ind w:right="-142"/>
        <w:rPr>
          <w:rFonts w:ascii="Arial" w:hAnsi="Arial" w:cs="Arial"/>
          <w:sz w:val="32"/>
          <w:szCs w:val="32"/>
        </w:rPr>
      </w:pPr>
      <w:r w:rsidRPr="00C20546">
        <w:rPr>
          <w:rFonts w:ascii="Arial" w:hAnsi="Arial" w:cs="Arial"/>
          <w:sz w:val="32"/>
          <w:szCs w:val="32"/>
        </w:rPr>
        <w:t>28</w:t>
      </w:r>
      <w:r w:rsidR="00DC6D7C" w:rsidRPr="00C20546">
        <w:rPr>
          <w:rFonts w:ascii="Arial" w:hAnsi="Arial" w:cs="Arial"/>
          <w:sz w:val="32"/>
          <w:szCs w:val="32"/>
        </w:rPr>
        <w:t>.06.</w:t>
      </w:r>
      <w:r w:rsidR="00D35950">
        <w:rPr>
          <w:rFonts w:ascii="Arial" w:hAnsi="Arial" w:cs="Arial"/>
          <w:sz w:val="32"/>
          <w:szCs w:val="32"/>
        </w:rPr>
        <w:t>2019</w:t>
      </w:r>
      <w:r w:rsidR="00C20546">
        <w:rPr>
          <w:rFonts w:ascii="Arial" w:hAnsi="Arial" w:cs="Arial"/>
          <w:sz w:val="32"/>
          <w:szCs w:val="32"/>
        </w:rPr>
        <w:t xml:space="preserve">                                                                    № 36-п</w:t>
      </w:r>
      <w:r w:rsidR="00ED0EAA" w:rsidRPr="00C20546">
        <w:rPr>
          <w:rFonts w:ascii="Arial" w:hAnsi="Arial" w:cs="Arial"/>
          <w:sz w:val="32"/>
          <w:szCs w:val="32"/>
        </w:rPr>
        <w:t xml:space="preserve">                             </w:t>
      </w:r>
      <w:r w:rsidR="00C20546" w:rsidRPr="00C20546">
        <w:rPr>
          <w:rFonts w:ascii="Arial" w:hAnsi="Arial" w:cs="Arial"/>
          <w:sz w:val="32"/>
          <w:szCs w:val="32"/>
        </w:rPr>
        <w:t xml:space="preserve">                                       </w:t>
      </w:r>
      <w:r w:rsidR="00C20546">
        <w:rPr>
          <w:rFonts w:ascii="Arial" w:hAnsi="Arial" w:cs="Arial"/>
          <w:sz w:val="32"/>
          <w:szCs w:val="32"/>
        </w:rPr>
        <w:t xml:space="preserve">                              </w:t>
      </w:r>
    </w:p>
    <w:p w:rsidR="00ED0EAA" w:rsidRPr="00C20546" w:rsidRDefault="00ED0EAA" w:rsidP="00ED0EAA">
      <w:pPr>
        <w:jc w:val="center"/>
        <w:rPr>
          <w:rFonts w:ascii="Arial" w:hAnsi="Arial" w:cs="Arial"/>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tblGrid>
      <w:tr w:rsidR="00ED0EAA" w:rsidRPr="00C20546" w:rsidTr="001D5CC2">
        <w:trPr>
          <w:jc w:val="center"/>
        </w:trPr>
        <w:tc>
          <w:tcPr>
            <w:tcW w:w="6408" w:type="dxa"/>
            <w:tcBorders>
              <w:top w:val="nil"/>
              <w:left w:val="nil"/>
              <w:bottom w:val="nil"/>
              <w:right w:val="nil"/>
            </w:tcBorders>
          </w:tcPr>
          <w:p w:rsidR="00ED0EAA" w:rsidRPr="00C20546" w:rsidRDefault="00ED0EAA" w:rsidP="00C20546">
            <w:pPr>
              <w:spacing w:line="360" w:lineRule="auto"/>
              <w:jc w:val="center"/>
              <w:rPr>
                <w:rFonts w:ascii="Arial" w:hAnsi="Arial" w:cs="Arial"/>
                <w:sz w:val="32"/>
                <w:szCs w:val="32"/>
              </w:rPr>
            </w:pPr>
            <w:r w:rsidRPr="00C20546">
              <w:rPr>
                <w:rFonts w:ascii="Arial" w:hAnsi="Arial" w:cs="Arial"/>
                <w:bCs/>
                <w:spacing w:val="2"/>
                <w:sz w:val="32"/>
                <w:szCs w:val="32"/>
              </w:rPr>
              <w:t xml:space="preserve">Об утверждении административного регламента </w:t>
            </w:r>
            <w:r w:rsidRPr="00C20546">
              <w:rPr>
                <w:rFonts w:ascii="Arial" w:hAnsi="Arial" w:cs="Arial"/>
                <w:sz w:val="32"/>
                <w:szCs w:val="32"/>
              </w:rPr>
              <w:t xml:space="preserve">осуществления муниципального </w:t>
            </w:r>
            <w:r w:rsidR="00C20546" w:rsidRPr="00C20546">
              <w:rPr>
                <w:rFonts w:ascii="Arial" w:hAnsi="Arial" w:cs="Arial"/>
                <w:sz w:val="32"/>
                <w:szCs w:val="32"/>
              </w:rPr>
              <w:t xml:space="preserve">контроля в сфере благоустройства </w:t>
            </w:r>
            <w:r w:rsidRPr="00C20546">
              <w:rPr>
                <w:rFonts w:ascii="Arial" w:hAnsi="Arial" w:cs="Arial"/>
                <w:sz w:val="32"/>
                <w:szCs w:val="32"/>
              </w:rPr>
              <w:t>на территор</w:t>
            </w:r>
            <w:r w:rsidR="001D5CC2" w:rsidRPr="00C20546">
              <w:rPr>
                <w:rFonts w:ascii="Arial" w:hAnsi="Arial" w:cs="Arial"/>
                <w:sz w:val="32"/>
                <w:szCs w:val="32"/>
              </w:rPr>
              <w:t>ии Муниципального обра</w:t>
            </w:r>
            <w:r w:rsidR="00DC6D7C" w:rsidRPr="00C20546">
              <w:rPr>
                <w:rFonts w:ascii="Arial" w:hAnsi="Arial" w:cs="Arial"/>
                <w:sz w:val="32"/>
                <w:szCs w:val="32"/>
              </w:rPr>
              <w:t xml:space="preserve">зования Петровский </w:t>
            </w:r>
            <w:r w:rsidRPr="00C20546">
              <w:rPr>
                <w:rFonts w:ascii="Arial" w:hAnsi="Arial" w:cs="Arial"/>
                <w:sz w:val="32"/>
                <w:szCs w:val="32"/>
              </w:rPr>
              <w:t xml:space="preserve"> сельсовет </w:t>
            </w:r>
            <w:proofErr w:type="spellStart"/>
            <w:r w:rsidRPr="00C20546">
              <w:rPr>
                <w:rFonts w:ascii="Arial" w:hAnsi="Arial" w:cs="Arial"/>
                <w:sz w:val="32"/>
                <w:szCs w:val="32"/>
              </w:rPr>
              <w:t>Саракташского</w:t>
            </w:r>
            <w:proofErr w:type="spellEnd"/>
            <w:r w:rsidRPr="00C20546">
              <w:rPr>
                <w:rFonts w:ascii="Arial" w:hAnsi="Arial" w:cs="Arial"/>
                <w:sz w:val="32"/>
                <w:szCs w:val="32"/>
              </w:rPr>
              <w:t xml:space="preserve"> района Оренбургской области</w:t>
            </w:r>
          </w:p>
          <w:p w:rsidR="00ED0EAA" w:rsidRPr="00C20546" w:rsidRDefault="00ED0EAA">
            <w:pPr>
              <w:rPr>
                <w:rFonts w:ascii="Arial" w:hAnsi="Arial" w:cs="Arial"/>
              </w:rPr>
            </w:pPr>
          </w:p>
        </w:tc>
      </w:tr>
      <w:tr w:rsidR="00ED0EAA" w:rsidRPr="00C20546" w:rsidTr="001D5CC2">
        <w:trPr>
          <w:trHeight w:val="100"/>
          <w:jc w:val="center"/>
        </w:trPr>
        <w:tc>
          <w:tcPr>
            <w:tcW w:w="6408" w:type="dxa"/>
            <w:tcBorders>
              <w:top w:val="nil"/>
              <w:left w:val="nil"/>
              <w:bottom w:val="nil"/>
              <w:right w:val="nil"/>
            </w:tcBorders>
          </w:tcPr>
          <w:p w:rsidR="00ED0EAA" w:rsidRPr="00C20546" w:rsidRDefault="00ED0EAA" w:rsidP="001D5CC2">
            <w:pPr>
              <w:rPr>
                <w:rFonts w:ascii="Arial" w:hAnsi="Arial" w:cs="Arial"/>
              </w:rPr>
            </w:pPr>
          </w:p>
        </w:tc>
      </w:tr>
    </w:tbl>
    <w:tbl>
      <w:tblPr>
        <w:tblpPr w:leftFromText="180" w:rightFromText="180" w:vertAnchor="text" w:horzAnchor="margin" w:tblpY="-252"/>
        <w:tblW w:w="9811" w:type="dxa"/>
        <w:tblLook w:val="04A0" w:firstRow="1" w:lastRow="0" w:firstColumn="1" w:lastColumn="0" w:noHBand="0" w:noVBand="1"/>
      </w:tblPr>
      <w:tblGrid>
        <w:gridCol w:w="9811"/>
      </w:tblGrid>
      <w:tr w:rsidR="001D5CC2" w:rsidRPr="00C20546" w:rsidTr="00C20546">
        <w:trPr>
          <w:trHeight w:val="2008"/>
        </w:trPr>
        <w:tc>
          <w:tcPr>
            <w:tcW w:w="9811" w:type="dxa"/>
          </w:tcPr>
          <w:p w:rsidR="001D5CC2" w:rsidRPr="00C20546" w:rsidRDefault="001D5CC2" w:rsidP="001D5CC2">
            <w:pPr>
              <w:jc w:val="both"/>
              <w:rPr>
                <w:rFonts w:ascii="Arial" w:hAnsi="Arial" w:cs="Arial"/>
                <w:b/>
              </w:rPr>
            </w:pPr>
            <w:r w:rsidRPr="00C20546">
              <w:rPr>
                <w:rFonts w:ascii="Arial" w:hAnsi="Arial" w:cs="Arial"/>
              </w:rPr>
              <w:t xml:space="preserve">      В соответствии с Федеральными </w:t>
            </w:r>
            <w:hyperlink r:id="rId4" w:history="1">
              <w:r w:rsidRPr="00C20546">
                <w:rPr>
                  <w:rStyle w:val="a3"/>
                  <w:rFonts w:ascii="Arial" w:hAnsi="Arial" w:cs="Arial"/>
                  <w:color w:val="auto"/>
                  <w:u w:val="none"/>
                </w:rPr>
                <w:t>законам</w:t>
              </w:r>
            </w:hyperlink>
            <w:r w:rsidRPr="00C20546">
              <w:rPr>
                <w:rFonts w:ascii="Arial" w:hAnsi="Arial" w:cs="Arial"/>
              </w:rPr>
              <w:t xml:space="preserve">и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Pr="00C20546">
              <w:rPr>
                <w:rStyle w:val="ab"/>
                <w:rFonts w:ascii="Arial" w:hAnsi="Arial" w:cs="Arial"/>
                <w:b w:val="0"/>
              </w:rPr>
              <w:t>муниципального образования  Петровский сельсовет</w:t>
            </w:r>
            <w:r w:rsidRPr="00C20546">
              <w:rPr>
                <w:rFonts w:ascii="Arial" w:hAnsi="Arial" w:cs="Arial"/>
              </w:rPr>
              <w:t>, администрация  Петровского сельсовета постановляет:</w:t>
            </w:r>
          </w:p>
          <w:p w:rsidR="001D5CC2" w:rsidRPr="00C20546" w:rsidRDefault="001D5CC2" w:rsidP="00C20546">
            <w:pPr>
              <w:ind w:firstLine="709"/>
              <w:jc w:val="center"/>
              <w:rPr>
                <w:rFonts w:ascii="Arial" w:hAnsi="Arial" w:cs="Arial"/>
              </w:rPr>
            </w:pPr>
          </w:p>
        </w:tc>
      </w:tr>
    </w:tbl>
    <w:p w:rsidR="00ED0EAA" w:rsidRPr="00C20546" w:rsidRDefault="00ED0EAA" w:rsidP="00DC6D7C">
      <w:pPr>
        <w:jc w:val="both"/>
        <w:rPr>
          <w:rFonts w:ascii="Arial" w:hAnsi="Arial" w:cs="Arial"/>
        </w:rPr>
      </w:pPr>
      <w:r w:rsidRPr="00C20546">
        <w:rPr>
          <w:rFonts w:ascii="Arial" w:hAnsi="Arial" w:cs="Arial"/>
        </w:rPr>
        <w:t xml:space="preserve">1. Утвердить административный </w:t>
      </w:r>
      <w:hyperlink r:id="rId5" w:history="1">
        <w:r w:rsidRPr="00C20546">
          <w:rPr>
            <w:rStyle w:val="a3"/>
            <w:rFonts w:ascii="Arial" w:hAnsi="Arial" w:cs="Arial"/>
            <w:color w:val="auto"/>
            <w:u w:val="none"/>
          </w:rPr>
          <w:t>регламент</w:t>
        </w:r>
      </w:hyperlink>
      <w:r w:rsidRPr="00C20546">
        <w:rPr>
          <w:rFonts w:ascii="Arial" w:hAnsi="Arial" w:cs="Arial"/>
        </w:rPr>
        <w:t xml:space="preserve"> осуществления муниципального контроля в сфере благоустройства на террито</w:t>
      </w:r>
      <w:r w:rsidR="00DC6D7C" w:rsidRPr="00C20546">
        <w:rPr>
          <w:rFonts w:ascii="Arial" w:hAnsi="Arial" w:cs="Arial"/>
        </w:rPr>
        <w:t xml:space="preserve">рии муниципального образования Петровский </w:t>
      </w:r>
      <w:r w:rsidRPr="00C20546">
        <w:rPr>
          <w:rFonts w:ascii="Arial" w:hAnsi="Arial" w:cs="Arial"/>
        </w:rPr>
        <w:t xml:space="preserve"> сельсовет </w:t>
      </w:r>
      <w:proofErr w:type="spellStart"/>
      <w:r w:rsidRPr="00C20546">
        <w:rPr>
          <w:rFonts w:ascii="Arial" w:hAnsi="Arial" w:cs="Arial"/>
        </w:rPr>
        <w:t>Саракташского</w:t>
      </w:r>
      <w:proofErr w:type="spellEnd"/>
      <w:r w:rsidRPr="00C20546">
        <w:rPr>
          <w:rFonts w:ascii="Arial" w:hAnsi="Arial" w:cs="Arial"/>
        </w:rPr>
        <w:t xml:space="preserve"> района Оренбургской области (прилагается).</w:t>
      </w:r>
    </w:p>
    <w:p w:rsidR="00C20546" w:rsidRDefault="00C20546" w:rsidP="00C20546">
      <w:pPr>
        <w:jc w:val="both"/>
        <w:rPr>
          <w:rFonts w:ascii="Arial" w:hAnsi="Arial" w:cs="Arial"/>
        </w:rPr>
      </w:pPr>
    </w:p>
    <w:p w:rsidR="00D766A4" w:rsidRPr="00C20546" w:rsidRDefault="00D766A4" w:rsidP="00C20546">
      <w:pPr>
        <w:jc w:val="both"/>
        <w:rPr>
          <w:rFonts w:ascii="Arial" w:hAnsi="Arial" w:cs="Arial"/>
        </w:rPr>
      </w:pPr>
      <w:r w:rsidRPr="00C20546">
        <w:rPr>
          <w:rFonts w:ascii="Arial" w:hAnsi="Arial" w:cs="Arial"/>
        </w:rPr>
        <w:t>2. Настоящее постановление вступает в силу  после дня его обнародования и подлежит размещению на официальном сайте администрации  Петровского сельсовета в сети «Интернет»</w:t>
      </w:r>
    </w:p>
    <w:p w:rsidR="00D766A4" w:rsidRPr="00C20546" w:rsidRDefault="00D766A4" w:rsidP="001D5CC2">
      <w:pPr>
        <w:jc w:val="both"/>
        <w:rPr>
          <w:rFonts w:ascii="Arial" w:hAnsi="Arial" w:cs="Arial"/>
        </w:rPr>
      </w:pPr>
    </w:p>
    <w:p w:rsidR="00ED0EAA" w:rsidRPr="00C20546" w:rsidRDefault="00C20546" w:rsidP="001D5CC2">
      <w:pPr>
        <w:jc w:val="both"/>
        <w:rPr>
          <w:rFonts w:ascii="Arial" w:hAnsi="Arial" w:cs="Arial"/>
        </w:rPr>
      </w:pPr>
      <w:r>
        <w:rPr>
          <w:rFonts w:ascii="Arial" w:hAnsi="Arial" w:cs="Arial"/>
        </w:rPr>
        <w:t>3</w:t>
      </w:r>
      <w:r w:rsidR="00ED0EAA" w:rsidRPr="00C20546">
        <w:rPr>
          <w:rFonts w:ascii="Arial" w:hAnsi="Arial" w:cs="Arial"/>
        </w:rPr>
        <w:t xml:space="preserve">. Контроль за исполнением постановления </w:t>
      </w:r>
      <w:r w:rsidR="00DC6D7C" w:rsidRPr="00C20546">
        <w:rPr>
          <w:rFonts w:ascii="Arial" w:hAnsi="Arial" w:cs="Arial"/>
        </w:rPr>
        <w:t xml:space="preserve"> оставляю за собой.</w:t>
      </w:r>
    </w:p>
    <w:p w:rsidR="00C20546" w:rsidRDefault="00D766A4" w:rsidP="00ED0EAA">
      <w:pPr>
        <w:pStyle w:val="a8"/>
        <w:spacing w:line="240" w:lineRule="auto"/>
        <w:rPr>
          <w:rFonts w:ascii="Arial" w:hAnsi="Arial" w:cs="Arial"/>
          <w:sz w:val="24"/>
          <w:szCs w:val="24"/>
        </w:rPr>
      </w:pPr>
      <w:r w:rsidRPr="00C20546">
        <w:rPr>
          <w:rFonts w:ascii="Arial" w:hAnsi="Arial" w:cs="Arial"/>
          <w:sz w:val="24"/>
          <w:szCs w:val="24"/>
        </w:rPr>
        <w:t xml:space="preserve"> </w:t>
      </w:r>
    </w:p>
    <w:p w:rsidR="00C20546" w:rsidRDefault="00C20546" w:rsidP="00ED0EAA">
      <w:pPr>
        <w:pStyle w:val="a8"/>
        <w:spacing w:line="240" w:lineRule="auto"/>
        <w:rPr>
          <w:rFonts w:ascii="Arial" w:hAnsi="Arial" w:cs="Arial"/>
          <w:sz w:val="24"/>
          <w:szCs w:val="24"/>
        </w:rPr>
      </w:pPr>
    </w:p>
    <w:p w:rsidR="00C20546" w:rsidRDefault="00C20546" w:rsidP="00ED0EAA">
      <w:pPr>
        <w:pStyle w:val="a8"/>
        <w:spacing w:line="240" w:lineRule="auto"/>
        <w:rPr>
          <w:rFonts w:ascii="Arial" w:hAnsi="Arial" w:cs="Arial"/>
          <w:sz w:val="24"/>
          <w:szCs w:val="24"/>
        </w:rPr>
      </w:pPr>
    </w:p>
    <w:p w:rsidR="00ED0EAA" w:rsidRPr="00C20546" w:rsidRDefault="00ED0EAA" w:rsidP="00ED0EAA">
      <w:pPr>
        <w:pStyle w:val="a8"/>
        <w:spacing w:line="240" w:lineRule="auto"/>
        <w:rPr>
          <w:rFonts w:ascii="Arial" w:hAnsi="Arial" w:cs="Arial"/>
          <w:sz w:val="24"/>
          <w:szCs w:val="24"/>
        </w:rPr>
      </w:pPr>
      <w:r w:rsidRPr="00C20546">
        <w:rPr>
          <w:rFonts w:ascii="Arial" w:hAnsi="Arial" w:cs="Arial"/>
          <w:sz w:val="24"/>
          <w:szCs w:val="24"/>
        </w:rPr>
        <w:lastRenderedPageBreak/>
        <w:t xml:space="preserve">Глава муниципального образования  </w:t>
      </w:r>
      <w:r w:rsidR="001D5CC2" w:rsidRPr="00C20546">
        <w:rPr>
          <w:rFonts w:ascii="Arial" w:hAnsi="Arial" w:cs="Arial"/>
          <w:sz w:val="24"/>
          <w:szCs w:val="24"/>
        </w:rPr>
        <w:t xml:space="preserve">                  А.А.Барсуков</w:t>
      </w:r>
      <w:r w:rsidRPr="00C20546">
        <w:rPr>
          <w:rFonts w:ascii="Arial" w:hAnsi="Arial" w:cs="Arial"/>
          <w:sz w:val="24"/>
          <w:szCs w:val="24"/>
        </w:rPr>
        <w:t xml:space="preserve"> </w:t>
      </w:r>
    </w:p>
    <w:p w:rsidR="00C20546" w:rsidRDefault="00C20546" w:rsidP="00C20546">
      <w:pPr>
        <w:autoSpaceDE w:val="0"/>
        <w:jc w:val="center"/>
        <w:rPr>
          <w:rFonts w:ascii="Arial" w:hAnsi="Arial" w:cs="Arial"/>
        </w:rPr>
      </w:pPr>
    </w:p>
    <w:p w:rsidR="00C20546" w:rsidRDefault="00C20546" w:rsidP="00C20546">
      <w:pPr>
        <w:autoSpaceDE w:val="0"/>
        <w:jc w:val="center"/>
        <w:rPr>
          <w:rFonts w:ascii="Arial" w:hAnsi="Arial" w:cs="Arial"/>
        </w:rPr>
      </w:pPr>
      <w:r>
        <w:rPr>
          <w:rFonts w:ascii="Arial" w:hAnsi="Arial" w:cs="Arial"/>
        </w:rPr>
        <w:t xml:space="preserve">  </w:t>
      </w:r>
    </w:p>
    <w:p w:rsidR="00ED0EAA" w:rsidRPr="00C20546" w:rsidRDefault="00C20546" w:rsidP="00C20546">
      <w:pPr>
        <w:autoSpaceDE w:val="0"/>
        <w:jc w:val="center"/>
        <w:rPr>
          <w:rFonts w:ascii="Arial" w:hAnsi="Arial" w:cs="Arial"/>
        </w:rPr>
      </w:pPr>
      <w:r>
        <w:rPr>
          <w:rFonts w:ascii="Arial" w:hAnsi="Arial" w:cs="Arial"/>
        </w:rPr>
        <w:t xml:space="preserve">                                                                            </w:t>
      </w:r>
      <w:r w:rsidR="00ED0EAA" w:rsidRPr="00C20546">
        <w:rPr>
          <w:rFonts w:ascii="Arial" w:hAnsi="Arial" w:cs="Arial"/>
        </w:rPr>
        <w:t>Приложение</w:t>
      </w:r>
    </w:p>
    <w:p w:rsidR="00ED0EAA" w:rsidRPr="00C20546" w:rsidRDefault="00ED0EAA" w:rsidP="00ED0EAA">
      <w:pPr>
        <w:autoSpaceDE w:val="0"/>
        <w:jc w:val="right"/>
        <w:rPr>
          <w:rFonts w:ascii="Arial" w:hAnsi="Arial" w:cs="Arial"/>
        </w:rPr>
      </w:pPr>
    </w:p>
    <w:p w:rsidR="00ED0EAA" w:rsidRPr="00C20546" w:rsidRDefault="00ED0EAA" w:rsidP="00ED0EAA">
      <w:pPr>
        <w:autoSpaceDE w:val="0"/>
        <w:jc w:val="right"/>
        <w:rPr>
          <w:rFonts w:ascii="Arial" w:hAnsi="Arial" w:cs="Arial"/>
        </w:rPr>
      </w:pPr>
      <w:r w:rsidRPr="00C20546">
        <w:rPr>
          <w:rFonts w:ascii="Arial" w:hAnsi="Arial" w:cs="Arial"/>
        </w:rPr>
        <w:t>Утвержден</w:t>
      </w:r>
    </w:p>
    <w:p w:rsidR="00ED0EAA" w:rsidRPr="00C20546" w:rsidRDefault="00ED0EAA" w:rsidP="00ED0EAA">
      <w:pPr>
        <w:shd w:val="clear" w:color="auto" w:fill="FFFFFF"/>
        <w:jc w:val="right"/>
        <w:rPr>
          <w:rFonts w:ascii="Arial" w:hAnsi="Arial" w:cs="Arial"/>
        </w:rPr>
      </w:pPr>
      <w:r w:rsidRPr="00C20546">
        <w:rPr>
          <w:rFonts w:ascii="Arial" w:hAnsi="Arial" w:cs="Arial"/>
          <w:spacing w:val="-1"/>
        </w:rPr>
        <w:t>постановлением  администрации</w:t>
      </w:r>
    </w:p>
    <w:p w:rsidR="00ED0EAA" w:rsidRPr="00C20546" w:rsidRDefault="00ED0EAA" w:rsidP="00ED0EAA">
      <w:pPr>
        <w:shd w:val="clear" w:color="auto" w:fill="FFFFFF"/>
        <w:jc w:val="right"/>
        <w:rPr>
          <w:rFonts w:ascii="Arial" w:hAnsi="Arial" w:cs="Arial"/>
        </w:rPr>
      </w:pPr>
      <w:r w:rsidRPr="00C20546">
        <w:rPr>
          <w:rFonts w:ascii="Arial" w:hAnsi="Arial" w:cs="Arial"/>
          <w:spacing w:val="-2"/>
        </w:rPr>
        <w:t xml:space="preserve">муниципального образования </w:t>
      </w:r>
      <w:r w:rsidR="00345B15" w:rsidRPr="00C20546">
        <w:rPr>
          <w:rFonts w:ascii="Arial" w:hAnsi="Arial" w:cs="Arial"/>
          <w:spacing w:val="-2"/>
        </w:rPr>
        <w:t xml:space="preserve"> Петровский </w:t>
      </w:r>
      <w:r w:rsidRPr="00C20546">
        <w:rPr>
          <w:rFonts w:ascii="Arial" w:hAnsi="Arial" w:cs="Arial"/>
          <w:spacing w:val="-2"/>
        </w:rPr>
        <w:t xml:space="preserve"> сельсовет</w:t>
      </w:r>
    </w:p>
    <w:p w:rsidR="00ED0EAA" w:rsidRPr="00C20546" w:rsidRDefault="001D5CC2" w:rsidP="00ED0EAA">
      <w:pPr>
        <w:shd w:val="clear" w:color="auto" w:fill="FFFFFF"/>
        <w:jc w:val="right"/>
        <w:rPr>
          <w:rFonts w:ascii="Arial" w:hAnsi="Arial" w:cs="Arial"/>
        </w:rPr>
      </w:pPr>
      <w:r w:rsidRPr="00C20546">
        <w:rPr>
          <w:rFonts w:ascii="Arial" w:hAnsi="Arial" w:cs="Arial"/>
        </w:rPr>
        <w:t>от 28.</w:t>
      </w:r>
      <w:r w:rsidR="00DC6D7C" w:rsidRPr="00C20546">
        <w:rPr>
          <w:rFonts w:ascii="Arial" w:hAnsi="Arial" w:cs="Arial"/>
        </w:rPr>
        <w:t xml:space="preserve"> 06.</w:t>
      </w:r>
      <w:r w:rsidR="00C20546">
        <w:rPr>
          <w:rFonts w:ascii="Arial" w:hAnsi="Arial" w:cs="Arial"/>
        </w:rPr>
        <w:t xml:space="preserve">2019   № </w:t>
      </w:r>
      <w:r w:rsidRPr="00C20546">
        <w:rPr>
          <w:rFonts w:ascii="Arial" w:hAnsi="Arial" w:cs="Arial"/>
        </w:rPr>
        <w:t>36</w:t>
      </w:r>
      <w:r w:rsidR="00ED0EAA" w:rsidRPr="00C20546">
        <w:rPr>
          <w:rFonts w:ascii="Arial" w:hAnsi="Arial" w:cs="Arial"/>
        </w:rPr>
        <w:t xml:space="preserve"> -</w:t>
      </w:r>
      <w:proofErr w:type="spellStart"/>
      <w:r w:rsidR="00ED0EAA" w:rsidRPr="00C20546">
        <w:rPr>
          <w:rFonts w:ascii="Arial" w:hAnsi="Arial" w:cs="Arial"/>
        </w:rPr>
        <w:t>п</w:t>
      </w:r>
      <w:proofErr w:type="spellEnd"/>
    </w:p>
    <w:p w:rsidR="00ED0EAA" w:rsidRPr="00C20546" w:rsidRDefault="00ED0EAA" w:rsidP="00ED0EAA">
      <w:pPr>
        <w:autoSpaceDE w:val="0"/>
        <w:autoSpaceDN w:val="0"/>
        <w:adjustRightInd w:val="0"/>
        <w:jc w:val="right"/>
        <w:outlineLvl w:val="0"/>
        <w:rPr>
          <w:rFonts w:ascii="Arial" w:hAnsi="Arial" w:cs="Arial"/>
        </w:rPr>
      </w:pPr>
    </w:p>
    <w:p w:rsidR="00ED0EAA" w:rsidRPr="00C20546" w:rsidRDefault="00ED0EAA" w:rsidP="00ED0EAA">
      <w:pPr>
        <w:pStyle w:val="a8"/>
        <w:spacing w:line="240" w:lineRule="auto"/>
        <w:jc w:val="left"/>
        <w:rPr>
          <w:rFonts w:ascii="Arial" w:hAnsi="Arial" w:cs="Arial"/>
          <w:b/>
          <w:sz w:val="24"/>
          <w:szCs w:val="24"/>
        </w:rPr>
      </w:pPr>
    </w:p>
    <w:p w:rsidR="00ED0EAA" w:rsidRPr="00C20546" w:rsidRDefault="00ED0EAA" w:rsidP="00ED0EAA">
      <w:pPr>
        <w:jc w:val="center"/>
        <w:rPr>
          <w:rFonts w:ascii="Arial" w:hAnsi="Arial" w:cs="Arial"/>
          <w:b/>
          <w:bCs/>
          <w:spacing w:val="2"/>
        </w:rPr>
      </w:pPr>
      <w:r w:rsidRPr="00C20546">
        <w:rPr>
          <w:rFonts w:ascii="Arial" w:hAnsi="Arial" w:cs="Arial"/>
          <w:b/>
          <w:bCs/>
          <w:spacing w:val="2"/>
        </w:rPr>
        <w:t xml:space="preserve">Административный регламент </w:t>
      </w:r>
    </w:p>
    <w:p w:rsidR="00ED0EAA" w:rsidRPr="00C20546" w:rsidRDefault="00ED0EAA" w:rsidP="00ED0EAA">
      <w:pPr>
        <w:pStyle w:val="ConsPlusTitle"/>
        <w:ind w:right="-70"/>
        <w:jc w:val="center"/>
        <w:rPr>
          <w:sz w:val="24"/>
          <w:szCs w:val="24"/>
        </w:rPr>
      </w:pPr>
      <w:r w:rsidRPr="00C20546">
        <w:rPr>
          <w:sz w:val="24"/>
          <w:szCs w:val="24"/>
        </w:rPr>
        <w:t>осуществления муниципального контроля в сфере благоустройства на территор</w:t>
      </w:r>
      <w:r w:rsidR="00DC6D7C" w:rsidRPr="00C20546">
        <w:rPr>
          <w:sz w:val="24"/>
          <w:szCs w:val="24"/>
        </w:rPr>
        <w:t xml:space="preserve">ии  муниципального образования Петровский </w:t>
      </w:r>
      <w:r w:rsidRPr="00C20546">
        <w:rPr>
          <w:sz w:val="24"/>
          <w:szCs w:val="24"/>
        </w:rPr>
        <w:t xml:space="preserve"> сельсовет </w:t>
      </w:r>
      <w:proofErr w:type="spellStart"/>
      <w:r w:rsidRPr="00C20546">
        <w:rPr>
          <w:sz w:val="24"/>
          <w:szCs w:val="24"/>
        </w:rPr>
        <w:t>Саракташского</w:t>
      </w:r>
      <w:proofErr w:type="spellEnd"/>
      <w:r w:rsidRPr="00C20546">
        <w:rPr>
          <w:sz w:val="24"/>
          <w:szCs w:val="24"/>
        </w:rPr>
        <w:t xml:space="preserve"> района Оренбургской области</w:t>
      </w:r>
    </w:p>
    <w:p w:rsidR="00ED0EAA" w:rsidRPr="00C20546" w:rsidRDefault="00ED0EAA" w:rsidP="00ED0EAA">
      <w:pPr>
        <w:autoSpaceDE w:val="0"/>
        <w:autoSpaceDN w:val="0"/>
        <w:adjustRightInd w:val="0"/>
        <w:jc w:val="center"/>
        <w:outlineLvl w:val="1"/>
        <w:rPr>
          <w:rFonts w:ascii="Arial" w:hAnsi="Arial" w:cs="Arial"/>
          <w:b/>
        </w:rPr>
      </w:pPr>
    </w:p>
    <w:p w:rsidR="00ED0EAA" w:rsidRPr="00C20546" w:rsidRDefault="00ED0EAA" w:rsidP="00ED0EAA">
      <w:pPr>
        <w:autoSpaceDE w:val="0"/>
        <w:autoSpaceDN w:val="0"/>
        <w:adjustRightInd w:val="0"/>
        <w:jc w:val="center"/>
        <w:outlineLvl w:val="1"/>
        <w:rPr>
          <w:rFonts w:ascii="Arial" w:hAnsi="Arial" w:cs="Arial"/>
          <w:b/>
        </w:rPr>
      </w:pPr>
      <w:r w:rsidRPr="00C20546">
        <w:rPr>
          <w:rFonts w:ascii="Arial" w:hAnsi="Arial" w:cs="Arial"/>
          <w:b/>
        </w:rPr>
        <w:t>I. Общие положения</w:t>
      </w:r>
    </w:p>
    <w:p w:rsidR="00ED0EAA" w:rsidRPr="00C20546" w:rsidRDefault="00ED0EAA" w:rsidP="00ED0EAA">
      <w:pPr>
        <w:autoSpaceDE w:val="0"/>
        <w:autoSpaceDN w:val="0"/>
        <w:adjustRightInd w:val="0"/>
        <w:ind w:firstLine="709"/>
        <w:jc w:val="both"/>
        <w:outlineLvl w:val="1"/>
        <w:rPr>
          <w:rFonts w:ascii="Arial" w:hAnsi="Arial" w:cs="Arial"/>
        </w:rPr>
      </w:pP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1.1. Настоящий административный регламент (далее - Регламент) определяет последовательность и сроки действий (административных процедур) осуществления муниципального контроля по соблюдению Правил в сфере благоустройства на территор</w:t>
      </w:r>
      <w:r w:rsidR="00D84C5B" w:rsidRPr="00C20546">
        <w:rPr>
          <w:rFonts w:ascii="Arial" w:hAnsi="Arial" w:cs="Arial"/>
        </w:rPr>
        <w:t xml:space="preserve">ии муниципального образования Петровский </w:t>
      </w:r>
      <w:r w:rsidRPr="00C20546">
        <w:rPr>
          <w:rFonts w:ascii="Arial" w:hAnsi="Arial" w:cs="Arial"/>
        </w:rPr>
        <w:t xml:space="preserve">сельсовет </w:t>
      </w:r>
      <w:proofErr w:type="spellStart"/>
      <w:r w:rsidRPr="00C20546">
        <w:rPr>
          <w:rFonts w:ascii="Arial" w:hAnsi="Arial" w:cs="Arial"/>
        </w:rPr>
        <w:t>Саракташского</w:t>
      </w:r>
      <w:proofErr w:type="spellEnd"/>
      <w:r w:rsidRPr="00C20546">
        <w:rPr>
          <w:rFonts w:ascii="Arial" w:hAnsi="Arial" w:cs="Arial"/>
        </w:rPr>
        <w:t xml:space="preserve"> района Оренбургской области (далее – «Сельское поселение»), установленных нормативно-правовыми актами администрации Сельского поселения.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1.2. Проведение муниципального контроля по соблюдению Правил в сфере благоустройства на территории Сельского поселения,  установленных нормативно-правовыми Сельского поселения (далее - контроль в установленной сфере деятельности), осуществляется в соответствии с: </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Федеральным </w:t>
      </w:r>
      <w:hyperlink r:id="rId6" w:history="1">
        <w:r w:rsidRPr="00C20546">
          <w:rPr>
            <w:rStyle w:val="a3"/>
            <w:rFonts w:ascii="Arial" w:hAnsi="Arial" w:cs="Arial"/>
            <w:color w:val="auto"/>
            <w:u w:val="none"/>
          </w:rPr>
          <w:t>законом</w:t>
        </w:r>
      </w:hyperlink>
      <w:r w:rsidRPr="00C20546">
        <w:rPr>
          <w:rFonts w:ascii="Arial" w:hAnsi="Arial" w:cs="Arial"/>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«ФЗ №294»);</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Федеральным </w:t>
      </w:r>
      <w:hyperlink r:id="rId7" w:history="1">
        <w:r w:rsidRPr="00C20546">
          <w:rPr>
            <w:rStyle w:val="a3"/>
            <w:rFonts w:ascii="Arial" w:hAnsi="Arial" w:cs="Arial"/>
            <w:color w:val="auto"/>
            <w:u w:val="none"/>
          </w:rPr>
          <w:t>законом</w:t>
        </w:r>
      </w:hyperlink>
      <w:r w:rsidRPr="00C20546">
        <w:rPr>
          <w:rFonts w:ascii="Arial" w:hAnsi="Arial" w:cs="Arial"/>
        </w:rPr>
        <w:t xml:space="preserve"> от 06.10.2003 № 131-ФЗ «Об общих принципах организации местного самоуправления в Российской Федерации»;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Федеральным </w:t>
      </w:r>
      <w:hyperlink r:id="rId8" w:history="1">
        <w:r w:rsidRPr="00C20546">
          <w:rPr>
            <w:rStyle w:val="a3"/>
            <w:rFonts w:ascii="Arial" w:hAnsi="Arial" w:cs="Arial"/>
            <w:color w:val="auto"/>
            <w:u w:val="none"/>
          </w:rPr>
          <w:t>законом</w:t>
        </w:r>
      </w:hyperlink>
      <w:r w:rsidRPr="00C20546">
        <w:rPr>
          <w:rFonts w:ascii="Arial" w:hAnsi="Arial" w:cs="Arial"/>
        </w:rPr>
        <w:t xml:space="preserve"> от 10.01.2002 № 7-ФЗ «Об охране окружающей среды»;</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Федеральным </w:t>
      </w:r>
      <w:hyperlink r:id="rId9" w:history="1">
        <w:r w:rsidRPr="00C20546">
          <w:rPr>
            <w:rStyle w:val="a3"/>
            <w:rFonts w:ascii="Arial" w:hAnsi="Arial" w:cs="Arial"/>
            <w:color w:val="auto"/>
            <w:u w:val="none"/>
          </w:rPr>
          <w:t>законом</w:t>
        </w:r>
      </w:hyperlink>
      <w:r w:rsidRPr="00C20546">
        <w:rPr>
          <w:rFonts w:ascii="Arial" w:hAnsi="Arial" w:cs="Arial"/>
        </w:rPr>
        <w:t xml:space="preserve"> от 24.06.1998 № 89-ФЗ «Об отходах производства и потребления»;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Лесным </w:t>
      </w:r>
      <w:hyperlink r:id="rId10" w:history="1">
        <w:r w:rsidRPr="00C20546">
          <w:rPr>
            <w:rStyle w:val="a3"/>
            <w:rFonts w:ascii="Arial" w:hAnsi="Arial" w:cs="Arial"/>
            <w:color w:val="auto"/>
            <w:u w:val="none"/>
          </w:rPr>
          <w:t>кодексом</w:t>
        </w:r>
      </w:hyperlink>
      <w:r w:rsidRPr="00C20546">
        <w:rPr>
          <w:rFonts w:ascii="Arial" w:hAnsi="Arial" w:cs="Arial"/>
        </w:rPr>
        <w:t xml:space="preserve"> Российской Федерации;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w:t>
      </w:r>
      <w:hyperlink r:id="rId11" w:history="1">
        <w:r w:rsidRPr="00C20546">
          <w:rPr>
            <w:rStyle w:val="a3"/>
            <w:rFonts w:ascii="Arial" w:hAnsi="Arial" w:cs="Arial"/>
            <w:color w:val="auto"/>
            <w:u w:val="none"/>
          </w:rPr>
          <w:t>Кодексом</w:t>
        </w:r>
      </w:hyperlink>
      <w:r w:rsidRPr="00C20546">
        <w:rPr>
          <w:rFonts w:ascii="Arial" w:hAnsi="Arial" w:cs="Arial"/>
        </w:rPr>
        <w:t xml:space="preserve"> Российской Федерации об административных  правонарушениях;</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Федеральным </w:t>
      </w:r>
      <w:hyperlink r:id="rId12" w:history="1">
        <w:r w:rsidRPr="00C20546">
          <w:rPr>
            <w:rStyle w:val="a3"/>
            <w:rFonts w:ascii="Arial" w:hAnsi="Arial" w:cs="Arial"/>
            <w:color w:val="auto"/>
            <w:u w:val="none"/>
          </w:rPr>
          <w:t>законом</w:t>
        </w:r>
      </w:hyperlink>
      <w:r w:rsidRPr="00C20546">
        <w:rPr>
          <w:rFonts w:ascii="Arial" w:hAnsi="Arial" w:cs="Arial"/>
        </w:rPr>
        <w:t xml:space="preserve"> от 02.05.2006 № 59-ФЗ «О порядке рассмотрения обращений граждан Российской Федерации»;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w:t>
      </w:r>
      <w:hyperlink r:id="rId13" w:history="1">
        <w:r w:rsidRPr="00C20546">
          <w:rPr>
            <w:rStyle w:val="a3"/>
            <w:rFonts w:ascii="Arial" w:hAnsi="Arial" w:cs="Arial"/>
            <w:color w:val="auto"/>
            <w:u w:val="none"/>
          </w:rPr>
          <w:t>Постановлением</w:t>
        </w:r>
      </w:hyperlink>
      <w:r w:rsidRPr="00C20546">
        <w:rPr>
          <w:rFonts w:ascii="Arial" w:hAnsi="Arial" w:cs="Arial"/>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ПП РФ № 489»);</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w:t>
      </w:r>
      <w:hyperlink r:id="rId14" w:history="1">
        <w:r w:rsidRPr="00C20546">
          <w:rPr>
            <w:rStyle w:val="a3"/>
            <w:rFonts w:ascii="Arial" w:hAnsi="Arial" w:cs="Arial"/>
            <w:color w:val="auto"/>
            <w:u w:val="none"/>
          </w:rPr>
          <w:t>Приказом</w:t>
        </w:r>
      </w:hyperlink>
      <w:r w:rsidRPr="00C20546">
        <w:rPr>
          <w:rFonts w:ascii="Arial" w:hAnsi="Arial" w:cs="Arial"/>
        </w:rPr>
        <w:t xml:space="preserve"> Минэкономразвития России от 30.04.2009 № 141 «О реализации положений Федерального закона «О защите прав юридических лиц и </w:t>
      </w:r>
      <w:r w:rsidRPr="00C20546">
        <w:rPr>
          <w:rFonts w:ascii="Arial" w:hAnsi="Arial" w:cs="Arial"/>
        </w:rPr>
        <w:lastRenderedPageBreak/>
        <w:t>индивидуальных предпринимателей при осуществлении государственного контроля (надзора) и муниципального контроля» ( далее – ПМ РФ №1241»);</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w:t>
      </w:r>
      <w:hyperlink r:id="rId15" w:history="1">
        <w:r w:rsidRPr="00C20546">
          <w:rPr>
            <w:rStyle w:val="a3"/>
            <w:rFonts w:ascii="Arial" w:hAnsi="Arial" w:cs="Arial"/>
            <w:color w:val="auto"/>
            <w:u w:val="none"/>
          </w:rPr>
          <w:t>Законом</w:t>
        </w:r>
      </w:hyperlink>
      <w:r w:rsidRPr="00C20546">
        <w:rPr>
          <w:rFonts w:ascii="Arial" w:hAnsi="Arial" w:cs="Arial"/>
        </w:rPr>
        <w:t xml:space="preserve"> Оренбургской области от 01.10.2003 N 489/55-III-ОЗ «Об административных нарушениях в Оренбургской области» (далее - «Закон Оренбургской области № 489/55-III-ОЗ»;</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w:t>
      </w:r>
      <w:hyperlink r:id="rId16" w:history="1">
        <w:r w:rsidRPr="00C20546">
          <w:rPr>
            <w:rStyle w:val="a3"/>
            <w:rFonts w:ascii="Arial" w:hAnsi="Arial" w:cs="Arial"/>
            <w:color w:val="auto"/>
            <w:u w:val="none"/>
          </w:rPr>
          <w:t>Уставом</w:t>
        </w:r>
      </w:hyperlink>
      <w:r w:rsidRPr="00C20546">
        <w:rPr>
          <w:rFonts w:ascii="Arial" w:hAnsi="Arial" w:cs="Arial"/>
        </w:rPr>
        <w:t xml:space="preserve"> Сельского поселения;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w:t>
      </w:r>
      <w:hyperlink r:id="rId17" w:history="1">
        <w:r w:rsidRPr="00C20546">
          <w:rPr>
            <w:rStyle w:val="a3"/>
            <w:rFonts w:ascii="Arial" w:hAnsi="Arial" w:cs="Arial"/>
            <w:color w:val="000000"/>
            <w:u w:val="none"/>
          </w:rPr>
          <w:t>Правилами</w:t>
        </w:r>
      </w:hyperlink>
      <w:r w:rsidRPr="00C20546">
        <w:rPr>
          <w:rFonts w:ascii="Arial" w:hAnsi="Arial" w:cs="Arial"/>
          <w:color w:val="000000"/>
        </w:rPr>
        <w:t xml:space="preserve"> благоустройства территории </w:t>
      </w:r>
      <w:r w:rsidRPr="00C20546">
        <w:rPr>
          <w:rFonts w:ascii="Arial" w:hAnsi="Arial" w:cs="Arial"/>
        </w:rPr>
        <w:t>Сельского поселения.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1.3. Муниципальный контроль за соблюдением требований в сфере благоустройства территории Сельского поселения осуществляют должностные лица администрации Сельского поселения (далее –  Администрация).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1.4. Информация о порядке осуществления муниципального контроля предоставляется: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непосредственно в Администрации;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с использованием средств телефонной связи;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посредством размещения в информационно-телекоммуникационных сетях общего пользования (в сети Интернет), </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Место нахождения органа муниципального контроля: Оренбургская область, Саракташский район, с. </w:t>
      </w:r>
      <w:r w:rsidR="00FA26F5" w:rsidRPr="00C20546">
        <w:rPr>
          <w:rFonts w:ascii="Arial" w:hAnsi="Arial" w:cs="Arial"/>
        </w:rPr>
        <w:t xml:space="preserve"> Петровское, ул. Школьная, д. 1</w:t>
      </w:r>
      <w:r w:rsidRPr="00C20546">
        <w:rPr>
          <w:rFonts w:ascii="Arial" w:hAnsi="Arial" w:cs="Arial"/>
        </w:rPr>
        <w:t xml:space="preserve">; </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график работы:  </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понедельник – четверг с 09.00 до 18.00, </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пятница с 09.00  до 16.00, </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перерыв на  обед с 13.00 до 14.00.</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Номер телефона/факс: </w:t>
      </w:r>
      <w:r w:rsidR="00FA26F5" w:rsidRPr="00C20546">
        <w:rPr>
          <w:rFonts w:ascii="Arial" w:hAnsi="Arial" w:cs="Arial"/>
        </w:rPr>
        <w:t xml:space="preserve"> (835333)25-3-80, 25-3-91</w:t>
      </w:r>
    </w:p>
    <w:p w:rsidR="00ED0EAA" w:rsidRPr="00C20546" w:rsidRDefault="00ED0EAA" w:rsidP="00ED0EAA">
      <w:pPr>
        <w:autoSpaceDE w:val="0"/>
        <w:autoSpaceDN w:val="0"/>
        <w:adjustRightInd w:val="0"/>
        <w:ind w:firstLine="709"/>
        <w:jc w:val="both"/>
        <w:outlineLvl w:val="1"/>
        <w:rPr>
          <w:rFonts w:ascii="Arial" w:hAnsi="Arial" w:cs="Arial"/>
          <w:color w:val="000000"/>
        </w:rPr>
      </w:pPr>
      <w:r w:rsidRPr="00C20546">
        <w:rPr>
          <w:rFonts w:ascii="Arial" w:hAnsi="Arial" w:cs="Arial"/>
        </w:rPr>
        <w:t>Электронный адрес для направления в орган электронных обращений по вопросам исполнения муниципальной функции</w:t>
      </w:r>
      <w:r w:rsidRPr="00C20546">
        <w:rPr>
          <w:rFonts w:ascii="Arial" w:hAnsi="Arial" w:cs="Arial"/>
          <w:color w:val="000000"/>
        </w:rPr>
        <w:t>:</w:t>
      </w:r>
      <w:r w:rsidR="00FA26F5" w:rsidRPr="00C20546">
        <w:rPr>
          <w:rFonts w:ascii="Arial" w:hAnsi="Arial" w:cs="Arial"/>
        </w:rPr>
        <w:t xml:space="preserve"> </w:t>
      </w:r>
      <w:proofErr w:type="spellStart"/>
      <w:r w:rsidR="00FA26F5" w:rsidRPr="00C20546">
        <w:rPr>
          <w:rFonts w:ascii="Arial" w:hAnsi="Arial" w:cs="Arial"/>
          <w:lang w:val="en-US"/>
        </w:rPr>
        <w:t>sar</w:t>
      </w:r>
      <w:proofErr w:type="spellEnd"/>
      <w:r w:rsidR="00FA26F5" w:rsidRPr="00C20546">
        <w:rPr>
          <w:rFonts w:ascii="Arial" w:hAnsi="Arial" w:cs="Arial"/>
        </w:rPr>
        <w:t>-</w:t>
      </w:r>
      <w:proofErr w:type="spellStart"/>
      <w:r w:rsidR="00FA26F5" w:rsidRPr="00C20546">
        <w:rPr>
          <w:rFonts w:ascii="Arial" w:hAnsi="Arial" w:cs="Arial"/>
          <w:lang w:val="en-US"/>
        </w:rPr>
        <w:t>petrovskii</w:t>
      </w:r>
      <w:proofErr w:type="spellEnd"/>
      <w:r w:rsidR="00FA26F5" w:rsidRPr="00C20546">
        <w:rPr>
          <w:rFonts w:ascii="Arial" w:hAnsi="Arial" w:cs="Arial"/>
        </w:rPr>
        <w:t>@</w:t>
      </w:r>
      <w:proofErr w:type="spellStart"/>
      <w:r w:rsidR="00FA26F5" w:rsidRPr="00C20546">
        <w:rPr>
          <w:rFonts w:ascii="Arial" w:hAnsi="Arial" w:cs="Arial"/>
          <w:lang w:val="en-US"/>
        </w:rPr>
        <w:t>yandex</w:t>
      </w:r>
      <w:proofErr w:type="spellEnd"/>
      <w:r w:rsidR="00FA26F5" w:rsidRPr="00C20546">
        <w:rPr>
          <w:rFonts w:ascii="Arial" w:hAnsi="Arial" w:cs="Arial"/>
        </w:rPr>
        <w:t>.</w:t>
      </w:r>
      <w:proofErr w:type="spellStart"/>
      <w:r w:rsidR="00FA26F5" w:rsidRPr="00C20546">
        <w:rPr>
          <w:rFonts w:ascii="Arial" w:hAnsi="Arial" w:cs="Arial"/>
          <w:lang w:val="en-US"/>
        </w:rPr>
        <w:t>ru</w:t>
      </w:r>
      <w:proofErr w:type="spellEnd"/>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Адрес официального сайта в сети Интернет, содержащего информацию об осуществлении муниципал</w:t>
      </w:r>
      <w:r w:rsidR="00FA26F5" w:rsidRPr="00C20546">
        <w:rPr>
          <w:rFonts w:ascii="Arial" w:hAnsi="Arial" w:cs="Arial"/>
        </w:rPr>
        <w:t xml:space="preserve">ьного контроля: </w:t>
      </w:r>
      <w:r w:rsidR="00FA26F5" w:rsidRPr="00C20546">
        <w:rPr>
          <w:rFonts w:ascii="Arial" w:hAnsi="Arial" w:cs="Arial"/>
          <w:lang w:val="en-US"/>
        </w:rPr>
        <w:t>www</w:t>
      </w:r>
      <w:r w:rsidR="00FA26F5" w:rsidRPr="00C20546">
        <w:rPr>
          <w:rFonts w:ascii="Arial" w:hAnsi="Arial" w:cs="Arial"/>
        </w:rPr>
        <w:t>/</w:t>
      </w:r>
      <w:proofErr w:type="spellStart"/>
      <w:r w:rsidR="00FA26F5" w:rsidRPr="00C20546">
        <w:rPr>
          <w:rFonts w:ascii="Arial" w:hAnsi="Arial" w:cs="Arial"/>
          <w:lang w:val="en-US"/>
        </w:rPr>
        <w:t>petrovskoe</w:t>
      </w:r>
      <w:proofErr w:type="spellEnd"/>
      <w:r w:rsidRPr="00C20546">
        <w:rPr>
          <w:rFonts w:ascii="Arial" w:hAnsi="Arial" w:cs="Arial"/>
        </w:rPr>
        <w:t>.</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1.5. Перечень документов, предоставляемых субъектами проверки при проведении муниципального контроля: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учредительные документы юридического лица;</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удостоверение личности гражданина;</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свидетельства о государственной регистрации права, постановке на учет в налоговом органе;</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-документы, устанавливающие принадлежность объекта  определенному владельцу (собственнику);</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документы по ответственным лицам по вопросам благоустройства, санитарного содержания территории, охраны окружающей среды;</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документы, подтверждающие право владения (собственности) земельным участком под объектами;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разрешения и согласования по переоборудованию фасадов объектов и их конструктивных элементов;</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документы по сбору, вывозу, утилизации и размещению отходов, образующихся в процессе хозяйственной деятельности;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документы, разрешающие проведение земляных работ, снос зеленых насаждений;</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документы по использованию, охране, защите и воспроизводству  лесов;</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документы на оборудование мойки автотранспортных средств замкнутой системой технического водоснабжения и локальными очистными сооружениями;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документы по исполнению норм и правил по благоустройству.</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1.7. Юридическими фактами, являющимися основаниями для осуществления муниципального контроля в установленной сфере деятельности, являются: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lastRenderedPageBreak/>
        <w:t>-  ежегодный план проверок (далее - План) в отношении юридических лиц и индивидуальных предпринимателей;</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установленных нормативными правовыми актами поселения;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связанных с осуществлением муниципального контроля за соблюдением требований в сфере благоустройства территории, установленных нормативными правовыми актами Сельского поселения;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фиксации нарушений Правил в сфере благоустройства , установленных в ходе такого мониторинга территории, в отношении граждан.</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1.7. Конечными результатами проведения проверок при осуществлении муниципального контроля являются: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составление акта проверки;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вынесение предписаний по устранению нарушений требований с указанием сроков их исполнения;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исполнение нарушителями ранее выданных предписаний об устранении нарушений;</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 возбуждение дел по фактам выявленных административных правонарушений в соответствии с </w:t>
      </w:r>
      <w:hyperlink r:id="rId18" w:history="1">
        <w:r w:rsidRPr="00C20546">
          <w:rPr>
            <w:rStyle w:val="a3"/>
            <w:rFonts w:ascii="Arial" w:hAnsi="Arial" w:cs="Arial"/>
            <w:color w:val="auto"/>
            <w:u w:val="none"/>
          </w:rPr>
          <w:t>Кодексом</w:t>
        </w:r>
      </w:hyperlink>
      <w:r w:rsidRPr="00C20546">
        <w:rPr>
          <w:rFonts w:ascii="Arial" w:hAnsi="Arial" w:cs="Arial"/>
        </w:rPr>
        <w:t xml:space="preserve"> Российской Федерации об административных правонарушениях и применение мер административного воздействия в соответствии с </w:t>
      </w:r>
      <w:hyperlink r:id="rId19" w:history="1">
        <w:r w:rsidRPr="00C20546">
          <w:rPr>
            <w:rStyle w:val="a3"/>
            <w:rFonts w:ascii="Arial" w:hAnsi="Arial" w:cs="Arial"/>
            <w:color w:val="auto"/>
            <w:u w:val="none"/>
          </w:rPr>
          <w:t>Законом</w:t>
        </w:r>
      </w:hyperlink>
      <w:r w:rsidRPr="00C20546">
        <w:rPr>
          <w:rFonts w:ascii="Arial" w:hAnsi="Arial" w:cs="Arial"/>
        </w:rPr>
        <w:t xml:space="preserve"> Оренбургской  области «Об административных правонарушениях в Оренбургской области».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1.8. Основанием для приостановления исполнения административной процедуры является изменение действующих на федеральном и (или) региональном уровне норм, регламентирующих осуществление муниципального контроля на объектах хозяйственной деятельности.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В случае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D0EAA" w:rsidRPr="00C20546" w:rsidRDefault="00ED0EAA" w:rsidP="00ED0EAA">
      <w:pPr>
        <w:ind w:firstLine="709"/>
        <w:jc w:val="both"/>
        <w:rPr>
          <w:rFonts w:ascii="Arial" w:hAnsi="Arial" w:cs="Arial"/>
        </w:rPr>
      </w:pPr>
    </w:p>
    <w:p w:rsidR="00ED0EAA" w:rsidRPr="00C20546" w:rsidRDefault="00ED0EAA" w:rsidP="00ED0EAA">
      <w:pPr>
        <w:autoSpaceDE w:val="0"/>
        <w:autoSpaceDN w:val="0"/>
        <w:adjustRightInd w:val="0"/>
        <w:ind w:firstLine="709"/>
        <w:jc w:val="center"/>
        <w:outlineLvl w:val="1"/>
        <w:rPr>
          <w:rFonts w:ascii="Arial" w:hAnsi="Arial" w:cs="Arial"/>
          <w:b/>
        </w:rPr>
      </w:pPr>
      <w:r w:rsidRPr="00C20546">
        <w:rPr>
          <w:rFonts w:ascii="Arial" w:hAnsi="Arial" w:cs="Arial"/>
          <w:b/>
        </w:rPr>
        <w:t>II. Административные процедуры</w:t>
      </w:r>
    </w:p>
    <w:p w:rsidR="00ED0EAA" w:rsidRPr="00C20546" w:rsidRDefault="00ED0EAA" w:rsidP="00ED0EAA">
      <w:pPr>
        <w:autoSpaceDE w:val="0"/>
        <w:autoSpaceDN w:val="0"/>
        <w:adjustRightInd w:val="0"/>
        <w:ind w:firstLine="709"/>
        <w:jc w:val="center"/>
        <w:outlineLvl w:val="1"/>
        <w:rPr>
          <w:rFonts w:ascii="Arial" w:hAnsi="Arial" w:cs="Arial"/>
        </w:rPr>
      </w:pP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К административным процедурам, выполняемым при осуществлении муниципального контроля  за соблюдением обязательных требований и (или) требований в сфере благоустройства территорий, установленных нормативными правовыми актами поселения, относятся: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1)  рассмотрение обращений и заявлений;</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2)  организация проведения проверки;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3)  проведение плановой проверки;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4)  проведение внеплановой проверки;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 xml:space="preserve">5) проведение документарной проверки;                                                                                                                                                                                                                                                                                                                                                                                                                                                                                                                                                                                                                                                                                                                                                                                                                                                                                                                                                                                                                                                                                                                                                                                                                                                                                                                                                                                                                                                                                                                                                                                                                                                                                                                                                                                                                                                                                                                                                                                                                                                                                                                                                                                                                                                                                                                                                                                                                                                                                                                                                                                                                                                                                                                                                                                                                                                                                                                                                                                                                                                                                                                                                                                                                                                                                                                                                                                                                                                                 </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6) проведение выездной проверки;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7) оформление результатов проверки;</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lastRenderedPageBreak/>
        <w:t>8) проведение систематического обследования благоустройства территорий поселения;</w:t>
      </w: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9) принятие мер в отношении фактов нарушений, выявленных при проведении проверки.</w:t>
      </w:r>
    </w:p>
    <w:p w:rsidR="00ED0EAA" w:rsidRPr="00C20546" w:rsidRDefault="00ED0EAA" w:rsidP="00ED0EAA">
      <w:pPr>
        <w:autoSpaceDE w:val="0"/>
        <w:autoSpaceDN w:val="0"/>
        <w:adjustRightInd w:val="0"/>
        <w:ind w:firstLine="709"/>
        <w:jc w:val="center"/>
        <w:outlineLvl w:val="1"/>
        <w:rPr>
          <w:rFonts w:ascii="Arial" w:hAnsi="Arial" w:cs="Arial"/>
        </w:rPr>
      </w:pPr>
    </w:p>
    <w:p w:rsidR="00ED0EAA" w:rsidRPr="00C20546" w:rsidRDefault="00ED0EAA" w:rsidP="00ED0EAA">
      <w:pPr>
        <w:autoSpaceDE w:val="0"/>
        <w:autoSpaceDN w:val="0"/>
        <w:adjustRightInd w:val="0"/>
        <w:ind w:firstLine="709"/>
        <w:jc w:val="center"/>
        <w:outlineLvl w:val="2"/>
        <w:rPr>
          <w:rFonts w:ascii="Arial" w:hAnsi="Arial" w:cs="Arial"/>
          <w:b/>
        </w:rPr>
      </w:pPr>
      <w:r w:rsidRPr="00C20546">
        <w:rPr>
          <w:rFonts w:ascii="Arial" w:hAnsi="Arial" w:cs="Arial"/>
          <w:b/>
          <w:lang w:val="en-US"/>
        </w:rPr>
        <w:t>III</w:t>
      </w:r>
      <w:r w:rsidRPr="00C20546">
        <w:rPr>
          <w:rFonts w:ascii="Arial" w:hAnsi="Arial" w:cs="Arial"/>
          <w:b/>
        </w:rPr>
        <w:t>. Рассмотрение обращений и заявлений</w:t>
      </w:r>
    </w:p>
    <w:p w:rsidR="00ED0EAA" w:rsidRPr="00C20546" w:rsidRDefault="00ED0EAA" w:rsidP="00ED0EAA">
      <w:pPr>
        <w:autoSpaceDE w:val="0"/>
        <w:autoSpaceDN w:val="0"/>
        <w:adjustRightInd w:val="0"/>
        <w:ind w:firstLine="709"/>
        <w:jc w:val="center"/>
        <w:outlineLvl w:val="2"/>
        <w:rPr>
          <w:rFonts w:ascii="Arial" w:hAnsi="Arial" w:cs="Arial"/>
        </w:rPr>
      </w:pP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3.1. Обращения и заявления граждан, юридических лиц, индивидуальных предпринимателей, а также информация, поступающая от органов государственной власти, органов местного самоуправления, связанные с осуществлением муниципального контроля за соблюдением требований в сфере благоустройства территории, принимаются и рассматриваются в соответствии с законодательством Российской Федерации.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3.2. Специалист, ответственный за регистрацию, проверяет обращения и заявления на соответствие следующим требованиям:</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возможность установления обратившегося лица (наличие фамилии гражданина, направившего обращение, и почтового адреса, по которому должен быть направлен ответ);</w:t>
      </w:r>
    </w:p>
    <w:p w:rsidR="00ED0EAA" w:rsidRPr="00C20546" w:rsidRDefault="00ED0EAA" w:rsidP="00ED0EAA">
      <w:pPr>
        <w:autoSpaceDE w:val="0"/>
        <w:autoSpaceDN w:val="0"/>
        <w:adjustRightInd w:val="0"/>
        <w:ind w:firstLine="709"/>
        <w:jc w:val="both"/>
        <w:outlineLvl w:val="2"/>
        <w:rPr>
          <w:rFonts w:ascii="Arial" w:hAnsi="Arial" w:cs="Arial"/>
          <w:color w:val="000000"/>
        </w:rPr>
      </w:pPr>
      <w:r w:rsidRPr="00C20546">
        <w:rPr>
          <w:rFonts w:ascii="Arial" w:hAnsi="Arial" w:cs="Arial"/>
        </w:rPr>
        <w:t xml:space="preserve">- наличие сведений о фактах, указанных в  </w:t>
      </w:r>
      <w:hyperlink r:id="rId20" w:history="1">
        <w:r w:rsidRPr="00C20546">
          <w:rPr>
            <w:rStyle w:val="a3"/>
            <w:rFonts w:ascii="Arial" w:hAnsi="Arial" w:cs="Arial"/>
            <w:color w:val="000000"/>
            <w:u w:val="none"/>
          </w:rPr>
          <w:t xml:space="preserve">подпункте </w:t>
        </w:r>
      </w:hyperlink>
      <w:r w:rsidRPr="00C20546">
        <w:rPr>
          <w:rFonts w:ascii="Arial" w:hAnsi="Arial" w:cs="Arial"/>
          <w:color w:val="000000"/>
        </w:rPr>
        <w:t>2 пункта 4.2 настоящего Регламента;</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соответствие предмета обращения полномочиям Администрации.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3.3. Результатом исполнения административной процедуры является  подготовка распоряжения о проведении проверки.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3.4. Максимальный срок исполнения указанной административной процедуры - 2 рабочих дня.</w:t>
      </w:r>
    </w:p>
    <w:p w:rsidR="00ED0EAA" w:rsidRPr="00C20546" w:rsidRDefault="00ED0EAA" w:rsidP="00ED0EAA">
      <w:pPr>
        <w:autoSpaceDE w:val="0"/>
        <w:autoSpaceDN w:val="0"/>
        <w:adjustRightInd w:val="0"/>
        <w:ind w:firstLine="709"/>
        <w:jc w:val="both"/>
        <w:outlineLvl w:val="2"/>
        <w:rPr>
          <w:rFonts w:ascii="Arial" w:hAnsi="Arial" w:cs="Arial"/>
        </w:rPr>
      </w:pPr>
    </w:p>
    <w:p w:rsidR="00ED0EAA" w:rsidRPr="00C20546" w:rsidRDefault="00ED0EAA" w:rsidP="00ED0EAA">
      <w:pPr>
        <w:autoSpaceDE w:val="0"/>
        <w:autoSpaceDN w:val="0"/>
        <w:adjustRightInd w:val="0"/>
        <w:ind w:firstLine="709"/>
        <w:jc w:val="center"/>
        <w:outlineLvl w:val="2"/>
        <w:rPr>
          <w:rFonts w:ascii="Arial" w:hAnsi="Arial" w:cs="Arial"/>
          <w:b/>
        </w:rPr>
      </w:pPr>
      <w:r w:rsidRPr="00C20546">
        <w:rPr>
          <w:rFonts w:ascii="Arial" w:hAnsi="Arial" w:cs="Arial"/>
          <w:b/>
          <w:lang w:val="en-US"/>
        </w:rPr>
        <w:t>IV</w:t>
      </w:r>
      <w:r w:rsidRPr="00C20546">
        <w:rPr>
          <w:rFonts w:ascii="Arial" w:hAnsi="Arial" w:cs="Arial"/>
          <w:b/>
        </w:rPr>
        <w:t>. Организация проведения проверки</w:t>
      </w:r>
    </w:p>
    <w:p w:rsidR="00ED0EAA" w:rsidRPr="00C20546" w:rsidRDefault="00ED0EAA" w:rsidP="00ED0EAA">
      <w:pPr>
        <w:autoSpaceDE w:val="0"/>
        <w:autoSpaceDN w:val="0"/>
        <w:adjustRightInd w:val="0"/>
        <w:ind w:firstLine="709"/>
        <w:jc w:val="center"/>
        <w:outlineLvl w:val="2"/>
        <w:rPr>
          <w:rFonts w:ascii="Arial" w:hAnsi="Arial" w:cs="Arial"/>
        </w:rPr>
      </w:pPr>
    </w:p>
    <w:p w:rsidR="00ED0EAA" w:rsidRPr="00C20546" w:rsidRDefault="00ED0EAA" w:rsidP="00ED0EAA">
      <w:pPr>
        <w:pStyle w:val="a4"/>
        <w:spacing w:before="0" w:beforeAutospacing="0" w:after="0" w:afterAutospacing="0"/>
        <w:ind w:firstLine="708"/>
        <w:jc w:val="both"/>
        <w:rPr>
          <w:rFonts w:ascii="Arial" w:hAnsi="Arial" w:cs="Arial"/>
        </w:rPr>
      </w:pPr>
      <w:r w:rsidRPr="00C20546">
        <w:rPr>
          <w:rFonts w:ascii="Arial" w:hAnsi="Arial" w:cs="Arial"/>
        </w:rPr>
        <w:t>4.1. Порядок проведения мероприятий по муниципальному контролю в сфере благоустройства:</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1) мероприятия по муниципальному контролю в сфере благоустройства проводятся на основании распоряжения руководителя органа муниципального контроля. Проверка может проводиться только должностным лицом или должностными лицами, которые указаны в распоряжении.</w:t>
      </w:r>
    </w:p>
    <w:p w:rsidR="00ED0EAA" w:rsidRPr="00C20546" w:rsidRDefault="00ED0EAA" w:rsidP="00ED0EAA">
      <w:pPr>
        <w:pStyle w:val="a4"/>
        <w:spacing w:before="0" w:beforeAutospacing="0" w:after="0" w:afterAutospacing="0"/>
        <w:ind w:firstLine="708"/>
        <w:jc w:val="both"/>
        <w:rPr>
          <w:rFonts w:ascii="Arial" w:hAnsi="Arial" w:cs="Arial"/>
          <w:b/>
        </w:rPr>
      </w:pPr>
      <w:r w:rsidRPr="00C20546">
        <w:rPr>
          <w:rFonts w:ascii="Arial" w:hAnsi="Arial" w:cs="Arial"/>
        </w:rPr>
        <w:t xml:space="preserve">Распоряжение о проведении проверки юридических лиц и индивидуальных предпринимателей подготавливается по </w:t>
      </w:r>
      <w:hyperlink r:id="rId21" w:history="1">
        <w:r w:rsidRPr="00C20546">
          <w:rPr>
            <w:rStyle w:val="a3"/>
            <w:rFonts w:ascii="Arial" w:hAnsi="Arial" w:cs="Arial"/>
            <w:color w:val="auto"/>
            <w:u w:val="none"/>
          </w:rPr>
          <w:t>форме</w:t>
        </w:r>
      </w:hyperlink>
      <w:r w:rsidRPr="00C20546">
        <w:rPr>
          <w:rFonts w:ascii="Arial" w:hAnsi="Arial" w:cs="Arial"/>
        </w:rPr>
        <w:t>, утвержденной ПМ РФ № 141 .</w:t>
      </w:r>
      <w:r w:rsidRPr="00C20546">
        <w:rPr>
          <w:rFonts w:ascii="Arial" w:hAnsi="Arial" w:cs="Arial"/>
          <w:b/>
        </w:rPr>
        <w:t xml:space="preserve"> </w:t>
      </w:r>
    </w:p>
    <w:p w:rsidR="00ED0EAA" w:rsidRPr="00C20546" w:rsidRDefault="00ED0EAA" w:rsidP="00ED0EAA">
      <w:pPr>
        <w:pStyle w:val="a4"/>
        <w:spacing w:before="0" w:beforeAutospacing="0" w:after="0" w:afterAutospacing="0"/>
        <w:ind w:firstLine="708"/>
        <w:jc w:val="both"/>
        <w:rPr>
          <w:rFonts w:ascii="Arial" w:hAnsi="Arial" w:cs="Arial"/>
        </w:rPr>
      </w:pPr>
      <w:r w:rsidRPr="00C20546">
        <w:rPr>
          <w:rFonts w:ascii="Arial" w:hAnsi="Arial" w:cs="Arial"/>
        </w:rPr>
        <w:t>В распоряжении руководителя органа муниципального контроля указываются:</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 наименование органа муниципального контроля, а также вид муниципального контроля;</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 цели, задачи, предмет проверки и срок ее проведения;</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 правовые основания проведения проверки;</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 сроки проведения и перечень мероприятий по контролю, необходимых для достижения целей и задач проведения проверки;</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lastRenderedPageBreak/>
        <w:t>- перечень административных регламентов проведения мероприятий по контролю;</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 даты начала и окончания проведения проверки;</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2)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Администрации, проводящими проверку, гражданину,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Администрации обязаны представить информацию об этих органах, а также об экспертах, экспертных организациях в целях подтверждения своих полномочий;</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3) мероприятие по муниципальному контролю в сфере благоустройства проводится с участием представителей проверяемого юридического лица, индивидуального предпринимателя, гражданина;</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4) должностные лица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случаев проведения такой проверки по основаниям, предусмотренным подпункта 2 пункта 6.2. Регламента.</w:t>
      </w:r>
    </w:p>
    <w:p w:rsidR="00ED0EAA" w:rsidRPr="00C20546" w:rsidRDefault="00ED0EAA" w:rsidP="00ED0EAA">
      <w:pPr>
        <w:pStyle w:val="a4"/>
        <w:spacing w:before="0" w:beforeAutospacing="0" w:after="0" w:afterAutospacing="0"/>
        <w:ind w:firstLine="708"/>
        <w:jc w:val="both"/>
        <w:rPr>
          <w:rFonts w:ascii="Arial" w:hAnsi="Arial" w:cs="Arial"/>
        </w:rPr>
      </w:pPr>
      <w:r w:rsidRPr="00C20546">
        <w:rPr>
          <w:rFonts w:ascii="Arial" w:hAnsi="Arial" w:cs="Arial"/>
        </w:rPr>
        <w:t>4.2.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ED0EAA" w:rsidRPr="00C20546" w:rsidRDefault="00ED0EAA" w:rsidP="00ED0EAA">
      <w:pPr>
        <w:pStyle w:val="a4"/>
        <w:spacing w:before="0" w:beforeAutospacing="0" w:after="0" w:afterAutospacing="0"/>
        <w:ind w:firstLine="708"/>
        <w:jc w:val="both"/>
        <w:rPr>
          <w:rFonts w:ascii="Arial" w:hAnsi="Arial" w:cs="Arial"/>
        </w:rPr>
      </w:pPr>
      <w:r w:rsidRPr="00C20546">
        <w:rPr>
          <w:rFonts w:ascii="Arial" w:hAnsi="Arial" w:cs="Arial"/>
        </w:rPr>
        <w:t>4.3. Оформление результатов мероприятий по муниципальному контролю в сфере благоустройства:</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1) по результатам проверки должностными лицами Администрации, проводящими проверку, составляется акт по установленной форме в двух экземплярах;</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2) в акте проверки указываются:</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а) дата, время и место составления акта проверки;</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б) наименование органа муниципального контроля;</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в) дата и номер распоряжения;</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г) фамилии, имена, отчества и должности должностного лица или должностных лиц, проводивших проверку;</w:t>
      </w:r>
    </w:p>
    <w:p w:rsidR="00ED0EAA" w:rsidRPr="00C20546" w:rsidRDefault="00ED0EAA" w:rsidP="00ED0EAA">
      <w:pPr>
        <w:pStyle w:val="a4"/>
        <w:spacing w:before="0" w:beforeAutospacing="0" w:after="0" w:afterAutospacing="0"/>
        <w:jc w:val="both"/>
        <w:rPr>
          <w:rFonts w:ascii="Arial" w:hAnsi="Arial" w:cs="Arial"/>
        </w:rPr>
      </w:pPr>
      <w:proofErr w:type="spellStart"/>
      <w:r w:rsidRPr="00C20546">
        <w:rPr>
          <w:rFonts w:ascii="Arial" w:hAnsi="Arial" w:cs="Arial"/>
        </w:rPr>
        <w:t>д</w:t>
      </w:r>
      <w:proofErr w:type="spellEnd"/>
      <w:r w:rsidRPr="00C20546">
        <w:rPr>
          <w:rFonts w:ascii="Arial" w:hAnsi="Arial" w:cs="Arial"/>
        </w:rPr>
        <w:t>) наименование проверяемого юридического лица или фамилия, имя и отчество индивидуального предпринимателя или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е) дата, время, продолжительность и место проведения проверки;</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ж)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ED0EAA" w:rsidRPr="00C20546" w:rsidRDefault="00ED0EAA" w:rsidP="00ED0EAA">
      <w:pPr>
        <w:pStyle w:val="a4"/>
        <w:spacing w:before="0" w:beforeAutospacing="0" w:after="0" w:afterAutospacing="0"/>
        <w:jc w:val="both"/>
        <w:rPr>
          <w:rFonts w:ascii="Arial" w:hAnsi="Arial" w:cs="Arial"/>
        </w:rPr>
      </w:pPr>
      <w:proofErr w:type="spellStart"/>
      <w:r w:rsidRPr="00C20546">
        <w:rPr>
          <w:rFonts w:ascii="Arial" w:hAnsi="Arial" w:cs="Arial"/>
        </w:rPr>
        <w:lastRenderedPageBreak/>
        <w:t>з</w:t>
      </w:r>
      <w:proofErr w:type="spellEnd"/>
      <w:r w:rsidRPr="00C20546">
        <w:rPr>
          <w:rFonts w:ascii="Arial" w:hAnsi="Arial" w:cs="Arial"/>
        </w:rPr>
        <w:t>) сведения об ознакомлении или отказе от ознакомления с актом проверки гражданина,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и) подписи должностного лица или должностных лиц, проводивших проверку;</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2.1)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3) акт проверки оформляется непосредственно после ее завершения в двух экземплярах, один из которых с копиями приложений вручается гражданину,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от ознакомления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от ознакомления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5) п</w:t>
      </w:r>
      <w:r w:rsidRPr="00C20546">
        <w:rPr>
          <w:rFonts w:ascii="Arial" w:hAnsi="Arial" w:cs="Arial"/>
          <w:shd w:val="clear" w:color="auto" w:fill="FFFFFF"/>
        </w:rPr>
        <w:t>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shd w:val="clear" w:color="auto" w:fill="FFFFFF"/>
        </w:rPr>
        <w:t xml:space="preserve">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w:t>
      </w:r>
      <w:r w:rsidRPr="00C20546">
        <w:rPr>
          <w:rFonts w:ascii="Arial" w:hAnsi="Arial" w:cs="Arial"/>
          <w:shd w:val="clear" w:color="auto" w:fill="FFFFFF"/>
        </w:rPr>
        <w:lastRenderedPageBreak/>
        <w:t>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проверяемые лица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ED0EAA" w:rsidRPr="00C20546" w:rsidRDefault="00ED0EAA" w:rsidP="00ED0EAA">
      <w:pPr>
        <w:pStyle w:val="a4"/>
        <w:spacing w:before="0" w:beforeAutospacing="0" w:after="0" w:afterAutospacing="0"/>
        <w:jc w:val="both"/>
        <w:rPr>
          <w:rFonts w:ascii="Arial" w:hAnsi="Arial" w:cs="Arial"/>
        </w:rPr>
      </w:pPr>
      <w:r w:rsidRPr="00C20546">
        <w:rPr>
          <w:rFonts w:ascii="Arial" w:hAnsi="Arial" w:cs="Arial"/>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ED0EAA" w:rsidRPr="00C20546" w:rsidRDefault="00ED0EAA" w:rsidP="00ED0EAA">
      <w:pPr>
        <w:pStyle w:val="a4"/>
        <w:spacing w:before="0" w:beforeAutospacing="0" w:after="0" w:afterAutospacing="0"/>
        <w:ind w:firstLine="708"/>
        <w:jc w:val="both"/>
        <w:rPr>
          <w:rFonts w:ascii="Arial" w:hAnsi="Arial" w:cs="Arial"/>
        </w:rPr>
      </w:pPr>
      <w:r w:rsidRPr="00C20546">
        <w:rPr>
          <w:rFonts w:ascii="Arial" w:hAnsi="Arial" w:cs="Arial"/>
        </w:rPr>
        <w:t xml:space="preserve">4.4. При выявлении в ходе мероприятий по муниципальному контролю в сфере благоустройства нарушений, за которые установлена административная ответственность, копии материалов проверки направляются в органы внутренних дел. </w:t>
      </w:r>
    </w:p>
    <w:p w:rsidR="00ED0EAA" w:rsidRPr="00C20546" w:rsidRDefault="00ED0EAA" w:rsidP="00ED0EAA">
      <w:pPr>
        <w:pStyle w:val="a4"/>
        <w:spacing w:before="0" w:beforeAutospacing="0" w:after="0" w:afterAutospacing="0"/>
        <w:ind w:firstLine="708"/>
        <w:jc w:val="both"/>
        <w:rPr>
          <w:rFonts w:ascii="Arial" w:hAnsi="Arial" w:cs="Arial"/>
        </w:rPr>
      </w:pPr>
      <w:r w:rsidRPr="00C20546">
        <w:rPr>
          <w:rFonts w:ascii="Arial" w:hAnsi="Arial" w:cs="Arial"/>
        </w:rPr>
        <w:t>4.5.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D0EAA" w:rsidRPr="00C20546" w:rsidRDefault="00ED0EAA" w:rsidP="00ED0EAA">
      <w:pPr>
        <w:pStyle w:val="a4"/>
        <w:spacing w:before="0" w:beforeAutospacing="0" w:after="0" w:afterAutospacing="0"/>
        <w:ind w:firstLine="708"/>
        <w:jc w:val="both"/>
        <w:rPr>
          <w:rFonts w:ascii="Arial" w:hAnsi="Arial" w:cs="Arial"/>
        </w:rPr>
      </w:pPr>
      <w:r w:rsidRPr="00C20546">
        <w:rPr>
          <w:rFonts w:ascii="Arial" w:hAnsi="Arial" w:cs="Arial"/>
        </w:rPr>
        <w:t>4.6.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D0EAA" w:rsidRPr="00C20546" w:rsidRDefault="00ED0EAA" w:rsidP="00ED0EAA">
      <w:pPr>
        <w:pStyle w:val="a4"/>
        <w:spacing w:before="0" w:beforeAutospacing="0" w:after="0" w:afterAutospacing="0"/>
        <w:ind w:firstLine="708"/>
        <w:jc w:val="both"/>
        <w:rPr>
          <w:rFonts w:ascii="Arial" w:hAnsi="Arial" w:cs="Arial"/>
        </w:rPr>
      </w:pPr>
      <w:r w:rsidRPr="00C20546">
        <w:rPr>
          <w:rFonts w:ascii="Arial" w:hAnsi="Arial" w:cs="Arial"/>
        </w:rPr>
        <w:t>4.7  При отсутствии журнала учета проверок в акте проверки делается соответствующая запись.</w:t>
      </w:r>
    </w:p>
    <w:p w:rsidR="00ED0EAA" w:rsidRPr="00C20546" w:rsidRDefault="00ED0EAA" w:rsidP="00ED0EAA">
      <w:pPr>
        <w:pStyle w:val="a4"/>
        <w:spacing w:before="0" w:beforeAutospacing="0" w:after="0" w:afterAutospacing="0"/>
        <w:jc w:val="both"/>
        <w:rPr>
          <w:rFonts w:ascii="Arial" w:hAnsi="Arial" w:cs="Arial"/>
        </w:rPr>
      </w:pPr>
    </w:p>
    <w:p w:rsidR="00ED0EAA" w:rsidRPr="00C20546" w:rsidRDefault="00ED0EAA" w:rsidP="00ED0EAA">
      <w:pPr>
        <w:autoSpaceDE w:val="0"/>
        <w:autoSpaceDN w:val="0"/>
        <w:adjustRightInd w:val="0"/>
        <w:ind w:firstLine="709"/>
        <w:jc w:val="center"/>
        <w:outlineLvl w:val="2"/>
        <w:rPr>
          <w:rFonts w:ascii="Arial" w:hAnsi="Arial" w:cs="Arial"/>
          <w:b/>
        </w:rPr>
      </w:pPr>
      <w:r w:rsidRPr="00C20546">
        <w:rPr>
          <w:rFonts w:ascii="Arial" w:hAnsi="Arial" w:cs="Arial"/>
          <w:b/>
          <w:lang w:val="en-US"/>
        </w:rPr>
        <w:t>V</w:t>
      </w:r>
      <w:r w:rsidRPr="00C20546">
        <w:rPr>
          <w:rFonts w:ascii="Arial" w:hAnsi="Arial" w:cs="Arial"/>
          <w:b/>
        </w:rPr>
        <w:t>. Проведение плановой проверки</w:t>
      </w:r>
    </w:p>
    <w:p w:rsidR="00ED0EAA" w:rsidRPr="00C20546" w:rsidRDefault="00ED0EAA" w:rsidP="00ED0EAA">
      <w:pPr>
        <w:autoSpaceDE w:val="0"/>
        <w:autoSpaceDN w:val="0"/>
        <w:adjustRightInd w:val="0"/>
        <w:ind w:firstLine="709"/>
        <w:jc w:val="center"/>
        <w:outlineLvl w:val="2"/>
        <w:rPr>
          <w:rFonts w:ascii="Arial" w:hAnsi="Arial" w:cs="Arial"/>
          <w:b/>
        </w:rPr>
      </w:pP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5.1. Плановые проверки проводятся должностным лицом Администрации в соответствии с ежегодным планом проведения проверок, </w:t>
      </w:r>
      <w:r w:rsidRPr="00C20546">
        <w:rPr>
          <w:rFonts w:ascii="Arial" w:hAnsi="Arial" w:cs="Arial"/>
          <w:color w:val="000000"/>
        </w:rPr>
        <w:t xml:space="preserve">утверждаемым </w:t>
      </w:r>
      <w:r w:rsidRPr="00C20546">
        <w:rPr>
          <w:rFonts w:ascii="Arial" w:hAnsi="Arial" w:cs="Arial"/>
        </w:rPr>
        <w:t>Г</w:t>
      </w:r>
      <w:r w:rsidRPr="00C20546">
        <w:rPr>
          <w:rFonts w:ascii="Arial" w:hAnsi="Arial" w:cs="Arial"/>
          <w:color w:val="000000"/>
        </w:rPr>
        <w:t xml:space="preserve">лавой </w:t>
      </w:r>
      <w:r w:rsidRPr="00C20546">
        <w:rPr>
          <w:rFonts w:ascii="Arial" w:hAnsi="Arial" w:cs="Arial"/>
        </w:rPr>
        <w:t xml:space="preserve">Сельского поселения, издаваемым по </w:t>
      </w:r>
      <w:hyperlink r:id="rId22" w:history="1">
        <w:r w:rsidRPr="00C20546">
          <w:rPr>
            <w:rStyle w:val="a3"/>
            <w:rFonts w:ascii="Arial" w:hAnsi="Arial" w:cs="Arial"/>
            <w:color w:val="auto"/>
            <w:u w:val="none"/>
          </w:rPr>
          <w:t>форме</w:t>
        </w:r>
      </w:hyperlink>
      <w:r w:rsidRPr="00C20546">
        <w:rPr>
          <w:rFonts w:ascii="Arial" w:hAnsi="Arial" w:cs="Arial"/>
        </w:rPr>
        <w:t>, утвержденной ПП РФ № 489 .</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5.2. Основанием для включения плановой проверки в ежегодный план проведения плановых проверок является истечение трех лет со дня:</w:t>
      </w:r>
    </w:p>
    <w:p w:rsidR="00ED0EAA" w:rsidRPr="00C20546" w:rsidRDefault="00ED0EAA" w:rsidP="00ED0EAA">
      <w:pPr>
        <w:shd w:val="clear" w:color="auto" w:fill="FFFFFF"/>
        <w:spacing w:line="242" w:lineRule="atLeast"/>
        <w:ind w:firstLine="540"/>
        <w:jc w:val="both"/>
        <w:rPr>
          <w:rFonts w:ascii="Arial" w:hAnsi="Arial" w:cs="Arial"/>
        </w:rPr>
      </w:pPr>
      <w:r w:rsidRPr="00C20546">
        <w:rPr>
          <w:rStyle w:val="blk"/>
          <w:rFonts w:ascii="Arial" w:hAnsi="Arial" w:cs="Arial"/>
        </w:rPr>
        <w:t>1) государственной регистрации юридического лица, индивидуального предпринимателя;</w:t>
      </w:r>
    </w:p>
    <w:p w:rsidR="00ED0EAA" w:rsidRPr="00C20546" w:rsidRDefault="00ED0EAA" w:rsidP="00ED0EAA">
      <w:pPr>
        <w:shd w:val="clear" w:color="auto" w:fill="FFFFFF"/>
        <w:spacing w:line="242" w:lineRule="atLeast"/>
        <w:ind w:firstLine="540"/>
        <w:jc w:val="both"/>
        <w:rPr>
          <w:rFonts w:ascii="Arial" w:hAnsi="Arial" w:cs="Arial"/>
        </w:rPr>
      </w:pPr>
      <w:bookmarkStart w:id="1" w:name="dst100117"/>
      <w:bookmarkEnd w:id="1"/>
      <w:r w:rsidRPr="00C20546">
        <w:rPr>
          <w:rStyle w:val="blk"/>
          <w:rFonts w:ascii="Arial" w:hAnsi="Arial" w:cs="Arial"/>
        </w:rPr>
        <w:t>2) окончания проведения последней плановой проверки юридического лица, индивидуального предпринимателя;</w:t>
      </w:r>
    </w:p>
    <w:p w:rsidR="00ED0EAA" w:rsidRPr="00C20546" w:rsidRDefault="00ED0EAA" w:rsidP="00ED0EAA">
      <w:pPr>
        <w:autoSpaceDE w:val="0"/>
        <w:autoSpaceDN w:val="0"/>
        <w:adjustRightInd w:val="0"/>
        <w:ind w:firstLine="709"/>
        <w:jc w:val="both"/>
        <w:outlineLvl w:val="2"/>
        <w:rPr>
          <w:rFonts w:ascii="Arial" w:hAnsi="Arial" w:cs="Arial"/>
          <w:i/>
          <w:shd w:val="clear" w:color="auto" w:fill="FFFFFF"/>
        </w:rPr>
      </w:pPr>
      <w:r w:rsidRPr="00C20546">
        <w:rPr>
          <w:rFonts w:ascii="Arial" w:hAnsi="Arial" w:cs="Arial"/>
        </w:rPr>
        <w:t>3)</w:t>
      </w:r>
      <w:r w:rsidRPr="00C20546">
        <w:rPr>
          <w:rFonts w:ascii="Arial" w:hAnsi="Arial" w:cs="Arial"/>
          <w:shd w:val="clear" w:color="auto" w:fill="FFFFFF"/>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5.3. Проект ежегодного плана проведения плановых проверок в срок до  1 сентября года, предшествующего году проведения плановых проверок, направляется в порядке, установленном ФЗ №294, в прокуратуру </w:t>
      </w:r>
      <w:proofErr w:type="spellStart"/>
      <w:r w:rsidRPr="00C20546">
        <w:rPr>
          <w:rFonts w:ascii="Arial" w:hAnsi="Arial" w:cs="Arial"/>
        </w:rPr>
        <w:t>Саракташского</w:t>
      </w:r>
      <w:proofErr w:type="spellEnd"/>
      <w:r w:rsidRPr="00C20546">
        <w:rPr>
          <w:rFonts w:ascii="Arial" w:hAnsi="Arial" w:cs="Arial"/>
        </w:rPr>
        <w:t xml:space="preserve"> района Оренбургской области.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5.4. По итогам рассмотрения прокуратурой проекта ежегодного плана проведения плановых проверок проводится корректировка плана с учетом предложений всех органов муниципального контроля по сферам деятельности. В </w:t>
      </w:r>
      <w:r w:rsidRPr="00C20546">
        <w:rPr>
          <w:rFonts w:ascii="Arial" w:hAnsi="Arial" w:cs="Arial"/>
        </w:rPr>
        <w:lastRenderedPageBreak/>
        <w:t>срок до 1 сентября года, предшествующего году проведения плановых проверок, утвержденный план повторно направляется в прокуратуру для согласования.</w:t>
      </w:r>
    </w:p>
    <w:p w:rsidR="00ED0EAA" w:rsidRPr="00C20546" w:rsidRDefault="00ED0EAA" w:rsidP="00ED0EAA">
      <w:pPr>
        <w:autoSpaceDE w:val="0"/>
        <w:autoSpaceDN w:val="0"/>
        <w:adjustRightInd w:val="0"/>
        <w:ind w:firstLine="709"/>
        <w:jc w:val="both"/>
        <w:outlineLvl w:val="2"/>
        <w:rPr>
          <w:rFonts w:ascii="Arial" w:hAnsi="Arial" w:cs="Arial"/>
          <w:i/>
          <w:shd w:val="clear" w:color="auto" w:fill="FFFFFF"/>
        </w:rPr>
      </w:pPr>
      <w:r w:rsidRPr="00C20546">
        <w:rPr>
          <w:rFonts w:ascii="Arial" w:hAnsi="Arial" w:cs="Arial"/>
        </w:rPr>
        <w:t xml:space="preserve">5.5. </w:t>
      </w:r>
      <w:r w:rsidRPr="00C20546">
        <w:rPr>
          <w:rFonts w:ascii="Arial" w:hAnsi="Arial" w:cs="Arial"/>
          <w:shd w:val="clear" w:color="auto" w:fill="FFFFFF"/>
        </w:rPr>
        <w:t xml:space="preserve">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 </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5.6. Плановая проверка проводится в форме:</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 документарной проверки; </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выездной проверки.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5.7. О проведении плановой проверки юридическое лицо, индивидуальный предприниматель уведомляется не позднее, чем за три рабочих дня до начала ее проведения посредством направления копии распоряжения о проведении плановой проверки заказным почтовым отправлением с уведомлением о вручении или иным доступным способом.</w:t>
      </w:r>
    </w:p>
    <w:p w:rsidR="00ED0EAA" w:rsidRPr="00C20546" w:rsidRDefault="00ED0EAA" w:rsidP="00ED0EAA">
      <w:pPr>
        <w:autoSpaceDE w:val="0"/>
        <w:autoSpaceDN w:val="0"/>
        <w:adjustRightInd w:val="0"/>
        <w:ind w:firstLine="709"/>
        <w:jc w:val="center"/>
        <w:outlineLvl w:val="2"/>
        <w:rPr>
          <w:rFonts w:ascii="Arial" w:hAnsi="Arial" w:cs="Arial"/>
        </w:rPr>
      </w:pPr>
    </w:p>
    <w:p w:rsidR="00ED0EAA" w:rsidRPr="00C20546" w:rsidRDefault="00ED0EAA" w:rsidP="00ED0EAA">
      <w:pPr>
        <w:autoSpaceDE w:val="0"/>
        <w:autoSpaceDN w:val="0"/>
        <w:adjustRightInd w:val="0"/>
        <w:ind w:firstLine="709"/>
        <w:jc w:val="center"/>
        <w:outlineLvl w:val="2"/>
        <w:rPr>
          <w:rFonts w:ascii="Arial" w:hAnsi="Arial" w:cs="Arial"/>
          <w:b/>
        </w:rPr>
      </w:pPr>
      <w:r w:rsidRPr="00C20546">
        <w:rPr>
          <w:rFonts w:ascii="Arial" w:hAnsi="Arial" w:cs="Arial"/>
          <w:b/>
          <w:lang w:val="en-US"/>
        </w:rPr>
        <w:t>VI</w:t>
      </w:r>
      <w:r w:rsidRPr="00C20546">
        <w:rPr>
          <w:rFonts w:ascii="Arial" w:hAnsi="Arial" w:cs="Arial"/>
          <w:b/>
        </w:rPr>
        <w:t>. Проведение внеплановой проверки</w:t>
      </w:r>
    </w:p>
    <w:p w:rsidR="00ED0EAA" w:rsidRPr="00C20546" w:rsidRDefault="00ED0EAA" w:rsidP="00ED0EAA">
      <w:pPr>
        <w:autoSpaceDE w:val="0"/>
        <w:autoSpaceDN w:val="0"/>
        <w:adjustRightInd w:val="0"/>
        <w:ind w:firstLine="709"/>
        <w:jc w:val="center"/>
        <w:outlineLvl w:val="2"/>
        <w:rPr>
          <w:rFonts w:ascii="Arial" w:hAnsi="Arial" w:cs="Arial"/>
        </w:rPr>
      </w:pP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6.1. 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требований в сфере благоустройства территории, выполнение предписаний,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6.2. Основанием для проведения внеплановой проверки является:</w:t>
      </w:r>
    </w:p>
    <w:p w:rsidR="00ED0EAA" w:rsidRPr="00C20546" w:rsidRDefault="00ED0EAA" w:rsidP="00ED0EAA">
      <w:pPr>
        <w:autoSpaceDE w:val="0"/>
        <w:autoSpaceDN w:val="0"/>
        <w:adjustRightInd w:val="0"/>
        <w:jc w:val="both"/>
        <w:outlineLvl w:val="2"/>
        <w:rPr>
          <w:rFonts w:ascii="Arial" w:hAnsi="Arial" w:cs="Arial"/>
        </w:rPr>
      </w:pPr>
      <w:r w:rsidRPr="00C20546">
        <w:rPr>
          <w:rFonts w:ascii="Arial" w:hAnsi="Arial" w:cs="Arial"/>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D0EAA" w:rsidRPr="00C20546" w:rsidRDefault="00ED0EAA" w:rsidP="00ED0EAA">
      <w:pPr>
        <w:autoSpaceDE w:val="0"/>
        <w:autoSpaceDN w:val="0"/>
        <w:adjustRightInd w:val="0"/>
        <w:jc w:val="both"/>
        <w:outlineLvl w:val="2"/>
        <w:rPr>
          <w:rFonts w:ascii="Arial" w:hAnsi="Arial" w:cs="Arial"/>
        </w:rPr>
      </w:pPr>
      <w:r w:rsidRPr="00C20546">
        <w:rPr>
          <w:rFonts w:ascii="Arial" w:hAnsi="Arial" w:cs="Arial"/>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D0EAA" w:rsidRPr="00C20546" w:rsidRDefault="00ED0EAA" w:rsidP="00ED0EAA">
      <w:pPr>
        <w:autoSpaceDE w:val="0"/>
        <w:autoSpaceDN w:val="0"/>
        <w:adjustRightInd w:val="0"/>
        <w:jc w:val="both"/>
        <w:outlineLvl w:val="2"/>
        <w:rPr>
          <w:rFonts w:ascii="Arial" w:hAnsi="Arial" w:cs="Arial"/>
        </w:rPr>
      </w:pPr>
      <w:r w:rsidRPr="00C20546">
        <w:rPr>
          <w:rFonts w:ascii="Arial" w:hAnsi="Arial" w:cs="Arial"/>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D0EAA" w:rsidRPr="00C20546" w:rsidRDefault="00ED0EAA" w:rsidP="00ED0EAA">
      <w:pPr>
        <w:autoSpaceDE w:val="0"/>
        <w:autoSpaceDN w:val="0"/>
        <w:adjustRightInd w:val="0"/>
        <w:jc w:val="both"/>
        <w:outlineLvl w:val="2"/>
        <w:rPr>
          <w:rFonts w:ascii="Arial" w:hAnsi="Arial" w:cs="Arial"/>
        </w:rPr>
      </w:pPr>
      <w:r w:rsidRPr="00C20546">
        <w:rPr>
          <w:rFonts w:ascii="Arial" w:hAnsi="Arial" w:cs="Arial"/>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w:t>
      </w:r>
      <w:r w:rsidRPr="00C20546">
        <w:rPr>
          <w:rFonts w:ascii="Arial" w:hAnsi="Arial" w:cs="Arial"/>
        </w:rPr>
        <w:lastRenderedPageBreak/>
        <w:t>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ED0EAA" w:rsidRPr="00C20546" w:rsidRDefault="00ED0EAA" w:rsidP="00ED0EAA">
      <w:pPr>
        <w:pStyle w:val="s1"/>
        <w:spacing w:before="0" w:beforeAutospacing="0" w:after="0" w:afterAutospacing="0"/>
        <w:jc w:val="both"/>
        <w:rPr>
          <w:rFonts w:ascii="Arial" w:hAnsi="Arial" w:cs="Arial"/>
        </w:rPr>
      </w:pPr>
      <w:hyperlink r:id="rId23" w:anchor="/document/12185071/entry/0" w:history="1">
        <w:r w:rsidRPr="00C20546">
          <w:rPr>
            <w:rStyle w:val="a3"/>
            <w:rFonts w:ascii="Arial" w:hAnsi="Arial" w:cs="Arial"/>
          </w:rPr>
          <w:t>б)</w:t>
        </w:r>
      </w:hyperlink>
      <w:r w:rsidRPr="00C20546">
        <w:rPr>
          <w:rFonts w:ascii="Arial" w:hAnsi="Arial" w:cs="Arial"/>
          <w:b/>
        </w:rPr>
        <w:t xml:space="preserve"> </w:t>
      </w:r>
      <w:r w:rsidRPr="00C20546">
        <w:rPr>
          <w:rFonts w:ascii="Arial" w:hAnsi="Arial" w:cs="Arial"/>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ED0EAA" w:rsidRPr="00C20546" w:rsidRDefault="00ED0EAA" w:rsidP="00ED0EAA">
      <w:pPr>
        <w:autoSpaceDE w:val="0"/>
        <w:autoSpaceDN w:val="0"/>
        <w:adjustRightInd w:val="0"/>
        <w:jc w:val="both"/>
        <w:outlineLvl w:val="2"/>
        <w:rPr>
          <w:rFonts w:ascii="Arial" w:hAnsi="Arial" w:cs="Arial"/>
        </w:rPr>
      </w:pPr>
      <w:r w:rsidRPr="00C20546">
        <w:rPr>
          <w:rFonts w:ascii="Arial" w:hAnsi="Arial" w:cs="Arial"/>
        </w:rPr>
        <w:t xml:space="preserve">           6.3. Внеплановая проверка проводится в форме документарной проверки и (или) выездной проверки.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6.4. Внеплановая выездная проверка юридических лиц, индивидуальных предпринимателей, граждан проводится по основаниям, указанным в </w:t>
      </w:r>
      <w:hyperlink r:id="rId24" w:history="1">
        <w:r w:rsidRPr="00C20546">
          <w:rPr>
            <w:rStyle w:val="a3"/>
            <w:rFonts w:ascii="Arial" w:hAnsi="Arial" w:cs="Arial"/>
            <w:color w:val="auto"/>
            <w:u w:val="none"/>
          </w:rPr>
          <w:t xml:space="preserve">подпункте 1 пункта 6.2. </w:t>
        </w:r>
      </w:hyperlink>
      <w:r w:rsidRPr="00C20546">
        <w:rPr>
          <w:rFonts w:ascii="Arial" w:hAnsi="Arial" w:cs="Arial"/>
        </w:rPr>
        <w:t>настоящего регламента, после согласования с органом прокуратуры по месту осуществления деятельности таких юридических лиц, индивидуальных предпринимателей или месту жительства граждан.</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6.5. Уполномоченное лицо Администрации подготавливает заявление о согласовании с органом прокуратуры проведения внеплановой выездной проверки по </w:t>
      </w:r>
      <w:hyperlink r:id="rId25" w:history="1">
        <w:r w:rsidRPr="00C20546">
          <w:rPr>
            <w:rStyle w:val="a3"/>
            <w:rFonts w:ascii="Arial" w:hAnsi="Arial" w:cs="Arial"/>
            <w:color w:val="auto"/>
            <w:u w:val="none"/>
          </w:rPr>
          <w:t>форме</w:t>
        </w:r>
      </w:hyperlink>
      <w:r w:rsidRPr="00C20546">
        <w:rPr>
          <w:rFonts w:ascii="Arial" w:hAnsi="Arial" w:cs="Arial"/>
        </w:rPr>
        <w:t>, утвержденной ПМ РФ №141.</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6.6. </w:t>
      </w:r>
      <w:r w:rsidRPr="00C20546">
        <w:rPr>
          <w:rFonts w:ascii="Arial" w:hAnsi="Arial" w:cs="Arial"/>
          <w:shd w:val="clear" w:color="auto" w:fill="FFFFFF"/>
        </w:rPr>
        <w:t>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6.7.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 должностные лица Администрации приступают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проведения внеплановой выездной проверки в органы прокуратуры в течение двадцати четырех часов.</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6.8. О проведении внеплановой выездной проверки, за исключением внеплановой выездной проверки, основания проведения которой указаны в подпункте 2 пункта 6.2 Регламента, юридическое лицо, индивидуальный предприниматель уведомляются уполномоченным лицом Администрации не </w:t>
      </w:r>
      <w:r w:rsidRPr="00C20546">
        <w:rPr>
          <w:rFonts w:ascii="Arial" w:hAnsi="Arial" w:cs="Arial"/>
        </w:rPr>
        <w:lastRenderedPageBreak/>
        <w:t>менее, чем за двадцать четыре часа до начала ее проведения любым доступным способом.</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6.9.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D0EAA" w:rsidRPr="00C20546" w:rsidRDefault="00ED0EAA" w:rsidP="00ED0EAA">
      <w:pPr>
        <w:autoSpaceDE w:val="0"/>
        <w:autoSpaceDN w:val="0"/>
        <w:adjustRightInd w:val="0"/>
        <w:ind w:firstLine="709"/>
        <w:jc w:val="both"/>
        <w:outlineLvl w:val="2"/>
        <w:rPr>
          <w:rFonts w:ascii="Arial" w:hAnsi="Arial" w:cs="Arial"/>
        </w:rPr>
      </w:pPr>
    </w:p>
    <w:p w:rsidR="00ED0EAA" w:rsidRPr="00C20546" w:rsidRDefault="00ED0EAA" w:rsidP="00ED0EAA">
      <w:pPr>
        <w:autoSpaceDE w:val="0"/>
        <w:autoSpaceDN w:val="0"/>
        <w:adjustRightInd w:val="0"/>
        <w:ind w:firstLine="709"/>
        <w:jc w:val="center"/>
        <w:outlineLvl w:val="2"/>
        <w:rPr>
          <w:rFonts w:ascii="Arial" w:hAnsi="Arial" w:cs="Arial"/>
          <w:b/>
        </w:rPr>
      </w:pPr>
      <w:r w:rsidRPr="00C20546">
        <w:rPr>
          <w:rFonts w:ascii="Arial" w:hAnsi="Arial" w:cs="Arial"/>
          <w:b/>
          <w:lang w:val="en-US"/>
        </w:rPr>
        <w:t>VII</w:t>
      </w:r>
      <w:r w:rsidRPr="00C20546">
        <w:rPr>
          <w:rFonts w:ascii="Arial" w:hAnsi="Arial" w:cs="Arial"/>
          <w:b/>
        </w:rPr>
        <w:t>. Проведение документарной проверки</w:t>
      </w:r>
    </w:p>
    <w:p w:rsidR="00ED0EAA" w:rsidRPr="00C20546" w:rsidRDefault="00ED0EAA" w:rsidP="00ED0EAA">
      <w:pPr>
        <w:autoSpaceDE w:val="0"/>
        <w:autoSpaceDN w:val="0"/>
        <w:adjustRightInd w:val="0"/>
        <w:ind w:firstLine="709"/>
        <w:jc w:val="center"/>
        <w:outlineLvl w:val="2"/>
        <w:rPr>
          <w:rFonts w:ascii="Arial" w:hAnsi="Arial" w:cs="Arial"/>
          <w:b/>
        </w:rPr>
      </w:pP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7.1. Юридическим фактом, являющимся основанием для начала проведения документарной проверки (плановой и внеплановой), является получение должностным лицом  Администрации, ответственным за проведение проверки, распоряжения о проведении документарной проверки.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7.2. Проведение документарной проверки проводится по месту нахождения администрации.</w:t>
      </w:r>
    </w:p>
    <w:p w:rsidR="00ED0EAA" w:rsidRPr="00C20546" w:rsidRDefault="00ED0EAA" w:rsidP="00ED0EAA">
      <w:pPr>
        <w:autoSpaceDE w:val="0"/>
        <w:autoSpaceDN w:val="0"/>
        <w:adjustRightInd w:val="0"/>
        <w:ind w:firstLine="709"/>
        <w:jc w:val="both"/>
        <w:outlineLvl w:val="2"/>
        <w:rPr>
          <w:rFonts w:ascii="Arial" w:hAnsi="Arial" w:cs="Arial"/>
          <w:b/>
          <w:shd w:val="clear" w:color="auto" w:fill="FFFFFF"/>
        </w:rPr>
      </w:pPr>
      <w:r w:rsidRPr="00C20546">
        <w:rPr>
          <w:rFonts w:ascii="Arial" w:hAnsi="Arial" w:cs="Arial"/>
        </w:rPr>
        <w:t xml:space="preserve">7.3. </w:t>
      </w:r>
      <w:r w:rsidRPr="00C20546">
        <w:rPr>
          <w:rFonts w:ascii="Arial" w:hAnsi="Arial" w:cs="Arial"/>
          <w:shd w:val="clear" w:color="auto" w:fill="FFFFFF"/>
        </w:rPr>
        <w:t>В процессе проведения документарной проверки должностными лицами Администрации в первую очередь рассматриваются документы проверяемых лиц,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r:id="rId26" w:anchor="dst100076" w:history="1">
        <w:r w:rsidRPr="00C20546">
          <w:rPr>
            <w:rStyle w:val="a3"/>
            <w:rFonts w:ascii="Arial" w:hAnsi="Arial" w:cs="Arial"/>
            <w:color w:val="auto"/>
            <w:u w:val="none"/>
            <w:shd w:val="clear" w:color="auto" w:fill="FFFFFF"/>
          </w:rPr>
          <w:t>статьей 8</w:t>
        </w:r>
      </w:hyperlink>
      <w:r w:rsidRPr="00C20546">
        <w:rPr>
          <w:rFonts w:ascii="Arial" w:hAnsi="Arial" w:cs="Arial"/>
          <w:shd w:val="clear" w:color="auto" w:fill="FFFFFF"/>
        </w:rPr>
        <w:t xml:space="preserve">  </w:t>
      </w:r>
      <w:r w:rsidRPr="00C20546">
        <w:rPr>
          <w:rFonts w:ascii="Arial" w:hAnsi="Arial" w:cs="Arial"/>
        </w:rPr>
        <w:t>ФЗ N 294</w:t>
      </w:r>
      <w:r w:rsidRPr="00C20546">
        <w:rPr>
          <w:rFonts w:ascii="Arial" w:hAnsi="Arial" w:cs="Arial"/>
          <w:shd w:val="clear" w:color="auto" w:fill="FFFFFF"/>
        </w:rPr>
        <w:t>,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r w:rsidRPr="00C20546">
        <w:rPr>
          <w:rFonts w:ascii="Arial" w:hAnsi="Arial" w:cs="Arial"/>
          <w:i/>
          <w:shd w:val="clear" w:color="auto" w:fill="FFFFFF"/>
        </w:rPr>
        <w:t xml:space="preserve"> </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7.4. Если сведения, содержащиеся в документах, не позволяют оценить соблюдение проверяемым лицом требований, установленных нормативными правовыми актами Сельского поселения, должностное лицо Администрации направляет в адрес юридического лица,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распоряжения</w:t>
      </w:r>
      <w:r w:rsidRPr="00C20546">
        <w:rPr>
          <w:rFonts w:ascii="Arial" w:hAnsi="Arial" w:cs="Arial"/>
          <w:color w:val="FF0000"/>
        </w:rPr>
        <w:t xml:space="preserve">  </w:t>
      </w:r>
      <w:r w:rsidRPr="00C20546">
        <w:rPr>
          <w:rFonts w:ascii="Arial" w:hAnsi="Arial" w:cs="Arial"/>
        </w:rPr>
        <w:t>о проведении проверки.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7.5. В течение десяти рабочих дней со дня получения мотивированного запроса юридическое лицо, индивидуальный предприниматель представляют  должностному лицу администрации указанные в запросе документы.</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Юридическое лицо, индивидуальный предприниматель имеют право предоставить  запрашиваемые документы в форме электронных документов, подписанных усиленной квалифицированной электронной подписью.</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7.6. Должностные лица Администрации рассматривают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установят признаки нарушения требований, установленных нормативными правовыми актами поселений, должностные лица Администрации проводят выездную проверку на основании отдельного распоряжения о проведении выездной проверки.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7.7. Приказ</w:t>
      </w:r>
      <w:r w:rsidRPr="00C20546">
        <w:rPr>
          <w:rFonts w:ascii="Arial" w:hAnsi="Arial" w:cs="Arial"/>
          <w:color w:val="FF0000"/>
        </w:rPr>
        <w:t xml:space="preserve"> </w:t>
      </w:r>
      <w:r w:rsidRPr="00C20546">
        <w:rPr>
          <w:rFonts w:ascii="Arial" w:hAnsi="Arial" w:cs="Arial"/>
        </w:rPr>
        <w:t>о назначении выездной проверки также принимается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lastRenderedPageBreak/>
        <w:t>7.8. Если в ходе документарной проверки должностными лицами администрации  получена исчерпывающая информация по предмету проверки, то по результатам проверки составляется акт проверки, по форме, утвержденной ПМ РФ № 141.</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7.9. Максимальный срок выполнения административной процедуры составляет 20 рабочих дней. </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20546">
        <w:rPr>
          <w:rFonts w:ascii="Arial" w:hAnsi="Arial" w:cs="Arial"/>
        </w:rPr>
        <w:t>микропредприятия</w:t>
      </w:r>
      <w:proofErr w:type="spellEnd"/>
      <w:r w:rsidRPr="00C20546">
        <w:rPr>
          <w:rFonts w:ascii="Arial" w:hAnsi="Arial" w:cs="Arial"/>
        </w:rPr>
        <w:t xml:space="preserve"> в год.</w:t>
      </w:r>
    </w:p>
    <w:p w:rsidR="00ED0EAA" w:rsidRPr="00C20546" w:rsidRDefault="00ED0EAA" w:rsidP="00ED0EAA">
      <w:pPr>
        <w:autoSpaceDE w:val="0"/>
        <w:autoSpaceDN w:val="0"/>
        <w:adjustRightInd w:val="0"/>
        <w:ind w:firstLine="709"/>
        <w:jc w:val="both"/>
        <w:outlineLvl w:val="2"/>
        <w:rPr>
          <w:rFonts w:ascii="Arial" w:hAnsi="Arial" w:cs="Arial"/>
        </w:rPr>
      </w:pPr>
    </w:p>
    <w:p w:rsidR="00ED0EAA" w:rsidRPr="00C20546" w:rsidRDefault="00ED0EAA" w:rsidP="00ED0EAA">
      <w:pPr>
        <w:autoSpaceDE w:val="0"/>
        <w:autoSpaceDN w:val="0"/>
        <w:adjustRightInd w:val="0"/>
        <w:ind w:firstLine="709"/>
        <w:jc w:val="center"/>
        <w:outlineLvl w:val="2"/>
        <w:rPr>
          <w:rFonts w:ascii="Arial" w:hAnsi="Arial" w:cs="Arial"/>
          <w:b/>
        </w:rPr>
      </w:pPr>
      <w:r w:rsidRPr="00C20546">
        <w:rPr>
          <w:rFonts w:ascii="Arial" w:hAnsi="Arial" w:cs="Arial"/>
          <w:b/>
          <w:lang w:val="en-US"/>
        </w:rPr>
        <w:t>VIII</w:t>
      </w:r>
      <w:r w:rsidRPr="00C20546">
        <w:rPr>
          <w:rFonts w:ascii="Arial" w:hAnsi="Arial" w:cs="Arial"/>
          <w:b/>
        </w:rPr>
        <w:t>. Проведение выездной проверки</w:t>
      </w:r>
    </w:p>
    <w:p w:rsidR="00ED0EAA" w:rsidRPr="00C20546" w:rsidRDefault="00ED0EAA" w:rsidP="00ED0EAA">
      <w:pPr>
        <w:autoSpaceDE w:val="0"/>
        <w:autoSpaceDN w:val="0"/>
        <w:adjustRightInd w:val="0"/>
        <w:ind w:firstLine="709"/>
        <w:jc w:val="center"/>
        <w:outlineLvl w:val="2"/>
        <w:rPr>
          <w:rFonts w:ascii="Arial" w:hAnsi="Arial" w:cs="Arial"/>
          <w:b/>
        </w:rPr>
      </w:pP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8.1. Предметом выездной проверки являются содержащиеся в документах гражданина, юридического лица, индивидуального предпринимателя сведения, состояние используемых при осуществлении деятельности территорий, зданий, сооружений,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(или) требований, установленных нормативными правовыми актами поселения.</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8.2. Юридическим фактом, являющимся основанием для начала проведения выездной проверки (плановой и внеплановой), является получение лицом, ответственным за проведение проверки, распоряжения о проведении выездной проверки.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8.3. Выездная проверка (плановая или внеплановая) проводится по месту нахождения юридического лица, месту осуществления деятельности индивидуального предпринимателя, по месту фактического осуществления их деятельности, по месту жительства гражданина.</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8.4. Выездная проверка проводится в случае, если при документарной проверке не представляется возможным:</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1) удостовериться в полноте и достоверности сведений, имеющихся в документах проверяемых лиц;</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2) оценить соответствие деятельности проверяемых лиц обязательным требованиям и (или) требованиям, установленным нормативными правовыми актами поселений, без проведения соответствующего мероприятия по контролю.</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8.5. Результатом исполнения административной процедуры является акт проверки.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8.6. Максимальный срок выполнения административной процедуры составляет 20 рабочих дней.</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20546">
        <w:rPr>
          <w:rFonts w:ascii="Arial" w:hAnsi="Arial" w:cs="Arial"/>
        </w:rPr>
        <w:t>микропредприятия</w:t>
      </w:r>
      <w:proofErr w:type="spellEnd"/>
      <w:r w:rsidRPr="00C20546">
        <w:rPr>
          <w:rFonts w:ascii="Arial" w:hAnsi="Arial" w:cs="Arial"/>
        </w:rPr>
        <w:t xml:space="preserve"> в год.</w:t>
      </w:r>
    </w:p>
    <w:p w:rsidR="00ED0EAA" w:rsidRPr="00C20546" w:rsidRDefault="00ED0EAA" w:rsidP="00ED0EAA">
      <w:pPr>
        <w:autoSpaceDE w:val="0"/>
        <w:autoSpaceDN w:val="0"/>
        <w:adjustRightInd w:val="0"/>
        <w:ind w:firstLine="709"/>
        <w:jc w:val="both"/>
        <w:outlineLvl w:val="2"/>
        <w:rPr>
          <w:rFonts w:ascii="Arial" w:hAnsi="Arial" w:cs="Arial"/>
        </w:rPr>
      </w:pPr>
    </w:p>
    <w:p w:rsidR="00ED0EAA" w:rsidRPr="00C20546" w:rsidRDefault="00ED0EAA" w:rsidP="00ED0EAA">
      <w:pPr>
        <w:autoSpaceDE w:val="0"/>
        <w:autoSpaceDN w:val="0"/>
        <w:adjustRightInd w:val="0"/>
        <w:ind w:firstLine="709"/>
        <w:jc w:val="center"/>
        <w:outlineLvl w:val="2"/>
        <w:rPr>
          <w:rFonts w:ascii="Arial" w:hAnsi="Arial" w:cs="Arial"/>
          <w:b/>
        </w:rPr>
      </w:pPr>
      <w:r w:rsidRPr="00C20546">
        <w:rPr>
          <w:rFonts w:ascii="Arial" w:hAnsi="Arial" w:cs="Arial"/>
          <w:b/>
        </w:rPr>
        <w:t>9. Оформление результатов проверки</w:t>
      </w:r>
    </w:p>
    <w:p w:rsidR="00ED0EAA" w:rsidRPr="00C20546" w:rsidRDefault="00ED0EAA" w:rsidP="00ED0EAA">
      <w:pPr>
        <w:autoSpaceDE w:val="0"/>
        <w:autoSpaceDN w:val="0"/>
        <w:adjustRightInd w:val="0"/>
        <w:ind w:firstLine="709"/>
        <w:jc w:val="center"/>
        <w:outlineLvl w:val="2"/>
        <w:rPr>
          <w:rFonts w:ascii="Arial" w:hAnsi="Arial" w:cs="Arial"/>
        </w:rPr>
      </w:pP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9.1. По результатам проведенной проверки должностные лица Администрации составляют акт по </w:t>
      </w:r>
      <w:hyperlink r:id="rId27" w:history="1">
        <w:r w:rsidRPr="00C20546">
          <w:rPr>
            <w:rStyle w:val="a3"/>
            <w:rFonts w:ascii="Arial" w:hAnsi="Arial" w:cs="Arial"/>
            <w:color w:val="auto"/>
            <w:u w:val="none"/>
          </w:rPr>
          <w:t>форме</w:t>
        </w:r>
      </w:hyperlink>
      <w:r w:rsidRPr="00C20546">
        <w:rPr>
          <w:rFonts w:ascii="Arial" w:hAnsi="Arial" w:cs="Arial"/>
        </w:rPr>
        <w:t>, утвержденной ПМ РФ№ 141 .</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9.2. К акту проверки прилагаются протоколы или заключения проведенных исследований, испытаний и экспертиз, </w:t>
      </w:r>
      <w:proofErr w:type="spellStart"/>
      <w:r w:rsidRPr="00C20546">
        <w:rPr>
          <w:rFonts w:ascii="Arial" w:hAnsi="Arial" w:cs="Arial"/>
        </w:rPr>
        <w:t>фототаблица</w:t>
      </w:r>
      <w:proofErr w:type="spellEnd"/>
      <w:r w:rsidRPr="00C20546">
        <w:rPr>
          <w:rFonts w:ascii="Arial" w:hAnsi="Arial" w:cs="Arial"/>
        </w:rPr>
        <w:t xml:space="preserve"> , объяснения лиц, на которых возлагается ответственность за совершение нарушений, предписания об устранении выявленных нарушений и документы или их копии, связанные с результатами проверки.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lastRenderedPageBreak/>
        <w:t>9.3.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уполномоченным должностному лицу или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w:t>
      </w:r>
    </w:p>
    <w:p w:rsidR="00ED0EAA" w:rsidRPr="00C20546" w:rsidRDefault="00ED0EAA" w:rsidP="00ED0EAA">
      <w:pPr>
        <w:ind w:firstLine="709"/>
        <w:jc w:val="both"/>
        <w:rPr>
          <w:rFonts w:ascii="Arial" w:hAnsi="Arial" w:cs="Arial"/>
        </w:rPr>
      </w:pPr>
      <w:r w:rsidRPr="00C20546">
        <w:rPr>
          <w:rFonts w:ascii="Arial" w:hAnsi="Arial" w:cs="Arial"/>
        </w:rPr>
        <w:t>9.4. В случае отсутствия руководителя, уполномоченных должностного лица или представителя юридического лица, индивидуального предпринимателя, его уполномоченного представителя,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проверки может быть направлен заказным почтовым отправлением, с уведомлением о его вручении, которое приобщается к материалам проверки или в форме электронного документа, подписанного усиленной квалифицированной электронной подписью должностного лица администрации, составившего данный акт.</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9.5. В случае если для проведения внеплановой выездной проверки требуется согласование ее проведения с прокуратурой, копию акта проверки должностное лицо Администрации направляет в районную прокуратуру в течение пяти рабочих дней со дня составления акта проверки.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9.6. В случае выявления при проведении проверки нарушений, лицами в отношении которых проводилась проверка, требований, установленных нормативными правовыми актами поселений, должностные лица Администрации, проводившие проверку, выдают </w:t>
      </w:r>
      <w:hyperlink r:id="rId28" w:history="1">
        <w:r w:rsidRPr="00C20546">
          <w:rPr>
            <w:rStyle w:val="a3"/>
            <w:rFonts w:ascii="Arial" w:hAnsi="Arial" w:cs="Arial"/>
            <w:color w:val="auto"/>
            <w:u w:val="none"/>
          </w:rPr>
          <w:t>предписание</w:t>
        </w:r>
      </w:hyperlink>
      <w:r w:rsidRPr="00C20546">
        <w:rPr>
          <w:rFonts w:ascii="Arial" w:hAnsi="Arial" w:cs="Arial"/>
        </w:rPr>
        <w:t xml:space="preserve"> (Приложение 2 к Регламенту) об устранении выявленных нарушений с установлением обоснованных сроков их устранения.</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9.6.1. Предписание об устранении выявленных нарушений содержит перечень выявленных нарушений и сроки их устранения с указанием нормативных правовых актов, требования которых нарушены.</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9.6.2. Предписание подписывается должностным лицом, проводившим проверку.</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9.6.3. Предписание вручается проверяемому лицу или его  представителю под расписку. 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9.7. В случае если в ходе проверки юридических лиц и индивидуальных предпринимателей стало известно, что хозяйственная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w:t>
      </w:r>
      <w:r w:rsidRPr="00C20546">
        <w:rPr>
          <w:rFonts w:ascii="Arial" w:hAnsi="Arial" w:cs="Arial"/>
          <w:color w:val="000000"/>
        </w:rPr>
        <w:t>должностных лиц администрации</w:t>
      </w:r>
      <w:r w:rsidRPr="00C20546">
        <w:rPr>
          <w:rFonts w:ascii="Arial" w:hAnsi="Arial" w:cs="Arial"/>
        </w:rPr>
        <w:t>, должностные лица направляют в соответствующие уполномоченные органы информацию (сведения) о таких нарушениях.</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9.8. Максимальный срок исполнения указанной административной процедуры (акта проверки) - 6 рабочих дней.</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9.9. Лица, в отношении которых проводилась проверка, в случае несогласия с фактами, выводами, предложениями, изложенными в акте проверки, либо с выданным письменным предписанием об устранении выявленных нарушений в течение пятнадцати дней с даты получения акта проверки вправе направить в Администрацию свои возражения, в том числе в форме электронных документов, подписанных квалифицированной электронной подписью. При этом они вправе </w:t>
      </w:r>
      <w:r w:rsidRPr="00C20546">
        <w:rPr>
          <w:rFonts w:ascii="Arial" w:hAnsi="Arial" w:cs="Arial"/>
        </w:rPr>
        <w:lastRenderedPageBreak/>
        <w:t>приложить к таким возражениям документы, подтверждающие обоснованность таких возражений, либо в согласованный срок передать их в Администрацию.</w:t>
      </w:r>
    </w:p>
    <w:p w:rsidR="00ED0EAA" w:rsidRPr="00C20546" w:rsidRDefault="00ED0EAA" w:rsidP="00ED0EAA">
      <w:pPr>
        <w:autoSpaceDE w:val="0"/>
        <w:autoSpaceDN w:val="0"/>
        <w:adjustRightInd w:val="0"/>
        <w:ind w:firstLine="709"/>
        <w:jc w:val="center"/>
        <w:outlineLvl w:val="2"/>
        <w:rPr>
          <w:rFonts w:ascii="Arial" w:hAnsi="Arial" w:cs="Arial"/>
        </w:rPr>
      </w:pPr>
    </w:p>
    <w:p w:rsidR="00ED0EAA" w:rsidRPr="00C20546" w:rsidRDefault="00ED0EAA" w:rsidP="00ED0EAA">
      <w:pPr>
        <w:autoSpaceDE w:val="0"/>
        <w:autoSpaceDN w:val="0"/>
        <w:adjustRightInd w:val="0"/>
        <w:ind w:firstLine="709"/>
        <w:jc w:val="center"/>
        <w:outlineLvl w:val="2"/>
        <w:rPr>
          <w:rFonts w:ascii="Arial" w:hAnsi="Arial" w:cs="Arial"/>
          <w:b/>
        </w:rPr>
      </w:pPr>
      <w:r w:rsidRPr="00C20546">
        <w:rPr>
          <w:rFonts w:ascii="Arial" w:hAnsi="Arial" w:cs="Arial"/>
          <w:b/>
          <w:lang w:val="en-US"/>
        </w:rPr>
        <w:t>X</w:t>
      </w:r>
      <w:r w:rsidRPr="00C20546">
        <w:rPr>
          <w:rFonts w:ascii="Arial" w:hAnsi="Arial" w:cs="Arial"/>
          <w:b/>
        </w:rPr>
        <w:t xml:space="preserve">. </w:t>
      </w:r>
      <w:r w:rsidRPr="00C20546">
        <w:rPr>
          <w:rFonts w:ascii="Arial" w:hAnsi="Arial" w:cs="Arial"/>
          <w:b/>
          <w:color w:val="000000"/>
        </w:rPr>
        <w:t>Проведение систематического обследования</w:t>
      </w:r>
      <w:r w:rsidRPr="00C20546">
        <w:rPr>
          <w:rFonts w:ascii="Arial" w:hAnsi="Arial" w:cs="Arial"/>
          <w:b/>
          <w:color w:val="FF0000"/>
        </w:rPr>
        <w:t xml:space="preserve"> </w:t>
      </w:r>
      <w:r w:rsidRPr="00C20546">
        <w:rPr>
          <w:rFonts w:ascii="Arial" w:hAnsi="Arial" w:cs="Arial"/>
          <w:b/>
        </w:rPr>
        <w:t xml:space="preserve">благоустройства территории </w:t>
      </w:r>
    </w:p>
    <w:p w:rsidR="00ED0EAA" w:rsidRPr="00C20546" w:rsidRDefault="00ED0EAA" w:rsidP="00ED0EAA">
      <w:pPr>
        <w:autoSpaceDE w:val="0"/>
        <w:autoSpaceDN w:val="0"/>
        <w:adjustRightInd w:val="0"/>
        <w:ind w:firstLine="709"/>
        <w:jc w:val="center"/>
        <w:outlineLvl w:val="2"/>
        <w:rPr>
          <w:rFonts w:ascii="Arial" w:hAnsi="Arial" w:cs="Arial"/>
        </w:rPr>
      </w:pP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10.1. Должностные лица Администрации осуществляют систематическое наблюдение территорий и объектов благоустройства путем выборочного обследования состояния внешнего благоустройства территории, содержания зданий, сооружений и прочих объектов на территории Сельского поселения.</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10.2. В ходе обследования осуществляются сбор и анализ информации по основным направлениям муниципального контроля, оценивается состояние территории и объектов внешнего благоустройства, обнаруженные нарушения в текущем содержании территорий и объектов фиксируются с помощью фотосредств.</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10.3. При выборочном обследовании не допускается взаимодействие должностных лиц Администрации с юридическими лицами, индивидуальными предпринимателями, гражданами и возложение на указанных лиц обязанности по представлению информации.</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10.4. В случае если в ходе систематического наблюдения должностными лицами Администрации выявляется достаточное количество данных, указывающих на наличие состава административного правонарушения, должностное лицо составляет </w:t>
      </w:r>
      <w:hyperlink r:id="rId29" w:history="1">
        <w:r w:rsidRPr="00C20546">
          <w:rPr>
            <w:rStyle w:val="a3"/>
            <w:rFonts w:ascii="Arial" w:hAnsi="Arial" w:cs="Arial"/>
            <w:color w:val="auto"/>
            <w:u w:val="none"/>
          </w:rPr>
          <w:t>акт</w:t>
        </w:r>
      </w:hyperlink>
      <w:r w:rsidRPr="00C20546">
        <w:rPr>
          <w:rFonts w:ascii="Arial" w:hAnsi="Arial" w:cs="Arial"/>
        </w:rPr>
        <w:t xml:space="preserve"> осмотра (обследования) территории (объекта) (приложение 3 к Регламенту), уведомляет лицо, на территории или объекте которого имеется нарушение, о возбуждении административного производства  </w:t>
      </w:r>
      <w:hyperlink r:id="rId30" w:history="1">
        <w:r w:rsidRPr="00C20546">
          <w:rPr>
            <w:rStyle w:val="a3"/>
            <w:rFonts w:ascii="Arial" w:hAnsi="Arial" w:cs="Arial"/>
            <w:color w:val="000000"/>
            <w:u w:val="none"/>
          </w:rPr>
          <w:t>(приложение 4 к Регламенту)</w:t>
        </w:r>
      </w:hyperlink>
      <w:r w:rsidRPr="00C20546">
        <w:rPr>
          <w:rFonts w:ascii="Arial" w:hAnsi="Arial" w:cs="Arial"/>
        </w:rPr>
        <w:t xml:space="preserve"> и приглашает для получения предписания об устранении нарушения.</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10.5. В случае непосредственного обнаружения должностным лицом достаточных данных, указывающих на наличие события административного правонарушения, если не требуется дополнительное выяснение обстоятельств дела либо данных о лице, извещение лиц о времени и месте составления протокола об административном правонарушении, в отношении которых возбуждается дело об административном правонарушении, если лицо (законный представитель лица) признает факт совершения правонарушения и не отказывается от составления и подписания протокола об административном правонарушении, акт обследования (осмотра) не составляется, а составляется протокол об административном правонарушении.</w:t>
      </w:r>
    </w:p>
    <w:p w:rsidR="00ED0EAA" w:rsidRPr="00C20546" w:rsidRDefault="00ED0EAA" w:rsidP="00ED0EAA">
      <w:pPr>
        <w:autoSpaceDE w:val="0"/>
        <w:autoSpaceDN w:val="0"/>
        <w:adjustRightInd w:val="0"/>
        <w:ind w:firstLine="709"/>
        <w:jc w:val="center"/>
        <w:outlineLvl w:val="2"/>
        <w:rPr>
          <w:rFonts w:ascii="Arial" w:hAnsi="Arial" w:cs="Arial"/>
        </w:rPr>
      </w:pPr>
    </w:p>
    <w:p w:rsidR="00ED0EAA" w:rsidRPr="00C20546" w:rsidRDefault="00ED0EAA" w:rsidP="00ED0EAA">
      <w:pPr>
        <w:autoSpaceDE w:val="0"/>
        <w:autoSpaceDN w:val="0"/>
        <w:adjustRightInd w:val="0"/>
        <w:ind w:firstLine="709"/>
        <w:jc w:val="center"/>
        <w:outlineLvl w:val="2"/>
        <w:rPr>
          <w:rFonts w:ascii="Arial" w:hAnsi="Arial" w:cs="Arial"/>
          <w:b/>
        </w:rPr>
      </w:pPr>
      <w:r w:rsidRPr="00C20546">
        <w:rPr>
          <w:rFonts w:ascii="Arial" w:hAnsi="Arial" w:cs="Arial"/>
          <w:b/>
          <w:lang w:val="en-US"/>
        </w:rPr>
        <w:t>XI</w:t>
      </w:r>
      <w:r w:rsidRPr="00C20546">
        <w:rPr>
          <w:rFonts w:ascii="Arial" w:hAnsi="Arial" w:cs="Arial"/>
          <w:b/>
        </w:rPr>
        <w:t xml:space="preserve">. Принятие мер по нарушениям, </w:t>
      </w:r>
    </w:p>
    <w:p w:rsidR="00ED0EAA" w:rsidRPr="00C20546" w:rsidRDefault="00ED0EAA" w:rsidP="00ED0EAA">
      <w:pPr>
        <w:autoSpaceDE w:val="0"/>
        <w:autoSpaceDN w:val="0"/>
        <w:adjustRightInd w:val="0"/>
        <w:ind w:firstLine="709"/>
        <w:jc w:val="center"/>
        <w:outlineLvl w:val="2"/>
        <w:rPr>
          <w:rFonts w:ascii="Arial" w:hAnsi="Arial" w:cs="Arial"/>
          <w:b/>
        </w:rPr>
      </w:pPr>
      <w:r w:rsidRPr="00C20546">
        <w:rPr>
          <w:rFonts w:ascii="Arial" w:hAnsi="Arial" w:cs="Arial"/>
          <w:b/>
        </w:rPr>
        <w:t xml:space="preserve">выявленным при проведении проверки </w:t>
      </w:r>
    </w:p>
    <w:p w:rsidR="00ED0EAA" w:rsidRPr="00C20546" w:rsidRDefault="00ED0EAA" w:rsidP="00ED0EAA">
      <w:pPr>
        <w:autoSpaceDE w:val="0"/>
        <w:autoSpaceDN w:val="0"/>
        <w:adjustRightInd w:val="0"/>
        <w:ind w:firstLine="709"/>
        <w:jc w:val="center"/>
        <w:outlineLvl w:val="2"/>
        <w:rPr>
          <w:rFonts w:ascii="Arial" w:hAnsi="Arial" w:cs="Arial"/>
        </w:rPr>
      </w:pP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11.1. В случае выявления нарушений требований, установленных нормативными правовыми актами Сельского поселения в сфере благоустройства территории, должностные лица, проводившие проверку, составляют протокол об административном правонарушении в порядке, установленном Кодексом Российской Федерации об административных правонарушениях от 30.12.2001 № 195-ФЗ и в соответствии с Законом Оренбургской области № 489/55-III-ОЗ.</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11.2. Протоколы об административном правонарушении направляются должностными лицами Администрации для рассмотрения по подведомственности в соответствии  с главой </w:t>
      </w:r>
      <w:r w:rsidRPr="00C20546">
        <w:rPr>
          <w:rFonts w:ascii="Arial" w:hAnsi="Arial" w:cs="Arial"/>
          <w:lang w:val="en-US"/>
        </w:rPr>
        <w:t>X</w:t>
      </w:r>
      <w:r w:rsidRPr="00C20546">
        <w:rPr>
          <w:rFonts w:ascii="Arial" w:hAnsi="Arial" w:cs="Arial"/>
        </w:rPr>
        <w:t xml:space="preserve"> Закона Оренбургской области № 489/55-III-ОЗ.</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 xml:space="preserve">11.3. В случае выявления нарушений требований, установленных муниципальными правовыми актами в сфере благоустройства территории, и при </w:t>
      </w:r>
      <w:r w:rsidRPr="00C20546">
        <w:rPr>
          <w:rFonts w:ascii="Arial" w:hAnsi="Arial" w:cs="Arial"/>
        </w:rPr>
        <w:lastRenderedPageBreak/>
        <w:t>отсутствии полномочий у должностных лиц, проводивших проверку, по составлению протоколов, должностные лица администрации, проводившие проверку, направляют материалы проверки в органы, уполномоченные в соответствии с законодательством Российской Федерации и Оренбургской области составлять протоколы.</w:t>
      </w:r>
    </w:p>
    <w:p w:rsidR="00ED0EAA" w:rsidRPr="00C20546" w:rsidRDefault="00ED0EAA" w:rsidP="00ED0EAA">
      <w:pPr>
        <w:autoSpaceDE w:val="0"/>
        <w:autoSpaceDN w:val="0"/>
        <w:adjustRightInd w:val="0"/>
        <w:ind w:firstLine="709"/>
        <w:jc w:val="both"/>
        <w:outlineLvl w:val="2"/>
        <w:rPr>
          <w:rFonts w:ascii="Arial" w:hAnsi="Arial" w:cs="Arial"/>
        </w:rPr>
      </w:pPr>
      <w:r w:rsidRPr="00C20546">
        <w:rPr>
          <w:rFonts w:ascii="Arial" w:hAnsi="Arial" w:cs="Arial"/>
        </w:rPr>
        <w:t>11.4. В случае если при проведении проверки установлено, что деятельность юридического лица, индивидуального предпринимателя, гражданина эксплуатация ими зданий, строений, сооружений, помещений, оборудования, подобных объектов,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должностные лица Администрации незамедлительно оповещают соответствующие государственные и муниципальные органы о выявленных в ходе проверки фактах, доводят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ее предотвращения.</w:t>
      </w:r>
    </w:p>
    <w:p w:rsidR="00ED0EAA" w:rsidRPr="00C20546" w:rsidRDefault="00ED0EAA" w:rsidP="00ED0EAA">
      <w:pPr>
        <w:pStyle w:val="a4"/>
        <w:spacing w:before="0" w:beforeAutospacing="0" w:after="0" w:afterAutospacing="0"/>
        <w:jc w:val="both"/>
        <w:rPr>
          <w:rFonts w:ascii="Arial" w:hAnsi="Arial" w:cs="Arial"/>
          <w:b/>
        </w:rPr>
      </w:pPr>
    </w:p>
    <w:p w:rsidR="00ED0EAA" w:rsidRPr="00C20546" w:rsidRDefault="00ED0EAA" w:rsidP="00ED0EAA">
      <w:pPr>
        <w:autoSpaceDE w:val="0"/>
        <w:autoSpaceDN w:val="0"/>
        <w:adjustRightInd w:val="0"/>
        <w:ind w:firstLine="709"/>
        <w:jc w:val="center"/>
        <w:outlineLvl w:val="1"/>
        <w:rPr>
          <w:rFonts w:ascii="Arial" w:hAnsi="Arial" w:cs="Arial"/>
          <w:b/>
        </w:rPr>
      </w:pPr>
      <w:r w:rsidRPr="00C20546">
        <w:rPr>
          <w:rFonts w:ascii="Arial" w:hAnsi="Arial" w:cs="Arial"/>
          <w:b/>
          <w:lang w:val="en-US"/>
        </w:rPr>
        <w:t>XII</w:t>
      </w:r>
      <w:r w:rsidRPr="00C20546">
        <w:rPr>
          <w:rFonts w:ascii="Arial" w:hAnsi="Arial" w:cs="Arial"/>
          <w:b/>
        </w:rPr>
        <w:t>. Обжалование действий должностных лиц</w:t>
      </w:r>
    </w:p>
    <w:p w:rsidR="00ED0EAA" w:rsidRPr="00C20546" w:rsidRDefault="00ED0EAA" w:rsidP="00ED0EAA">
      <w:pPr>
        <w:autoSpaceDE w:val="0"/>
        <w:autoSpaceDN w:val="0"/>
        <w:adjustRightInd w:val="0"/>
        <w:ind w:firstLine="709"/>
        <w:jc w:val="center"/>
        <w:outlineLvl w:val="1"/>
        <w:rPr>
          <w:rFonts w:ascii="Arial" w:hAnsi="Arial" w:cs="Arial"/>
        </w:rPr>
      </w:pPr>
    </w:p>
    <w:p w:rsidR="00ED0EAA" w:rsidRPr="00C20546" w:rsidRDefault="00ED0EAA" w:rsidP="00ED0EAA">
      <w:pPr>
        <w:autoSpaceDE w:val="0"/>
        <w:autoSpaceDN w:val="0"/>
        <w:adjustRightInd w:val="0"/>
        <w:ind w:firstLine="709"/>
        <w:jc w:val="both"/>
        <w:outlineLvl w:val="1"/>
        <w:rPr>
          <w:rFonts w:ascii="Arial" w:hAnsi="Arial" w:cs="Arial"/>
        </w:rPr>
      </w:pPr>
      <w:r w:rsidRPr="00C20546">
        <w:rPr>
          <w:rFonts w:ascii="Arial" w:hAnsi="Arial" w:cs="Arial"/>
        </w:rPr>
        <w:t>Обжалование действий (бездействия) и решений должностных лиц администрации, осуществляемых (принятых) в ходе выполнения настоящего административного регламента, производится в досудебном и (или) судебном порядке в соответствии с ФЗ № 294 .</w:t>
      </w: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r w:rsidRPr="00C20546">
        <w:rPr>
          <w:rFonts w:ascii="Arial" w:hAnsi="Arial" w:cs="Arial"/>
        </w:rPr>
        <w:t>Приложение 1</w:t>
      </w:r>
    </w:p>
    <w:p w:rsidR="00ED0EAA" w:rsidRPr="00C20546" w:rsidRDefault="00ED0EAA" w:rsidP="00ED0EAA">
      <w:pPr>
        <w:autoSpaceDE w:val="0"/>
        <w:autoSpaceDN w:val="0"/>
        <w:adjustRightInd w:val="0"/>
        <w:jc w:val="right"/>
        <w:outlineLvl w:val="1"/>
        <w:rPr>
          <w:rFonts w:ascii="Arial" w:hAnsi="Arial" w:cs="Arial"/>
        </w:rPr>
      </w:pPr>
      <w:r w:rsidRPr="00C20546">
        <w:rPr>
          <w:rFonts w:ascii="Arial" w:hAnsi="Arial" w:cs="Arial"/>
        </w:rPr>
        <w:t>к административному регламенту</w:t>
      </w: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pStyle w:val="ConsPlusNonformat"/>
        <w:widowControl/>
        <w:jc w:val="center"/>
        <w:rPr>
          <w:rFonts w:ascii="Arial" w:hAnsi="Arial" w:cs="Arial"/>
          <w:b/>
          <w:sz w:val="24"/>
          <w:szCs w:val="24"/>
        </w:rPr>
      </w:pPr>
      <w:r w:rsidRPr="00C20546">
        <w:rPr>
          <w:rFonts w:ascii="Arial" w:hAnsi="Arial" w:cs="Arial"/>
          <w:b/>
          <w:sz w:val="24"/>
          <w:szCs w:val="24"/>
        </w:rPr>
        <w:t>ПРЕДПИСАНИЕ</w:t>
      </w:r>
    </w:p>
    <w:p w:rsidR="00ED0EAA" w:rsidRPr="00C20546" w:rsidRDefault="00ED0EAA" w:rsidP="00ED0EAA">
      <w:pPr>
        <w:pStyle w:val="ConsPlusNonformat"/>
        <w:widowControl/>
        <w:jc w:val="center"/>
        <w:rPr>
          <w:rFonts w:ascii="Arial" w:hAnsi="Arial" w:cs="Arial"/>
          <w:b/>
          <w:sz w:val="24"/>
          <w:szCs w:val="24"/>
        </w:rPr>
      </w:pPr>
      <w:r w:rsidRPr="00C20546">
        <w:rPr>
          <w:rFonts w:ascii="Arial" w:hAnsi="Arial" w:cs="Arial"/>
          <w:b/>
          <w:sz w:val="24"/>
          <w:szCs w:val="24"/>
        </w:rPr>
        <w:t>об устранении нарушений</w:t>
      </w:r>
    </w:p>
    <w:p w:rsidR="00ED0EAA" w:rsidRPr="00C20546" w:rsidRDefault="00ED0EAA" w:rsidP="00ED0EAA">
      <w:pPr>
        <w:pStyle w:val="ConsPlusNonformat"/>
        <w:widowControl/>
        <w:rPr>
          <w:rFonts w:ascii="Arial" w:hAnsi="Arial" w:cs="Arial"/>
          <w:sz w:val="24"/>
          <w:szCs w:val="24"/>
        </w:rPr>
      </w:pPr>
    </w:p>
    <w:p w:rsidR="00ED0EAA" w:rsidRPr="00C20546" w:rsidRDefault="00ED0EAA" w:rsidP="00ED0EAA">
      <w:pPr>
        <w:pStyle w:val="ConsPlusNonformat"/>
        <w:widowControl/>
        <w:rPr>
          <w:rFonts w:ascii="Arial" w:hAnsi="Arial" w:cs="Arial"/>
          <w:sz w:val="24"/>
          <w:szCs w:val="24"/>
        </w:rPr>
      </w:pP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от ___  ____________ 20___ г.                                                                                    №  _____</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 xml:space="preserve"> </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 xml:space="preserve">   </w:t>
      </w:r>
      <w:r w:rsidRPr="00C20546">
        <w:rPr>
          <w:rFonts w:ascii="Arial" w:hAnsi="Arial" w:cs="Arial"/>
          <w:sz w:val="24"/>
          <w:szCs w:val="24"/>
        </w:rPr>
        <w:tab/>
        <w:t>В  порядке   осуществления  муниципального  контроля на территори</w:t>
      </w:r>
      <w:r w:rsidR="00B103F0" w:rsidRPr="00C20546">
        <w:rPr>
          <w:rFonts w:ascii="Arial" w:hAnsi="Arial" w:cs="Arial"/>
          <w:sz w:val="24"/>
          <w:szCs w:val="24"/>
        </w:rPr>
        <w:t xml:space="preserve">и  Муниципального образования Петровский  </w:t>
      </w:r>
      <w:r w:rsidRPr="00C20546">
        <w:rPr>
          <w:rFonts w:ascii="Arial" w:hAnsi="Arial" w:cs="Arial"/>
          <w:sz w:val="24"/>
          <w:szCs w:val="24"/>
        </w:rPr>
        <w:t>сельсовет мною,</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______________________________________________________________________,</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(Ф.И.О., должность, структурное подразделение)</w:t>
      </w:r>
    </w:p>
    <w:p w:rsidR="00ED0EAA" w:rsidRPr="00C20546" w:rsidRDefault="00ED0EAA" w:rsidP="00ED0EAA">
      <w:pPr>
        <w:pStyle w:val="ConsPlusNonformat"/>
        <w:widowControl/>
        <w:jc w:val="both"/>
        <w:rPr>
          <w:rFonts w:ascii="Arial" w:hAnsi="Arial" w:cs="Arial"/>
          <w:sz w:val="24"/>
          <w:szCs w:val="24"/>
        </w:rPr>
      </w:pP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проведена проверка соблюдения требований в сфере благоустройства территории Муниципального образования</w:t>
      </w:r>
      <w:r w:rsidR="00B103F0" w:rsidRPr="00C20546">
        <w:rPr>
          <w:rFonts w:ascii="Arial" w:hAnsi="Arial" w:cs="Arial"/>
          <w:sz w:val="24"/>
          <w:szCs w:val="24"/>
        </w:rPr>
        <w:t xml:space="preserve"> Петровский </w:t>
      </w:r>
      <w:r w:rsidRPr="00C20546">
        <w:rPr>
          <w:rFonts w:ascii="Arial" w:hAnsi="Arial" w:cs="Arial"/>
          <w:sz w:val="24"/>
          <w:szCs w:val="24"/>
        </w:rPr>
        <w:t>сельсовет, установленных нормативными правовыми актами администрац</w:t>
      </w:r>
      <w:r w:rsidR="00B103F0" w:rsidRPr="00C20546">
        <w:rPr>
          <w:rFonts w:ascii="Arial" w:hAnsi="Arial" w:cs="Arial"/>
          <w:sz w:val="24"/>
          <w:szCs w:val="24"/>
        </w:rPr>
        <w:t xml:space="preserve">ии Муниципального образования Петровский </w:t>
      </w:r>
      <w:r w:rsidRPr="00C20546">
        <w:rPr>
          <w:rFonts w:ascii="Arial" w:hAnsi="Arial" w:cs="Arial"/>
          <w:sz w:val="24"/>
          <w:szCs w:val="24"/>
        </w:rPr>
        <w:t>сельсовет, на территории:</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______________________________________________________________________</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(наименование и местонахождение юридического лица, индивидуального предпринимателя)</w:t>
      </w:r>
    </w:p>
    <w:p w:rsidR="00ED0EAA" w:rsidRPr="00C20546" w:rsidRDefault="00ED0EAA" w:rsidP="00ED0EAA">
      <w:pPr>
        <w:pStyle w:val="ConsPlusNonformat"/>
        <w:widowControl/>
        <w:jc w:val="both"/>
        <w:rPr>
          <w:rFonts w:ascii="Arial" w:hAnsi="Arial" w:cs="Arial"/>
          <w:sz w:val="24"/>
          <w:szCs w:val="24"/>
        </w:rPr>
      </w:pP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 xml:space="preserve">В результате проверки установлено, что </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__________________________________________________________________</w:t>
      </w:r>
      <w:r w:rsidR="00B103F0" w:rsidRPr="00C20546">
        <w:rPr>
          <w:rFonts w:ascii="Arial" w:hAnsi="Arial" w:cs="Arial"/>
          <w:sz w:val="24"/>
          <w:szCs w:val="24"/>
        </w:rPr>
        <w:t xml:space="preserve"> </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______________________________________________________________________</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 xml:space="preserve"> (описание нарушения: где, когда, наименование законодательных и нормативно-правовых актов с указанием статей, требования которых были нарушены)</w:t>
      </w:r>
    </w:p>
    <w:p w:rsidR="00ED0EAA" w:rsidRPr="00C20546" w:rsidRDefault="00ED0EAA" w:rsidP="00ED0EAA">
      <w:pPr>
        <w:pStyle w:val="ConsPlusNonformat"/>
        <w:widowControl/>
        <w:jc w:val="both"/>
        <w:rPr>
          <w:rFonts w:ascii="Arial" w:hAnsi="Arial" w:cs="Arial"/>
          <w:sz w:val="24"/>
          <w:szCs w:val="24"/>
        </w:rPr>
      </w:pP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ab/>
        <w:t>Руководствуясь административным регламентом по осуществлению муниципального контроля в сфере благоустройства территории  муниципального образования</w:t>
      </w:r>
      <w:r w:rsidR="00B103F0" w:rsidRPr="00C20546">
        <w:rPr>
          <w:rFonts w:ascii="Arial" w:hAnsi="Arial" w:cs="Arial"/>
          <w:sz w:val="24"/>
          <w:szCs w:val="24"/>
        </w:rPr>
        <w:t xml:space="preserve"> Петровский </w:t>
      </w:r>
      <w:r w:rsidRPr="00C20546">
        <w:rPr>
          <w:rFonts w:ascii="Arial" w:hAnsi="Arial" w:cs="Arial"/>
          <w:sz w:val="24"/>
          <w:szCs w:val="24"/>
        </w:rPr>
        <w:t>сельсовет, утвержденным постановлением администраци</w:t>
      </w:r>
      <w:r w:rsidR="00B103F0" w:rsidRPr="00C20546">
        <w:rPr>
          <w:rFonts w:ascii="Arial" w:hAnsi="Arial" w:cs="Arial"/>
          <w:sz w:val="24"/>
          <w:szCs w:val="24"/>
        </w:rPr>
        <w:t xml:space="preserve">и муниципального образования Петровский </w:t>
      </w:r>
      <w:r w:rsidRPr="00C20546">
        <w:rPr>
          <w:rFonts w:ascii="Arial" w:hAnsi="Arial" w:cs="Arial"/>
          <w:sz w:val="24"/>
          <w:szCs w:val="24"/>
        </w:rPr>
        <w:t xml:space="preserve">сельсовет __________________________________________________________________, </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на основании Акта проверки ____________________________ обязываю:</w:t>
      </w:r>
    </w:p>
    <w:p w:rsidR="00ED0EAA" w:rsidRPr="00C20546" w:rsidRDefault="00ED0EAA" w:rsidP="00ED0EAA">
      <w:pPr>
        <w:pStyle w:val="ConsPlusNonformat"/>
        <w:widowControl/>
        <w:jc w:val="both"/>
        <w:rPr>
          <w:rFonts w:ascii="Arial" w:hAnsi="Arial" w:cs="Arial"/>
          <w:sz w:val="24"/>
          <w:szCs w:val="24"/>
        </w:rPr>
      </w:pP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устранить вышеуказанное(</w:t>
      </w:r>
      <w:proofErr w:type="spellStart"/>
      <w:r w:rsidRPr="00C20546">
        <w:rPr>
          <w:rFonts w:ascii="Arial" w:hAnsi="Arial" w:cs="Arial"/>
          <w:sz w:val="24"/>
          <w:szCs w:val="24"/>
        </w:rPr>
        <w:t>ые</w:t>
      </w:r>
      <w:proofErr w:type="spellEnd"/>
      <w:r w:rsidRPr="00C20546">
        <w:rPr>
          <w:rFonts w:ascii="Arial" w:hAnsi="Arial" w:cs="Arial"/>
          <w:sz w:val="24"/>
          <w:szCs w:val="24"/>
        </w:rPr>
        <w:t xml:space="preserve">) нарушение(я), а именно в срок до </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______________________________________________________________________</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(содержание предписания и срок его выполнения)</w:t>
      </w:r>
    </w:p>
    <w:p w:rsidR="00ED0EAA" w:rsidRPr="00C20546" w:rsidRDefault="00ED0EAA" w:rsidP="00ED0EAA">
      <w:pPr>
        <w:pStyle w:val="ConsPlusNonformat"/>
        <w:widowControl/>
        <w:jc w:val="both"/>
        <w:rPr>
          <w:rFonts w:ascii="Arial" w:hAnsi="Arial" w:cs="Arial"/>
          <w:sz w:val="24"/>
          <w:szCs w:val="24"/>
        </w:rPr>
      </w:pPr>
    </w:p>
    <w:p w:rsidR="00ED0EAA" w:rsidRPr="00C20546" w:rsidRDefault="00ED0EAA" w:rsidP="00B103F0">
      <w:pPr>
        <w:pStyle w:val="ConsPlusNonformat"/>
        <w:widowControl/>
        <w:jc w:val="both"/>
        <w:rPr>
          <w:rFonts w:ascii="Arial" w:hAnsi="Arial" w:cs="Arial"/>
          <w:sz w:val="24"/>
          <w:szCs w:val="24"/>
        </w:rPr>
      </w:pPr>
      <w:r w:rsidRPr="00C20546">
        <w:rPr>
          <w:rFonts w:ascii="Arial" w:hAnsi="Arial" w:cs="Arial"/>
          <w:sz w:val="24"/>
          <w:szCs w:val="24"/>
        </w:rPr>
        <w:tab/>
        <w:t>Информацию об исполнении настоящего предписания с приложением необходимых  документов, подтверждающих устранение нарушений, или ходатайство о продлении срока исполнения предписания с указанием причин и принятых  мер  по  устранению нарушения предоставить по адресу: Оренбургская область</w:t>
      </w:r>
      <w:r w:rsidR="00B103F0" w:rsidRPr="00C20546">
        <w:rPr>
          <w:rFonts w:ascii="Arial" w:hAnsi="Arial" w:cs="Arial"/>
          <w:sz w:val="24"/>
          <w:szCs w:val="24"/>
        </w:rPr>
        <w:t xml:space="preserve">, </w:t>
      </w:r>
      <w:proofErr w:type="spellStart"/>
      <w:r w:rsidR="00B103F0" w:rsidRPr="00C20546">
        <w:rPr>
          <w:rFonts w:ascii="Arial" w:hAnsi="Arial" w:cs="Arial"/>
          <w:sz w:val="24"/>
          <w:szCs w:val="24"/>
        </w:rPr>
        <w:t>Саракташский</w:t>
      </w:r>
      <w:proofErr w:type="spellEnd"/>
      <w:r w:rsidR="00B103F0" w:rsidRPr="00C20546">
        <w:rPr>
          <w:rFonts w:ascii="Arial" w:hAnsi="Arial" w:cs="Arial"/>
          <w:sz w:val="24"/>
          <w:szCs w:val="24"/>
        </w:rPr>
        <w:t xml:space="preserve"> район, с. Петровское, ул. Школьная, д.1.</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 xml:space="preserve">    Должностное лицо,</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 xml:space="preserve">    выдавшее предписание: </w:t>
      </w:r>
      <w:r w:rsidRPr="00C20546">
        <w:rPr>
          <w:rFonts w:ascii="Arial" w:hAnsi="Arial" w:cs="Arial"/>
          <w:sz w:val="24"/>
          <w:szCs w:val="24"/>
        </w:rPr>
        <w:tab/>
        <w:t xml:space="preserve"> __________________</w:t>
      </w:r>
      <w:r w:rsidRPr="00C20546">
        <w:rPr>
          <w:rFonts w:ascii="Arial" w:hAnsi="Arial" w:cs="Arial"/>
          <w:sz w:val="24"/>
          <w:szCs w:val="24"/>
        </w:rPr>
        <w:tab/>
      </w:r>
      <w:r w:rsidRPr="00C20546">
        <w:rPr>
          <w:rFonts w:ascii="Arial" w:hAnsi="Arial" w:cs="Arial"/>
          <w:sz w:val="24"/>
          <w:szCs w:val="24"/>
        </w:rPr>
        <w:tab/>
        <w:t>_________________</w:t>
      </w:r>
    </w:p>
    <w:p w:rsidR="00ED0EAA" w:rsidRPr="00C20546" w:rsidRDefault="00ED0EAA" w:rsidP="00ED0EAA">
      <w:pPr>
        <w:pStyle w:val="ConsPlusNonformat"/>
        <w:widowControl/>
        <w:ind w:left="1416" w:firstLine="708"/>
        <w:jc w:val="center"/>
        <w:rPr>
          <w:rFonts w:ascii="Arial" w:hAnsi="Arial" w:cs="Arial"/>
          <w:sz w:val="24"/>
          <w:szCs w:val="24"/>
        </w:rPr>
      </w:pPr>
      <w:r w:rsidRPr="00C20546">
        <w:rPr>
          <w:rFonts w:ascii="Arial" w:hAnsi="Arial" w:cs="Arial"/>
          <w:sz w:val="24"/>
          <w:szCs w:val="24"/>
        </w:rPr>
        <w:t xml:space="preserve">                   (Ф.И.О.)         </w:t>
      </w:r>
      <w:r w:rsidRPr="00C20546">
        <w:rPr>
          <w:rFonts w:ascii="Arial" w:hAnsi="Arial" w:cs="Arial"/>
          <w:sz w:val="24"/>
          <w:szCs w:val="24"/>
        </w:rPr>
        <w:tab/>
      </w:r>
      <w:r w:rsidRPr="00C20546">
        <w:rPr>
          <w:rFonts w:ascii="Arial" w:hAnsi="Arial" w:cs="Arial"/>
          <w:sz w:val="24"/>
          <w:szCs w:val="24"/>
        </w:rPr>
        <w:tab/>
      </w:r>
      <w:r w:rsidRPr="00C20546">
        <w:rPr>
          <w:rFonts w:ascii="Arial" w:hAnsi="Arial" w:cs="Arial"/>
          <w:sz w:val="24"/>
          <w:szCs w:val="24"/>
        </w:rPr>
        <w:tab/>
        <w:t xml:space="preserve">          (подпись)</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 xml:space="preserve">    Должностное лицо,</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 xml:space="preserve">    получившее предписание: ________________ </w:t>
      </w:r>
      <w:r w:rsidRPr="00C20546">
        <w:rPr>
          <w:rFonts w:ascii="Arial" w:hAnsi="Arial" w:cs="Arial"/>
          <w:sz w:val="24"/>
          <w:szCs w:val="24"/>
        </w:rPr>
        <w:tab/>
      </w:r>
      <w:r w:rsidRPr="00C20546">
        <w:rPr>
          <w:rFonts w:ascii="Arial" w:hAnsi="Arial" w:cs="Arial"/>
          <w:sz w:val="24"/>
          <w:szCs w:val="24"/>
        </w:rPr>
        <w:tab/>
      </w:r>
      <w:r w:rsidRPr="00C20546">
        <w:rPr>
          <w:rFonts w:ascii="Arial" w:hAnsi="Arial" w:cs="Arial"/>
          <w:sz w:val="24"/>
          <w:szCs w:val="24"/>
        </w:rPr>
        <w:tab/>
        <w:t>____________</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lastRenderedPageBreak/>
        <w:t xml:space="preserve">                                </w:t>
      </w:r>
      <w:r w:rsidRPr="00C20546">
        <w:rPr>
          <w:rFonts w:ascii="Arial" w:hAnsi="Arial" w:cs="Arial"/>
          <w:sz w:val="24"/>
          <w:szCs w:val="24"/>
        </w:rPr>
        <w:tab/>
      </w:r>
      <w:r w:rsidRPr="00C20546">
        <w:rPr>
          <w:rFonts w:ascii="Arial" w:hAnsi="Arial" w:cs="Arial"/>
          <w:sz w:val="24"/>
          <w:szCs w:val="24"/>
        </w:rPr>
        <w:tab/>
      </w:r>
      <w:r w:rsidRPr="00C20546">
        <w:rPr>
          <w:rFonts w:ascii="Arial" w:hAnsi="Arial" w:cs="Arial"/>
          <w:sz w:val="24"/>
          <w:szCs w:val="24"/>
        </w:rPr>
        <w:tab/>
      </w:r>
      <w:r w:rsidRPr="00C20546">
        <w:rPr>
          <w:rFonts w:ascii="Arial" w:hAnsi="Arial" w:cs="Arial"/>
          <w:sz w:val="24"/>
          <w:szCs w:val="24"/>
        </w:rPr>
        <w:tab/>
        <w:t xml:space="preserve">(Ф.И.О.)        </w:t>
      </w:r>
      <w:r w:rsidRPr="00C20546">
        <w:rPr>
          <w:rFonts w:ascii="Arial" w:hAnsi="Arial" w:cs="Arial"/>
          <w:sz w:val="24"/>
          <w:szCs w:val="24"/>
        </w:rPr>
        <w:tab/>
      </w:r>
      <w:r w:rsidRPr="00C20546">
        <w:rPr>
          <w:rFonts w:ascii="Arial" w:hAnsi="Arial" w:cs="Arial"/>
          <w:sz w:val="24"/>
          <w:szCs w:val="24"/>
        </w:rPr>
        <w:tab/>
      </w:r>
      <w:r w:rsidRPr="00C20546">
        <w:rPr>
          <w:rFonts w:ascii="Arial" w:hAnsi="Arial" w:cs="Arial"/>
          <w:sz w:val="24"/>
          <w:szCs w:val="24"/>
        </w:rPr>
        <w:tab/>
        <w:t xml:space="preserve">           (подпись)</w:t>
      </w: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r w:rsidRPr="00C20546">
        <w:rPr>
          <w:rFonts w:ascii="Arial" w:hAnsi="Arial" w:cs="Arial"/>
        </w:rPr>
        <w:t>Приложение 2</w:t>
      </w:r>
    </w:p>
    <w:p w:rsidR="00ED0EAA" w:rsidRPr="00C20546" w:rsidRDefault="00ED0EAA" w:rsidP="00ED0EAA">
      <w:pPr>
        <w:autoSpaceDE w:val="0"/>
        <w:autoSpaceDN w:val="0"/>
        <w:adjustRightInd w:val="0"/>
        <w:jc w:val="right"/>
        <w:outlineLvl w:val="1"/>
        <w:rPr>
          <w:rFonts w:ascii="Arial" w:hAnsi="Arial" w:cs="Arial"/>
        </w:rPr>
      </w:pPr>
      <w:r w:rsidRPr="00C20546">
        <w:rPr>
          <w:rFonts w:ascii="Arial" w:hAnsi="Arial" w:cs="Arial"/>
        </w:rPr>
        <w:t>к административному регламенту</w:t>
      </w: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pStyle w:val="ConsPlusNonformat"/>
        <w:widowControl/>
        <w:jc w:val="center"/>
        <w:rPr>
          <w:rFonts w:ascii="Arial" w:hAnsi="Arial" w:cs="Arial"/>
          <w:b/>
          <w:sz w:val="24"/>
          <w:szCs w:val="24"/>
        </w:rPr>
      </w:pPr>
      <w:r w:rsidRPr="00C20546">
        <w:rPr>
          <w:rFonts w:ascii="Arial" w:hAnsi="Arial" w:cs="Arial"/>
          <w:b/>
          <w:sz w:val="24"/>
          <w:szCs w:val="24"/>
        </w:rPr>
        <w:t>АКТ</w:t>
      </w:r>
    </w:p>
    <w:p w:rsidR="00ED0EAA" w:rsidRPr="00C20546" w:rsidRDefault="00ED0EAA" w:rsidP="00ED0EAA">
      <w:pPr>
        <w:pStyle w:val="ConsPlusNonformat"/>
        <w:widowControl/>
        <w:jc w:val="center"/>
        <w:rPr>
          <w:rFonts w:ascii="Arial" w:hAnsi="Arial" w:cs="Arial"/>
          <w:b/>
          <w:sz w:val="24"/>
          <w:szCs w:val="24"/>
        </w:rPr>
      </w:pPr>
      <w:r w:rsidRPr="00C20546">
        <w:rPr>
          <w:rFonts w:ascii="Arial" w:hAnsi="Arial" w:cs="Arial"/>
          <w:b/>
          <w:sz w:val="24"/>
          <w:szCs w:val="24"/>
        </w:rPr>
        <w:t>осмотра (обследования) территории (объекта)</w:t>
      </w:r>
    </w:p>
    <w:p w:rsidR="00ED0EAA" w:rsidRPr="00C20546" w:rsidRDefault="00ED0EAA" w:rsidP="00ED0EAA">
      <w:pPr>
        <w:pStyle w:val="ConsPlusNonformat"/>
        <w:widowControl/>
        <w:rPr>
          <w:rFonts w:ascii="Arial" w:hAnsi="Arial" w:cs="Arial"/>
          <w:sz w:val="24"/>
          <w:szCs w:val="24"/>
        </w:rPr>
      </w:pP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 ____________ 20__ г. ____ ч. _____ мин.                  __________________________</w:t>
      </w:r>
    </w:p>
    <w:p w:rsidR="00ED0EAA" w:rsidRPr="00C20546" w:rsidRDefault="00ED0EAA" w:rsidP="00ED0EAA">
      <w:pPr>
        <w:pStyle w:val="ConsPlusNonformat"/>
        <w:widowControl/>
        <w:ind w:left="4956" w:firstLine="708"/>
        <w:jc w:val="center"/>
        <w:rPr>
          <w:rFonts w:ascii="Arial" w:hAnsi="Arial" w:cs="Arial"/>
          <w:sz w:val="24"/>
          <w:szCs w:val="24"/>
        </w:rPr>
      </w:pPr>
      <w:r w:rsidRPr="00C20546">
        <w:rPr>
          <w:rFonts w:ascii="Arial" w:hAnsi="Arial" w:cs="Arial"/>
          <w:sz w:val="24"/>
          <w:szCs w:val="24"/>
        </w:rPr>
        <w:t xml:space="preserve"> (место составления акта)</w:t>
      </w:r>
    </w:p>
    <w:p w:rsidR="00ED0EAA" w:rsidRPr="00C20546" w:rsidRDefault="00ED0EAA" w:rsidP="00ED0EAA">
      <w:pPr>
        <w:pStyle w:val="ConsPlusNonformat"/>
        <w:widowControl/>
        <w:ind w:firstLine="720"/>
        <w:jc w:val="both"/>
        <w:rPr>
          <w:rFonts w:ascii="Arial" w:hAnsi="Arial" w:cs="Arial"/>
          <w:sz w:val="24"/>
          <w:szCs w:val="24"/>
        </w:rPr>
      </w:pPr>
      <w:r w:rsidRPr="00C20546">
        <w:rPr>
          <w:rFonts w:ascii="Arial" w:hAnsi="Arial" w:cs="Arial"/>
          <w:sz w:val="24"/>
          <w:szCs w:val="24"/>
        </w:rPr>
        <w:t>Руководствуясь административным регламентом по осуществлению муниципального контроля в сфере благоустройства территории муниципального образования…. сельсовет, мною, _____________________________________________________________________</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 xml:space="preserve">______________________________________________________________________, </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(должность, фамилия и инициалы лица, составившего акт)</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в присутствии ______________________________________________________________________</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______________________________________________________________________</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(ФИО, должность, подпись ответственного лица организации, присутствующего при проверке)</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Свидетели:</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1. ______________________________________________________________________,</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2. ______________________________________________________________________.</w:t>
      </w:r>
    </w:p>
    <w:p w:rsidR="00ED0EAA" w:rsidRPr="00C20546" w:rsidRDefault="00ED0EAA" w:rsidP="00ED0EAA">
      <w:pPr>
        <w:pStyle w:val="ConsPlusNonformat"/>
        <w:widowControl/>
        <w:rPr>
          <w:rFonts w:ascii="Arial" w:hAnsi="Arial" w:cs="Arial"/>
          <w:sz w:val="24"/>
          <w:szCs w:val="24"/>
        </w:rPr>
      </w:pP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Сведения о юридическом лице (индивидуальном предпринимателе, гражданине):</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______________________________________________________________________</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(наименование, местонахождение юридического лица (индивидуального предпринимателя)</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______________________________________________________________________</w:t>
      </w:r>
    </w:p>
    <w:p w:rsidR="00ED0EAA" w:rsidRPr="00C20546" w:rsidRDefault="00ED0EAA" w:rsidP="00ED0EAA">
      <w:pPr>
        <w:pStyle w:val="ConsPlusNonformat"/>
        <w:widowControl/>
        <w:rPr>
          <w:rFonts w:ascii="Arial" w:hAnsi="Arial" w:cs="Arial"/>
          <w:sz w:val="24"/>
          <w:szCs w:val="24"/>
        </w:rPr>
      </w:pP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произведен осмотр _____________________________________________________________________</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______________________________________________________________________</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осмотром установлено:</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rsidR="00ED0EAA" w:rsidRPr="00C20546" w:rsidRDefault="00ED0EAA" w:rsidP="00ED0EAA">
      <w:pPr>
        <w:pStyle w:val="ConsPlusNonformat"/>
        <w:widowControl/>
        <w:rPr>
          <w:rFonts w:ascii="Arial" w:hAnsi="Arial" w:cs="Arial"/>
          <w:sz w:val="24"/>
          <w:szCs w:val="24"/>
        </w:rPr>
      </w:pP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К акту прилагаются</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______________________________________________________________________</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______________________________________________________________________</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lastRenderedPageBreak/>
        <w:t>______________________________________________________________________</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(материалы кино-, фотосъемки, видеозаписи, предписание об устранении</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выявленных нарушений (недостатков) и т.д.)</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Подписи: ______________________________________________________________________</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_____________________________________________________________________</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(подпись свидетелей)</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______________________________________________________________________</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(подпись лица, составившего акт)</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Копию акта получил(а)</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_____________________________________________________________________</w:t>
      </w:r>
    </w:p>
    <w:p w:rsidR="00ED0EAA" w:rsidRPr="00C20546" w:rsidRDefault="00ED0EAA" w:rsidP="00ED0EAA">
      <w:pPr>
        <w:pStyle w:val="ConsPlusNonformat"/>
        <w:widowControl/>
        <w:jc w:val="center"/>
        <w:rPr>
          <w:rFonts w:ascii="Arial" w:hAnsi="Arial" w:cs="Arial"/>
          <w:sz w:val="24"/>
          <w:szCs w:val="24"/>
        </w:rPr>
      </w:pPr>
      <w:r w:rsidRPr="00C20546">
        <w:rPr>
          <w:rFonts w:ascii="Arial" w:hAnsi="Arial" w:cs="Arial"/>
          <w:sz w:val="24"/>
          <w:szCs w:val="24"/>
        </w:rPr>
        <w:t>(фамилия, инициалы, подпись)</w:t>
      </w:r>
    </w:p>
    <w:p w:rsidR="00ED0EAA" w:rsidRPr="00C20546" w:rsidRDefault="00ED0EAA" w:rsidP="00ED0EAA">
      <w:pPr>
        <w:pStyle w:val="ConsPlusNonformat"/>
        <w:widowControl/>
        <w:rPr>
          <w:rFonts w:ascii="Arial" w:hAnsi="Arial" w:cs="Arial"/>
          <w:sz w:val="24"/>
          <w:szCs w:val="24"/>
        </w:rPr>
      </w:pP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"_____" __________20___г</w:t>
      </w: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r w:rsidRPr="00C20546">
        <w:rPr>
          <w:rFonts w:ascii="Arial" w:hAnsi="Arial" w:cs="Arial"/>
        </w:rPr>
        <w:t>Приложение 3</w:t>
      </w:r>
    </w:p>
    <w:p w:rsidR="00ED0EAA" w:rsidRPr="00C20546" w:rsidRDefault="00ED0EAA" w:rsidP="00ED0EAA">
      <w:pPr>
        <w:autoSpaceDE w:val="0"/>
        <w:autoSpaceDN w:val="0"/>
        <w:adjustRightInd w:val="0"/>
        <w:jc w:val="right"/>
        <w:outlineLvl w:val="1"/>
        <w:rPr>
          <w:rFonts w:ascii="Arial" w:hAnsi="Arial" w:cs="Arial"/>
        </w:rPr>
      </w:pPr>
      <w:r w:rsidRPr="00C20546">
        <w:rPr>
          <w:rFonts w:ascii="Arial" w:hAnsi="Arial" w:cs="Arial"/>
        </w:rPr>
        <w:t>к административному регламенту</w:t>
      </w:r>
    </w:p>
    <w:p w:rsidR="00ED0EAA" w:rsidRPr="00C20546" w:rsidRDefault="00ED0EAA" w:rsidP="00ED0EAA">
      <w:pPr>
        <w:pStyle w:val="ConsPlusNonformat"/>
        <w:widowControl/>
        <w:jc w:val="right"/>
        <w:rPr>
          <w:rFonts w:ascii="Arial" w:hAnsi="Arial" w:cs="Arial"/>
          <w:sz w:val="24"/>
          <w:szCs w:val="24"/>
        </w:rPr>
      </w:pPr>
      <w:r w:rsidRPr="00C20546">
        <w:rPr>
          <w:rFonts w:ascii="Arial" w:hAnsi="Arial" w:cs="Arial"/>
          <w:sz w:val="24"/>
          <w:szCs w:val="24"/>
        </w:rPr>
        <w:t xml:space="preserve">                       _____________________________________________</w:t>
      </w:r>
    </w:p>
    <w:p w:rsidR="00ED0EAA" w:rsidRPr="00C20546" w:rsidRDefault="00ED0EAA" w:rsidP="00ED0EAA">
      <w:pPr>
        <w:pStyle w:val="ConsPlusNonformat"/>
        <w:widowControl/>
        <w:jc w:val="right"/>
        <w:rPr>
          <w:rFonts w:ascii="Arial" w:hAnsi="Arial" w:cs="Arial"/>
          <w:sz w:val="24"/>
          <w:szCs w:val="24"/>
        </w:rPr>
      </w:pPr>
      <w:r w:rsidRPr="00C20546">
        <w:rPr>
          <w:rFonts w:ascii="Arial" w:hAnsi="Arial" w:cs="Arial"/>
          <w:sz w:val="24"/>
          <w:szCs w:val="24"/>
        </w:rPr>
        <w:t>(Лицо, в отношении которого возбуждается дело</w:t>
      </w:r>
    </w:p>
    <w:p w:rsidR="00ED0EAA" w:rsidRPr="00C20546" w:rsidRDefault="00ED0EAA" w:rsidP="00ED0EAA">
      <w:pPr>
        <w:pStyle w:val="ConsPlusNonformat"/>
        <w:widowControl/>
        <w:jc w:val="right"/>
        <w:rPr>
          <w:rFonts w:ascii="Arial" w:hAnsi="Arial" w:cs="Arial"/>
          <w:sz w:val="24"/>
          <w:szCs w:val="24"/>
        </w:rPr>
      </w:pPr>
      <w:r w:rsidRPr="00C20546">
        <w:rPr>
          <w:rFonts w:ascii="Arial" w:hAnsi="Arial" w:cs="Arial"/>
          <w:sz w:val="24"/>
          <w:szCs w:val="24"/>
        </w:rPr>
        <w:t xml:space="preserve">                                        об административном правонарушении)                                                     _____________________________________________</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 xml:space="preserve">                                                                                                                     (адрес)</w:t>
      </w:r>
    </w:p>
    <w:p w:rsidR="00ED0EAA" w:rsidRPr="00C20546" w:rsidRDefault="00ED0EAA" w:rsidP="00ED0EAA">
      <w:pPr>
        <w:pStyle w:val="ConsPlusNonformat"/>
        <w:widowControl/>
        <w:jc w:val="both"/>
        <w:rPr>
          <w:rFonts w:ascii="Arial" w:hAnsi="Arial" w:cs="Arial"/>
          <w:sz w:val="24"/>
          <w:szCs w:val="24"/>
        </w:rPr>
      </w:pPr>
    </w:p>
    <w:p w:rsidR="00ED0EAA" w:rsidRPr="00C20546" w:rsidRDefault="00ED0EAA" w:rsidP="00ED0EAA">
      <w:pPr>
        <w:pStyle w:val="ConsPlusNonformat"/>
        <w:widowControl/>
        <w:jc w:val="center"/>
        <w:rPr>
          <w:rFonts w:ascii="Arial" w:hAnsi="Arial" w:cs="Arial"/>
          <w:b/>
          <w:sz w:val="24"/>
          <w:szCs w:val="24"/>
        </w:rPr>
      </w:pPr>
      <w:r w:rsidRPr="00C20546">
        <w:rPr>
          <w:rFonts w:ascii="Arial" w:hAnsi="Arial" w:cs="Arial"/>
          <w:b/>
          <w:sz w:val="24"/>
          <w:szCs w:val="24"/>
        </w:rPr>
        <w:t>УВЕДОМЛЕНИЕ</w:t>
      </w:r>
    </w:p>
    <w:p w:rsidR="00ED0EAA" w:rsidRPr="00C20546" w:rsidRDefault="00ED0EAA" w:rsidP="00ED0EAA">
      <w:pPr>
        <w:pStyle w:val="ConsPlusNonformat"/>
        <w:widowControl/>
        <w:jc w:val="center"/>
        <w:rPr>
          <w:rFonts w:ascii="Arial" w:hAnsi="Arial" w:cs="Arial"/>
          <w:b/>
          <w:sz w:val="24"/>
          <w:szCs w:val="24"/>
        </w:rPr>
      </w:pPr>
      <w:r w:rsidRPr="00C20546">
        <w:rPr>
          <w:rFonts w:ascii="Arial" w:hAnsi="Arial" w:cs="Arial"/>
          <w:b/>
          <w:sz w:val="24"/>
          <w:szCs w:val="24"/>
        </w:rPr>
        <w:t xml:space="preserve"> о составлении протокола</w:t>
      </w:r>
    </w:p>
    <w:p w:rsidR="00ED0EAA" w:rsidRPr="00C20546" w:rsidRDefault="00ED0EAA" w:rsidP="00ED0EAA">
      <w:pPr>
        <w:pStyle w:val="ConsPlusNonformat"/>
        <w:widowControl/>
        <w:jc w:val="center"/>
        <w:rPr>
          <w:rFonts w:ascii="Arial" w:hAnsi="Arial" w:cs="Arial"/>
          <w:b/>
          <w:sz w:val="24"/>
          <w:szCs w:val="24"/>
        </w:rPr>
      </w:pPr>
    </w:p>
    <w:p w:rsidR="00ED0EAA" w:rsidRPr="00C20546" w:rsidRDefault="00ED0EAA" w:rsidP="00ED0EAA">
      <w:pPr>
        <w:pStyle w:val="a9"/>
        <w:jc w:val="left"/>
        <w:rPr>
          <w:rFonts w:ascii="Arial" w:hAnsi="Arial" w:cs="Arial"/>
        </w:rPr>
      </w:pPr>
      <w:r w:rsidRPr="00C20546">
        <w:rPr>
          <w:rFonts w:ascii="Arial" w:hAnsi="Arial" w:cs="Arial"/>
        </w:rPr>
        <w:t xml:space="preserve">   Настоящим  уведомляю,  что ______________________________________________________________________</w:t>
      </w:r>
    </w:p>
    <w:p w:rsidR="00ED0EAA" w:rsidRPr="00C20546" w:rsidRDefault="00ED0EAA" w:rsidP="00ED0EAA">
      <w:pPr>
        <w:pStyle w:val="a9"/>
        <w:jc w:val="center"/>
        <w:rPr>
          <w:rFonts w:ascii="Arial" w:hAnsi="Arial" w:cs="Arial"/>
        </w:rPr>
      </w:pPr>
      <w:r w:rsidRPr="00C20546">
        <w:rPr>
          <w:rFonts w:ascii="Arial" w:hAnsi="Arial" w:cs="Arial"/>
        </w:rPr>
        <w:t>(наименование структурного подразделения  администрации, осуществляющего контроль)</w:t>
      </w:r>
    </w:p>
    <w:p w:rsidR="00ED0EAA" w:rsidRPr="00C20546" w:rsidRDefault="00ED0EAA" w:rsidP="00ED0EAA">
      <w:pPr>
        <w:pStyle w:val="a9"/>
        <w:jc w:val="left"/>
        <w:rPr>
          <w:rFonts w:ascii="Arial" w:hAnsi="Arial" w:cs="Arial"/>
        </w:rPr>
      </w:pPr>
    </w:p>
    <w:p w:rsidR="00ED0EAA" w:rsidRPr="00C20546" w:rsidRDefault="00ED0EAA" w:rsidP="00ED0EAA">
      <w:pPr>
        <w:pStyle w:val="a9"/>
        <w:jc w:val="left"/>
        <w:rPr>
          <w:rFonts w:ascii="Arial" w:hAnsi="Arial" w:cs="Arial"/>
        </w:rPr>
      </w:pPr>
      <w:r w:rsidRPr="00C20546">
        <w:rPr>
          <w:rFonts w:ascii="Arial" w:hAnsi="Arial" w:cs="Arial"/>
        </w:rPr>
        <w:t>возбуждается   производство по делу об административном правонарушении в отношении ______________________________________________________________________</w:t>
      </w:r>
    </w:p>
    <w:p w:rsidR="00ED0EAA" w:rsidRPr="00C20546" w:rsidRDefault="00ED0EAA" w:rsidP="00ED0EAA">
      <w:pPr>
        <w:pStyle w:val="a9"/>
        <w:jc w:val="left"/>
        <w:rPr>
          <w:rFonts w:ascii="Arial" w:hAnsi="Arial" w:cs="Arial"/>
        </w:rPr>
      </w:pPr>
    </w:p>
    <w:p w:rsidR="00ED0EAA" w:rsidRPr="00C20546" w:rsidRDefault="00ED0EAA" w:rsidP="00ED0EAA">
      <w:pPr>
        <w:pStyle w:val="a9"/>
        <w:rPr>
          <w:rFonts w:ascii="Arial" w:hAnsi="Arial" w:cs="Arial"/>
        </w:rPr>
      </w:pPr>
      <w:r w:rsidRPr="00C20546">
        <w:rPr>
          <w:rFonts w:ascii="Arial" w:hAnsi="Arial" w:cs="Arial"/>
        </w:rPr>
        <w:t>по факту нарушения «Правил благоустройства территории   муниципального образования</w:t>
      </w:r>
      <w:r w:rsidR="00B103F0" w:rsidRPr="00C20546">
        <w:rPr>
          <w:rFonts w:ascii="Arial" w:hAnsi="Arial" w:cs="Arial"/>
        </w:rPr>
        <w:t xml:space="preserve"> Петровский </w:t>
      </w:r>
      <w:r w:rsidRPr="00C20546">
        <w:rPr>
          <w:rFonts w:ascii="Arial" w:hAnsi="Arial" w:cs="Arial"/>
        </w:rPr>
        <w:t>сельсовет»,  выразившееся в</w:t>
      </w:r>
    </w:p>
    <w:p w:rsidR="00ED0EAA" w:rsidRPr="00C20546" w:rsidRDefault="00ED0EAA" w:rsidP="00ED0EAA">
      <w:pPr>
        <w:pStyle w:val="a9"/>
        <w:rPr>
          <w:rFonts w:ascii="Arial" w:hAnsi="Arial" w:cs="Arial"/>
        </w:rPr>
      </w:pPr>
      <w:r w:rsidRPr="00C20546">
        <w:rPr>
          <w:rFonts w:ascii="Arial" w:hAnsi="Arial" w:cs="Arial"/>
        </w:rPr>
        <w:t>______________________________________________________________________</w:t>
      </w:r>
    </w:p>
    <w:p w:rsidR="00ED0EAA" w:rsidRPr="00C20546" w:rsidRDefault="00ED0EAA" w:rsidP="00ED0EAA">
      <w:pPr>
        <w:pStyle w:val="a9"/>
        <w:jc w:val="left"/>
        <w:rPr>
          <w:rFonts w:ascii="Arial" w:hAnsi="Arial" w:cs="Arial"/>
        </w:rPr>
      </w:pPr>
      <w:r w:rsidRPr="00C20546">
        <w:rPr>
          <w:rFonts w:ascii="Arial" w:hAnsi="Arial" w:cs="Arial"/>
        </w:rPr>
        <w:t>______________________________________________________________________</w:t>
      </w:r>
    </w:p>
    <w:p w:rsidR="00ED0EAA" w:rsidRPr="00C20546" w:rsidRDefault="00ED0EAA" w:rsidP="00ED0EAA">
      <w:pPr>
        <w:pStyle w:val="a9"/>
        <w:rPr>
          <w:rFonts w:ascii="Arial" w:hAnsi="Arial" w:cs="Arial"/>
        </w:rPr>
      </w:pPr>
      <w:r w:rsidRPr="00C20546">
        <w:rPr>
          <w:rFonts w:ascii="Arial" w:hAnsi="Arial" w:cs="Arial"/>
        </w:rPr>
        <w:tab/>
        <w:t xml:space="preserve">Ответственность за данное правонарушение предусмотрена ст. ________ </w:t>
      </w:r>
      <w:hyperlink r:id="rId31" w:history="1">
        <w:r w:rsidRPr="00C20546">
          <w:rPr>
            <w:rStyle w:val="aa"/>
            <w:rFonts w:ascii="Arial" w:hAnsi="Arial" w:cs="Arial"/>
            <w:color w:val="auto"/>
          </w:rPr>
          <w:t>Закона</w:t>
        </w:r>
      </w:hyperlink>
      <w:r w:rsidRPr="00C20546">
        <w:rPr>
          <w:rFonts w:ascii="Arial" w:hAnsi="Arial" w:cs="Arial"/>
        </w:rPr>
        <w:t xml:space="preserve"> Оренбургской области  «Об  административных  правонарушениях  в Оренбургской области».</w:t>
      </w:r>
    </w:p>
    <w:p w:rsidR="00ED0EAA" w:rsidRPr="00C20546" w:rsidRDefault="00ED0EAA" w:rsidP="00ED0EAA">
      <w:pPr>
        <w:pStyle w:val="a9"/>
        <w:jc w:val="left"/>
        <w:rPr>
          <w:rFonts w:ascii="Arial" w:hAnsi="Arial" w:cs="Arial"/>
        </w:rPr>
      </w:pPr>
    </w:p>
    <w:p w:rsidR="00ED0EAA" w:rsidRPr="00C20546" w:rsidRDefault="00ED0EAA" w:rsidP="00ED0EAA">
      <w:pPr>
        <w:pStyle w:val="a9"/>
        <w:jc w:val="left"/>
        <w:rPr>
          <w:rFonts w:ascii="Arial" w:hAnsi="Arial" w:cs="Arial"/>
        </w:rPr>
      </w:pPr>
      <w:r w:rsidRPr="00C20546">
        <w:rPr>
          <w:rFonts w:ascii="Arial" w:hAnsi="Arial" w:cs="Arial"/>
        </w:rPr>
        <w:t xml:space="preserve"> В связи с изложенным__________________________________________________________</w:t>
      </w:r>
    </w:p>
    <w:p w:rsidR="00ED0EAA" w:rsidRPr="00C20546" w:rsidRDefault="00ED0EAA" w:rsidP="00ED0EAA">
      <w:pPr>
        <w:pStyle w:val="ConsPlusNonformat"/>
        <w:widowControl/>
        <w:rPr>
          <w:rFonts w:ascii="Arial" w:hAnsi="Arial" w:cs="Arial"/>
          <w:sz w:val="24"/>
          <w:szCs w:val="24"/>
        </w:rPr>
      </w:pPr>
      <w:r w:rsidRPr="00C20546">
        <w:rPr>
          <w:rFonts w:ascii="Arial" w:hAnsi="Arial" w:cs="Arial"/>
          <w:sz w:val="24"/>
          <w:szCs w:val="24"/>
        </w:rPr>
        <w:t xml:space="preserve">                                                        (гражданин, ЮЛ, ИП)</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надлежит явиться   _______________________________  по адресу: _________________</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 xml:space="preserve">                                               (указывается дата и время)</w:t>
      </w:r>
    </w:p>
    <w:p w:rsidR="00ED0EAA" w:rsidRPr="00C20546" w:rsidRDefault="00ED0EAA" w:rsidP="00ED0EAA">
      <w:pPr>
        <w:pStyle w:val="ConsPlusNonformat"/>
        <w:widowControl/>
        <w:jc w:val="both"/>
        <w:rPr>
          <w:rFonts w:ascii="Arial" w:hAnsi="Arial" w:cs="Arial"/>
          <w:sz w:val="24"/>
          <w:szCs w:val="24"/>
        </w:rPr>
      </w:pP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 xml:space="preserve">для дачи объяснений по факту нарушения, а также для подписания протокола об административном  правонарушении либо направить представителя с </w:t>
      </w:r>
      <w:r w:rsidRPr="00C20546">
        <w:rPr>
          <w:rFonts w:ascii="Arial" w:hAnsi="Arial" w:cs="Arial"/>
          <w:sz w:val="24"/>
          <w:szCs w:val="24"/>
        </w:rPr>
        <w:lastRenderedPageBreak/>
        <w:t xml:space="preserve">надлежащим образом оформленными полномочиями на участие в административном производстве по делу  со всеми правами, предусмотренными </w:t>
      </w:r>
      <w:hyperlink r:id="rId32" w:history="1">
        <w:r w:rsidRPr="00C20546">
          <w:rPr>
            <w:rStyle w:val="a3"/>
            <w:rFonts w:ascii="Arial" w:hAnsi="Arial" w:cs="Arial"/>
            <w:color w:val="auto"/>
            <w:sz w:val="24"/>
            <w:szCs w:val="24"/>
            <w:u w:val="none"/>
          </w:rPr>
          <w:t>статьей 25.5</w:t>
        </w:r>
      </w:hyperlink>
      <w:r w:rsidRPr="00C20546">
        <w:rPr>
          <w:rFonts w:ascii="Arial" w:hAnsi="Arial" w:cs="Arial"/>
          <w:sz w:val="24"/>
          <w:szCs w:val="24"/>
        </w:rPr>
        <w:t xml:space="preserve"> </w:t>
      </w:r>
      <w:proofErr w:type="spellStart"/>
      <w:r w:rsidRPr="00C20546">
        <w:rPr>
          <w:rFonts w:ascii="Arial" w:hAnsi="Arial" w:cs="Arial"/>
          <w:sz w:val="24"/>
          <w:szCs w:val="24"/>
        </w:rPr>
        <w:t>КоАП</w:t>
      </w:r>
      <w:proofErr w:type="spellEnd"/>
      <w:r w:rsidRPr="00C20546">
        <w:rPr>
          <w:rFonts w:ascii="Arial" w:hAnsi="Arial" w:cs="Arial"/>
          <w:sz w:val="24"/>
          <w:szCs w:val="24"/>
        </w:rPr>
        <w:t>.</w:t>
      </w:r>
    </w:p>
    <w:p w:rsidR="00ED0EAA" w:rsidRPr="00C20546" w:rsidRDefault="00ED0EAA" w:rsidP="00ED0EAA">
      <w:pPr>
        <w:pStyle w:val="ConsPlusNonformat"/>
        <w:widowControl/>
        <w:ind w:firstLine="720"/>
        <w:jc w:val="both"/>
        <w:rPr>
          <w:rFonts w:ascii="Arial" w:hAnsi="Arial" w:cs="Arial"/>
          <w:sz w:val="24"/>
          <w:szCs w:val="24"/>
        </w:rPr>
      </w:pPr>
      <w:r w:rsidRPr="00C20546">
        <w:rPr>
          <w:rFonts w:ascii="Arial" w:hAnsi="Arial" w:cs="Arial"/>
          <w:sz w:val="24"/>
          <w:szCs w:val="24"/>
        </w:rPr>
        <w:t xml:space="preserve">В соответствии с </w:t>
      </w:r>
      <w:hyperlink r:id="rId33" w:history="1">
        <w:r w:rsidRPr="00C20546">
          <w:rPr>
            <w:rStyle w:val="a3"/>
            <w:rFonts w:ascii="Arial" w:hAnsi="Arial" w:cs="Arial"/>
            <w:color w:val="auto"/>
            <w:sz w:val="24"/>
            <w:szCs w:val="24"/>
            <w:u w:val="none"/>
          </w:rPr>
          <w:t>ч. 1 ст. 25.1</w:t>
        </w:r>
      </w:hyperlink>
      <w:r w:rsidRPr="00C20546">
        <w:rPr>
          <w:rFonts w:ascii="Arial" w:hAnsi="Arial" w:cs="Arial"/>
          <w:sz w:val="24"/>
          <w:szCs w:val="24"/>
        </w:rPr>
        <w:t xml:space="preserve"> </w:t>
      </w:r>
      <w:proofErr w:type="spellStart"/>
      <w:r w:rsidRPr="00C20546">
        <w:rPr>
          <w:rFonts w:ascii="Arial" w:hAnsi="Arial" w:cs="Arial"/>
          <w:sz w:val="24"/>
          <w:szCs w:val="24"/>
        </w:rPr>
        <w:t>КоАП</w:t>
      </w:r>
      <w:proofErr w:type="spellEnd"/>
      <w:r w:rsidRPr="00C20546">
        <w:rPr>
          <w:rFonts w:ascii="Arial" w:hAnsi="Arial" w:cs="Arial"/>
          <w:sz w:val="24"/>
          <w:szCs w:val="24"/>
        </w:rPr>
        <w:t xml:space="preserve">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w:t>
      </w:r>
      <w:hyperlink r:id="rId34" w:history="1">
        <w:r w:rsidRPr="00C20546">
          <w:rPr>
            <w:rStyle w:val="a3"/>
            <w:rFonts w:ascii="Arial" w:hAnsi="Arial" w:cs="Arial"/>
            <w:color w:val="auto"/>
            <w:sz w:val="24"/>
            <w:szCs w:val="24"/>
            <w:u w:val="none"/>
          </w:rPr>
          <w:t>Кодексом</w:t>
        </w:r>
      </w:hyperlink>
      <w:r w:rsidRPr="00C20546">
        <w:rPr>
          <w:rFonts w:ascii="Arial" w:hAnsi="Arial" w:cs="Arial"/>
          <w:sz w:val="24"/>
          <w:szCs w:val="24"/>
        </w:rPr>
        <w:t xml:space="preserve"> Российской Федерации об административных правонарушениях.</w:t>
      </w:r>
    </w:p>
    <w:p w:rsidR="00ED0EAA" w:rsidRPr="00C20546" w:rsidRDefault="00ED0EAA" w:rsidP="00ED0EAA">
      <w:pPr>
        <w:pStyle w:val="ConsPlusNonformat"/>
        <w:widowControl/>
        <w:ind w:firstLine="720"/>
        <w:jc w:val="both"/>
        <w:rPr>
          <w:rFonts w:ascii="Arial" w:hAnsi="Arial" w:cs="Arial"/>
          <w:sz w:val="24"/>
          <w:szCs w:val="24"/>
        </w:rPr>
      </w:pPr>
    </w:p>
    <w:p w:rsidR="00ED0EAA" w:rsidRPr="00C20546" w:rsidRDefault="00ED0EAA" w:rsidP="00ED0EAA">
      <w:pPr>
        <w:pStyle w:val="ConsPlusNonformat"/>
        <w:widowControl/>
        <w:ind w:firstLine="720"/>
        <w:jc w:val="both"/>
        <w:rPr>
          <w:rFonts w:ascii="Arial" w:hAnsi="Arial" w:cs="Arial"/>
          <w:sz w:val="24"/>
          <w:szCs w:val="24"/>
        </w:rPr>
      </w:pPr>
      <w:r w:rsidRPr="00C20546">
        <w:rPr>
          <w:rFonts w:ascii="Arial" w:hAnsi="Arial" w:cs="Arial"/>
          <w:sz w:val="24"/>
          <w:szCs w:val="24"/>
        </w:rPr>
        <w:t>Неявка в указанный срок будет расценена  как  отказ  от подписания протокола.</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___________________________          _______________________________</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 xml:space="preserve">  (подпись должностного лица, возбудившего          </w:t>
      </w:r>
      <w:r w:rsidRPr="00C20546">
        <w:rPr>
          <w:rFonts w:ascii="Arial" w:hAnsi="Arial" w:cs="Arial"/>
          <w:sz w:val="24"/>
          <w:szCs w:val="24"/>
        </w:rPr>
        <w:tab/>
      </w:r>
      <w:r w:rsidRPr="00C20546">
        <w:rPr>
          <w:rFonts w:ascii="Arial" w:hAnsi="Arial" w:cs="Arial"/>
          <w:sz w:val="24"/>
          <w:szCs w:val="24"/>
        </w:rPr>
        <w:tab/>
      </w:r>
      <w:r w:rsidRPr="00C20546">
        <w:rPr>
          <w:rFonts w:ascii="Arial" w:hAnsi="Arial" w:cs="Arial"/>
          <w:sz w:val="24"/>
          <w:szCs w:val="24"/>
        </w:rPr>
        <w:tab/>
        <w:t>(расшифровка подписи)</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 xml:space="preserve">  дело об административном правонарушении)</w:t>
      </w:r>
    </w:p>
    <w:p w:rsidR="00ED0EAA" w:rsidRPr="00C20546" w:rsidRDefault="00ED0EAA" w:rsidP="00ED0EAA">
      <w:pPr>
        <w:pStyle w:val="ConsPlusNonformat"/>
        <w:widowControl/>
        <w:jc w:val="both"/>
        <w:rPr>
          <w:rFonts w:ascii="Arial" w:hAnsi="Arial" w:cs="Arial"/>
          <w:sz w:val="24"/>
          <w:szCs w:val="24"/>
        </w:rPr>
      </w:pP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Согласовано</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 xml:space="preserve">    _________________________            _____________________________</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 xml:space="preserve">     (подпись  руководителя  органа              </w:t>
      </w:r>
      <w:r w:rsidRPr="00C20546">
        <w:rPr>
          <w:rFonts w:ascii="Arial" w:hAnsi="Arial" w:cs="Arial"/>
          <w:sz w:val="24"/>
          <w:szCs w:val="24"/>
        </w:rPr>
        <w:tab/>
      </w:r>
      <w:r w:rsidRPr="00C20546">
        <w:rPr>
          <w:rFonts w:ascii="Arial" w:hAnsi="Arial" w:cs="Arial"/>
          <w:sz w:val="24"/>
          <w:szCs w:val="24"/>
        </w:rPr>
        <w:tab/>
        <w:t xml:space="preserve">                                          (расшифровка подписи)</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 xml:space="preserve">      муниципального  контроля)</w:t>
      </w:r>
    </w:p>
    <w:p w:rsidR="00ED0EAA" w:rsidRPr="00C20546" w:rsidRDefault="00ED0EAA" w:rsidP="00ED0EAA">
      <w:pPr>
        <w:pStyle w:val="ConsPlusNonformat"/>
        <w:widowControl/>
        <w:jc w:val="both"/>
        <w:rPr>
          <w:rFonts w:ascii="Arial" w:hAnsi="Arial" w:cs="Arial"/>
          <w:sz w:val="24"/>
          <w:szCs w:val="24"/>
        </w:rPr>
      </w:pP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Копию настоящего уведомления получил:</w:t>
      </w:r>
    </w:p>
    <w:p w:rsidR="00ED0EAA" w:rsidRPr="00C20546" w:rsidRDefault="00ED0EAA" w:rsidP="00ED0EAA">
      <w:pPr>
        <w:jc w:val="right"/>
        <w:outlineLvl w:val="0"/>
        <w:rPr>
          <w:rFonts w:ascii="Arial" w:hAnsi="Arial" w:cs="Arial"/>
        </w:rPr>
      </w:pPr>
      <w:r w:rsidRPr="00C20546">
        <w:rPr>
          <w:rFonts w:ascii="Arial" w:hAnsi="Arial" w:cs="Arial"/>
        </w:rPr>
        <w:t xml:space="preserve">    "____"_________              20____ г. _______________/__________________________/</w:t>
      </w:r>
      <w:r w:rsidRPr="00C20546">
        <w:rPr>
          <w:rFonts w:ascii="Arial" w:hAnsi="Arial" w:cs="Arial"/>
        </w:rPr>
        <w:tab/>
      </w:r>
      <w:r w:rsidRPr="00C20546">
        <w:rPr>
          <w:rFonts w:ascii="Arial" w:hAnsi="Arial" w:cs="Arial"/>
        </w:rPr>
        <w:tab/>
      </w:r>
    </w:p>
    <w:p w:rsidR="00ED0EAA" w:rsidRPr="00C20546" w:rsidRDefault="00ED0EAA" w:rsidP="00ED0EAA">
      <w:pPr>
        <w:jc w:val="right"/>
        <w:outlineLvl w:val="0"/>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p>
    <w:p w:rsidR="00ED0EAA" w:rsidRPr="00C20546" w:rsidRDefault="00ED0EAA" w:rsidP="00ED0EAA">
      <w:pPr>
        <w:autoSpaceDE w:val="0"/>
        <w:autoSpaceDN w:val="0"/>
        <w:adjustRightInd w:val="0"/>
        <w:jc w:val="right"/>
        <w:outlineLvl w:val="1"/>
        <w:rPr>
          <w:rFonts w:ascii="Arial" w:hAnsi="Arial" w:cs="Arial"/>
        </w:rPr>
      </w:pPr>
      <w:r w:rsidRPr="00C20546">
        <w:rPr>
          <w:rFonts w:ascii="Arial" w:hAnsi="Arial" w:cs="Arial"/>
        </w:rPr>
        <w:t>Приложение 4</w:t>
      </w:r>
    </w:p>
    <w:p w:rsidR="00ED0EAA" w:rsidRPr="00C20546" w:rsidRDefault="00ED0EAA" w:rsidP="00ED0EAA">
      <w:pPr>
        <w:autoSpaceDE w:val="0"/>
        <w:autoSpaceDN w:val="0"/>
        <w:adjustRightInd w:val="0"/>
        <w:jc w:val="right"/>
        <w:outlineLvl w:val="1"/>
        <w:rPr>
          <w:rFonts w:ascii="Arial" w:hAnsi="Arial" w:cs="Arial"/>
        </w:rPr>
      </w:pPr>
      <w:r w:rsidRPr="00C20546">
        <w:rPr>
          <w:rFonts w:ascii="Arial" w:hAnsi="Arial" w:cs="Arial"/>
        </w:rPr>
        <w:t>к административному регламенту</w:t>
      </w:r>
    </w:p>
    <w:p w:rsidR="00ED0EAA" w:rsidRPr="00C20546" w:rsidRDefault="00ED0EAA" w:rsidP="00ED0EAA">
      <w:pPr>
        <w:pStyle w:val="ConsPlusNonformat"/>
        <w:widowControl/>
        <w:jc w:val="both"/>
        <w:rPr>
          <w:rFonts w:ascii="Arial" w:hAnsi="Arial" w:cs="Arial"/>
          <w:sz w:val="24"/>
          <w:szCs w:val="24"/>
        </w:rPr>
      </w:pPr>
      <w:r w:rsidRPr="00C20546">
        <w:rPr>
          <w:rFonts w:ascii="Arial" w:hAnsi="Arial" w:cs="Arial"/>
          <w:sz w:val="24"/>
          <w:szCs w:val="24"/>
        </w:rPr>
        <w:t xml:space="preserve">                       </w:t>
      </w:r>
    </w:p>
    <w:p w:rsidR="00ED0EAA" w:rsidRPr="00C20546" w:rsidRDefault="00ED0EAA" w:rsidP="00ED0EAA">
      <w:pPr>
        <w:pStyle w:val="ConsPlusNonformat"/>
        <w:jc w:val="center"/>
        <w:rPr>
          <w:rFonts w:ascii="Arial" w:hAnsi="Arial" w:cs="Arial"/>
          <w:b/>
          <w:sz w:val="24"/>
          <w:szCs w:val="24"/>
        </w:rPr>
      </w:pPr>
    </w:p>
    <w:p w:rsidR="00ED0EAA" w:rsidRPr="00C20546" w:rsidRDefault="00ED0EAA" w:rsidP="00ED0EAA">
      <w:pPr>
        <w:pStyle w:val="ConsPlusNonformat"/>
        <w:jc w:val="center"/>
        <w:rPr>
          <w:rFonts w:ascii="Arial" w:hAnsi="Arial" w:cs="Arial"/>
          <w:b/>
          <w:sz w:val="24"/>
          <w:szCs w:val="24"/>
        </w:rPr>
      </w:pPr>
    </w:p>
    <w:p w:rsidR="00ED0EAA" w:rsidRPr="00C20546" w:rsidRDefault="00ED0EAA" w:rsidP="00ED0EAA">
      <w:pPr>
        <w:pStyle w:val="ConsPlusNonformat"/>
        <w:jc w:val="center"/>
        <w:rPr>
          <w:rFonts w:ascii="Arial" w:hAnsi="Arial" w:cs="Arial"/>
          <w:b/>
          <w:sz w:val="24"/>
          <w:szCs w:val="24"/>
        </w:rPr>
      </w:pPr>
      <w:r w:rsidRPr="00C20546">
        <w:rPr>
          <w:rFonts w:ascii="Arial" w:hAnsi="Arial" w:cs="Arial"/>
          <w:b/>
          <w:sz w:val="24"/>
          <w:szCs w:val="24"/>
        </w:rPr>
        <w:t>АКТ</w:t>
      </w:r>
    </w:p>
    <w:p w:rsidR="00ED0EAA" w:rsidRPr="00C20546" w:rsidRDefault="00ED0EAA" w:rsidP="00ED0EAA">
      <w:pPr>
        <w:pStyle w:val="ConsPlusNonformat"/>
        <w:jc w:val="center"/>
        <w:rPr>
          <w:rFonts w:ascii="Arial" w:hAnsi="Arial" w:cs="Arial"/>
          <w:b/>
          <w:sz w:val="24"/>
          <w:szCs w:val="24"/>
        </w:rPr>
      </w:pPr>
      <w:r w:rsidRPr="00C20546">
        <w:rPr>
          <w:rFonts w:ascii="Arial" w:hAnsi="Arial" w:cs="Arial"/>
          <w:b/>
          <w:sz w:val="24"/>
          <w:szCs w:val="24"/>
        </w:rPr>
        <w:t>выявления нарушения правил в сфере благоустройства</w:t>
      </w:r>
    </w:p>
    <w:p w:rsidR="00ED0EAA" w:rsidRPr="00C20546" w:rsidRDefault="00ED0EAA" w:rsidP="00ED0EAA">
      <w:pPr>
        <w:pStyle w:val="ConsPlusNonformat"/>
        <w:jc w:val="center"/>
        <w:rPr>
          <w:rFonts w:ascii="Arial" w:hAnsi="Arial" w:cs="Arial"/>
          <w:b/>
          <w:sz w:val="24"/>
          <w:szCs w:val="24"/>
        </w:rPr>
      </w:pPr>
      <w:r w:rsidRPr="00C20546">
        <w:rPr>
          <w:rFonts w:ascii="Arial" w:hAnsi="Arial" w:cs="Arial"/>
          <w:b/>
          <w:sz w:val="24"/>
          <w:szCs w:val="24"/>
        </w:rPr>
        <w:t>территории</w:t>
      </w:r>
      <w:r w:rsidR="00B103F0" w:rsidRPr="00C20546">
        <w:rPr>
          <w:rFonts w:ascii="Arial" w:hAnsi="Arial" w:cs="Arial"/>
          <w:b/>
          <w:sz w:val="24"/>
          <w:szCs w:val="24"/>
        </w:rPr>
        <w:t xml:space="preserve"> Петровского  </w:t>
      </w:r>
      <w:r w:rsidRPr="00C20546">
        <w:rPr>
          <w:rFonts w:ascii="Arial" w:hAnsi="Arial" w:cs="Arial"/>
          <w:b/>
          <w:sz w:val="24"/>
          <w:szCs w:val="24"/>
        </w:rPr>
        <w:t xml:space="preserve"> сельсовета </w:t>
      </w:r>
      <w:proofErr w:type="spellStart"/>
      <w:r w:rsidRPr="00C20546">
        <w:rPr>
          <w:rFonts w:ascii="Arial" w:hAnsi="Arial" w:cs="Arial"/>
          <w:b/>
          <w:sz w:val="24"/>
          <w:szCs w:val="24"/>
        </w:rPr>
        <w:t>Саракташского</w:t>
      </w:r>
      <w:proofErr w:type="spellEnd"/>
      <w:r w:rsidRPr="00C20546">
        <w:rPr>
          <w:rFonts w:ascii="Arial" w:hAnsi="Arial" w:cs="Arial"/>
          <w:b/>
          <w:sz w:val="24"/>
          <w:szCs w:val="24"/>
        </w:rPr>
        <w:t xml:space="preserve"> района Оренбургской области</w:t>
      </w:r>
    </w:p>
    <w:p w:rsidR="00ED0EAA" w:rsidRPr="00C20546" w:rsidRDefault="00ED0EAA" w:rsidP="00ED0EAA">
      <w:pPr>
        <w:pStyle w:val="ConsPlusNonformat"/>
        <w:jc w:val="both"/>
        <w:rPr>
          <w:rFonts w:ascii="Arial" w:hAnsi="Arial" w:cs="Arial"/>
          <w:sz w:val="24"/>
          <w:szCs w:val="24"/>
        </w:rPr>
      </w:pP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 __________ 20__ г.                                     N ____________</w:t>
      </w:r>
    </w:p>
    <w:p w:rsidR="00ED0EAA" w:rsidRPr="00C20546" w:rsidRDefault="00ED0EAA" w:rsidP="00ED0EAA">
      <w:pPr>
        <w:pStyle w:val="ConsPlusNonformat"/>
        <w:jc w:val="both"/>
        <w:rPr>
          <w:rFonts w:ascii="Arial" w:hAnsi="Arial" w:cs="Arial"/>
          <w:sz w:val="24"/>
          <w:szCs w:val="24"/>
        </w:rPr>
      </w:pP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Время "____" час. "____" мин.                             _________________</w:t>
      </w:r>
    </w:p>
    <w:p w:rsidR="00ED0EAA" w:rsidRPr="00C20546" w:rsidRDefault="00ED0EAA" w:rsidP="00ED0EAA">
      <w:pPr>
        <w:pStyle w:val="ConsPlusNonformat"/>
        <w:jc w:val="both"/>
        <w:rPr>
          <w:rFonts w:ascii="Arial" w:hAnsi="Arial" w:cs="Arial"/>
          <w:sz w:val="24"/>
          <w:szCs w:val="24"/>
        </w:rPr>
      </w:pP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 xml:space="preserve">Администрация муниципального образования </w:t>
      </w:r>
      <w:r w:rsidR="00B103F0" w:rsidRPr="00C20546">
        <w:rPr>
          <w:rFonts w:ascii="Arial" w:hAnsi="Arial" w:cs="Arial"/>
          <w:sz w:val="24"/>
          <w:szCs w:val="24"/>
        </w:rPr>
        <w:t xml:space="preserve"> Петровского </w:t>
      </w:r>
      <w:r w:rsidRPr="00C20546">
        <w:rPr>
          <w:rFonts w:ascii="Arial" w:hAnsi="Arial" w:cs="Arial"/>
          <w:sz w:val="24"/>
          <w:szCs w:val="24"/>
        </w:rPr>
        <w:t xml:space="preserve">сельсовета </w:t>
      </w:r>
      <w:proofErr w:type="spellStart"/>
      <w:r w:rsidRPr="00C20546">
        <w:rPr>
          <w:rFonts w:ascii="Arial" w:hAnsi="Arial" w:cs="Arial"/>
          <w:sz w:val="24"/>
          <w:szCs w:val="24"/>
        </w:rPr>
        <w:t>Саракташского</w:t>
      </w:r>
      <w:proofErr w:type="spellEnd"/>
      <w:r w:rsidRPr="00C20546">
        <w:rPr>
          <w:rFonts w:ascii="Arial" w:hAnsi="Arial" w:cs="Arial"/>
          <w:sz w:val="24"/>
          <w:szCs w:val="24"/>
        </w:rPr>
        <w:t xml:space="preserve"> района Оренбургской области в лице: __________________________________________________________________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 xml:space="preserve">                                                                (должность, ФИО)</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на основании постановления  Администрации  ______ Сельсовета</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от "___"     _______________   20___    г.    N    __________    с участием:</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 xml:space="preserve">                      (ФИО лица, принявшего участие)</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lastRenderedPageBreak/>
        <w:t>в присутствии: ____________________________________________________________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 xml:space="preserve">                   (наименование юридического лица, ФИО представителя</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 xml:space="preserve">                  (работника) юридического лица, ФИО физического лица)</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__________________________________________________________________</w:t>
      </w:r>
    </w:p>
    <w:p w:rsidR="00ED0EAA" w:rsidRPr="00C20546" w:rsidRDefault="00ED0EAA" w:rsidP="00ED0EAA">
      <w:pPr>
        <w:pStyle w:val="ConsPlusNonformat"/>
        <w:jc w:val="both"/>
        <w:rPr>
          <w:rFonts w:ascii="Arial" w:hAnsi="Arial" w:cs="Arial"/>
          <w:sz w:val="24"/>
          <w:szCs w:val="24"/>
        </w:rPr>
      </w:pP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 xml:space="preserve">выявила  в  ходе  мониторинга   территории  поселения,  следующие нарушения Правил  в сфере благоустройства   территории   муниципального образования </w:t>
      </w:r>
      <w:r w:rsidR="00B103F0" w:rsidRPr="00C20546">
        <w:rPr>
          <w:rFonts w:ascii="Arial" w:hAnsi="Arial" w:cs="Arial"/>
          <w:b/>
          <w:sz w:val="24"/>
          <w:szCs w:val="24"/>
        </w:rPr>
        <w:t xml:space="preserve"> </w:t>
      </w:r>
      <w:r w:rsidR="00B103F0" w:rsidRPr="00C20546">
        <w:rPr>
          <w:rFonts w:ascii="Arial" w:hAnsi="Arial" w:cs="Arial"/>
          <w:sz w:val="24"/>
          <w:szCs w:val="24"/>
        </w:rPr>
        <w:t xml:space="preserve">Петровский </w:t>
      </w:r>
      <w:r w:rsidRPr="00C20546">
        <w:rPr>
          <w:rFonts w:ascii="Arial" w:hAnsi="Arial" w:cs="Arial"/>
          <w:sz w:val="24"/>
          <w:szCs w:val="24"/>
        </w:rPr>
        <w:t xml:space="preserve">сельсовет </w:t>
      </w:r>
      <w:proofErr w:type="spellStart"/>
      <w:r w:rsidRPr="00C20546">
        <w:rPr>
          <w:rFonts w:ascii="Arial" w:hAnsi="Arial" w:cs="Arial"/>
          <w:sz w:val="24"/>
          <w:szCs w:val="24"/>
        </w:rPr>
        <w:t>Саракташского</w:t>
      </w:r>
      <w:proofErr w:type="spellEnd"/>
      <w:r w:rsidRPr="00C20546">
        <w:rPr>
          <w:rFonts w:ascii="Arial" w:hAnsi="Arial" w:cs="Arial"/>
          <w:sz w:val="24"/>
          <w:szCs w:val="24"/>
        </w:rPr>
        <w:t xml:space="preserve"> района Оренбургской области _________________________________________________________________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 xml:space="preserve">                  (описание нарушений с указанием конкретной нормы)</w:t>
      </w:r>
    </w:p>
    <w:p w:rsidR="00ED0EAA" w:rsidRPr="00C20546" w:rsidRDefault="00ED0EAA" w:rsidP="00ED0EAA">
      <w:pPr>
        <w:pStyle w:val="ConsPlusNonformat"/>
        <w:jc w:val="both"/>
        <w:rPr>
          <w:rFonts w:ascii="Arial" w:hAnsi="Arial" w:cs="Arial"/>
          <w:sz w:val="24"/>
          <w:szCs w:val="24"/>
        </w:rPr>
      </w:pP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С Актом ознакомлен, копию Акта получил 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 xml:space="preserve">                                        (ФИО, подпись, дата)</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Пометка об отказе ознакомления с Актом 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 xml:space="preserve">                                                                  (подпись лица, составившего акт)</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При выявлении нарушения производились:</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__________________________________________________________________</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 xml:space="preserve">                                               (указать действия)</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Подпись лица (лиц), составившего Акт</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__________________________________________________________________</w:t>
      </w:r>
    </w:p>
    <w:p w:rsidR="00ED0EAA" w:rsidRPr="00C20546" w:rsidRDefault="00ED0EAA" w:rsidP="00ED0EAA">
      <w:pPr>
        <w:pStyle w:val="ConsPlusNonformat"/>
        <w:jc w:val="both"/>
        <w:rPr>
          <w:rFonts w:ascii="Arial" w:hAnsi="Arial" w:cs="Arial"/>
          <w:sz w:val="24"/>
          <w:szCs w:val="24"/>
        </w:rPr>
      </w:pP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 xml:space="preserve">Пометка   об  исполнении  (неисполнении)  об  устранении  нарушений  </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__________________________________________________________________</w:t>
      </w:r>
    </w:p>
    <w:p w:rsidR="00ED0EAA" w:rsidRPr="00C20546" w:rsidRDefault="00ED0EAA" w:rsidP="00ED0EAA">
      <w:pPr>
        <w:pStyle w:val="ConsPlusNonformat"/>
        <w:jc w:val="both"/>
        <w:rPr>
          <w:rFonts w:ascii="Arial" w:hAnsi="Arial" w:cs="Arial"/>
          <w:sz w:val="24"/>
          <w:szCs w:val="24"/>
        </w:rPr>
      </w:pP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Подпись лица (лиц), составившего Акт</w:t>
      </w:r>
    </w:p>
    <w:p w:rsidR="00ED0EAA" w:rsidRPr="00C20546" w:rsidRDefault="00ED0EAA" w:rsidP="00ED0EAA">
      <w:pPr>
        <w:pStyle w:val="ConsPlusNonformat"/>
        <w:jc w:val="both"/>
        <w:rPr>
          <w:rFonts w:ascii="Arial" w:hAnsi="Arial" w:cs="Arial"/>
          <w:sz w:val="24"/>
          <w:szCs w:val="24"/>
        </w:rPr>
      </w:pPr>
      <w:r w:rsidRPr="00C20546">
        <w:rPr>
          <w:rFonts w:ascii="Arial" w:hAnsi="Arial" w:cs="Arial"/>
          <w:sz w:val="24"/>
          <w:szCs w:val="24"/>
        </w:rPr>
        <w:t>____________________________________________</w:t>
      </w:r>
    </w:p>
    <w:p w:rsidR="00ED0EAA" w:rsidRPr="00C20546" w:rsidRDefault="00ED0EAA" w:rsidP="00ED0EAA">
      <w:pPr>
        <w:jc w:val="right"/>
        <w:outlineLvl w:val="0"/>
        <w:rPr>
          <w:rFonts w:ascii="Arial" w:hAnsi="Arial" w:cs="Arial"/>
          <w:b/>
        </w:rPr>
      </w:pPr>
      <w:r w:rsidRPr="00C20546">
        <w:rPr>
          <w:rFonts w:ascii="Arial" w:hAnsi="Arial" w:cs="Arial"/>
        </w:rPr>
        <w:t xml:space="preserve">                    </w:t>
      </w:r>
    </w:p>
    <w:p w:rsidR="00ED0EAA" w:rsidRPr="00C20546" w:rsidRDefault="00ED0EAA">
      <w:pPr>
        <w:rPr>
          <w:rFonts w:ascii="Arial" w:hAnsi="Arial" w:cs="Arial"/>
        </w:rPr>
      </w:pPr>
    </w:p>
    <w:sectPr w:rsidR="00ED0EAA" w:rsidRPr="00C205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AA"/>
    <w:rsid w:val="001D5CC2"/>
    <w:rsid w:val="00345B15"/>
    <w:rsid w:val="0091474A"/>
    <w:rsid w:val="00920ED2"/>
    <w:rsid w:val="00B103F0"/>
    <w:rsid w:val="00C20546"/>
    <w:rsid w:val="00D35950"/>
    <w:rsid w:val="00D766A4"/>
    <w:rsid w:val="00D84C5B"/>
    <w:rsid w:val="00DC6D7C"/>
    <w:rsid w:val="00ED0EAA"/>
    <w:rsid w:val="00FA2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1DB6E8-0676-4956-8E81-4F16220E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EAA"/>
    <w:rPr>
      <w:sz w:val="24"/>
      <w:szCs w:val="24"/>
    </w:rPr>
  </w:style>
  <w:style w:type="paragraph" w:styleId="2">
    <w:name w:val="heading 2"/>
    <w:basedOn w:val="a"/>
    <w:next w:val="a"/>
    <w:link w:val="20"/>
    <w:qFormat/>
    <w:rsid w:val="00ED0EAA"/>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ED0EAA"/>
    <w:rPr>
      <w:color w:val="0000FF"/>
      <w:u w:val="single"/>
    </w:rPr>
  </w:style>
  <w:style w:type="character" w:customStyle="1" w:styleId="20">
    <w:name w:val="Заголовок 2 Знак"/>
    <w:basedOn w:val="a0"/>
    <w:link w:val="2"/>
    <w:semiHidden/>
    <w:locked/>
    <w:rsid w:val="00ED0EAA"/>
    <w:rPr>
      <w:rFonts w:ascii="Arial" w:hAnsi="Arial" w:cs="Arial"/>
      <w:b/>
      <w:bCs/>
      <w:i/>
      <w:iCs/>
      <w:sz w:val="28"/>
      <w:szCs w:val="28"/>
      <w:lang w:val="ru-RU" w:eastAsia="ru-RU" w:bidi="ar-SA"/>
    </w:rPr>
  </w:style>
  <w:style w:type="paragraph" w:styleId="a4">
    <w:name w:val="Normal (Web)"/>
    <w:basedOn w:val="a"/>
    <w:rsid w:val="00ED0EAA"/>
    <w:pPr>
      <w:spacing w:before="100" w:beforeAutospacing="1" w:after="100" w:afterAutospacing="1"/>
    </w:pPr>
  </w:style>
  <w:style w:type="character" w:customStyle="1" w:styleId="a5">
    <w:name w:val="Верхний колонтитул Знак"/>
    <w:basedOn w:val="a0"/>
    <w:link w:val="a6"/>
    <w:semiHidden/>
    <w:locked/>
    <w:rsid w:val="00ED0EAA"/>
    <w:rPr>
      <w:sz w:val="24"/>
      <w:szCs w:val="24"/>
      <w:lang w:val="ru-RU" w:eastAsia="ru-RU" w:bidi="ar-SA"/>
    </w:rPr>
  </w:style>
  <w:style w:type="paragraph" w:styleId="a6">
    <w:name w:val="header"/>
    <w:basedOn w:val="a"/>
    <w:link w:val="a5"/>
    <w:semiHidden/>
    <w:rsid w:val="00ED0EAA"/>
    <w:pPr>
      <w:tabs>
        <w:tab w:val="center" w:pos="4677"/>
        <w:tab w:val="right" w:pos="9355"/>
      </w:tabs>
    </w:pPr>
  </w:style>
  <w:style w:type="character" w:customStyle="1" w:styleId="a7">
    <w:name w:val="Основной текст Знак"/>
    <w:basedOn w:val="a0"/>
    <w:link w:val="a8"/>
    <w:locked/>
    <w:rsid w:val="00ED0EAA"/>
    <w:rPr>
      <w:sz w:val="28"/>
      <w:szCs w:val="28"/>
      <w:lang w:val="ru-RU" w:eastAsia="ru-RU" w:bidi="ar-SA"/>
    </w:rPr>
  </w:style>
  <w:style w:type="paragraph" w:styleId="a8">
    <w:name w:val="Body Text"/>
    <w:basedOn w:val="a"/>
    <w:link w:val="a7"/>
    <w:rsid w:val="00ED0EAA"/>
    <w:pPr>
      <w:spacing w:line="360" w:lineRule="auto"/>
      <w:jc w:val="both"/>
    </w:pPr>
    <w:rPr>
      <w:sz w:val="28"/>
      <w:szCs w:val="28"/>
    </w:rPr>
  </w:style>
  <w:style w:type="paragraph" w:customStyle="1" w:styleId="ConsPlusTitle">
    <w:name w:val="ConsPlusTitle"/>
    <w:basedOn w:val="a"/>
    <w:next w:val="a"/>
    <w:rsid w:val="00ED0EAA"/>
    <w:pPr>
      <w:suppressAutoHyphens/>
    </w:pPr>
    <w:rPr>
      <w:rFonts w:ascii="Arial" w:hAnsi="Arial" w:cs="Arial"/>
      <w:b/>
      <w:bCs/>
      <w:sz w:val="20"/>
      <w:szCs w:val="20"/>
      <w:lang w:eastAsia="ar-SA"/>
    </w:rPr>
  </w:style>
  <w:style w:type="paragraph" w:customStyle="1" w:styleId="ConsPlusNonformat">
    <w:name w:val="ConsPlusNonformat"/>
    <w:rsid w:val="00ED0EAA"/>
    <w:pPr>
      <w:widowControl w:val="0"/>
      <w:autoSpaceDE w:val="0"/>
      <w:autoSpaceDN w:val="0"/>
      <w:adjustRightInd w:val="0"/>
    </w:pPr>
    <w:rPr>
      <w:rFonts w:ascii="Courier New" w:eastAsia="Calibri" w:hAnsi="Courier New" w:cs="Courier New"/>
    </w:rPr>
  </w:style>
  <w:style w:type="paragraph" w:customStyle="1" w:styleId="a9">
    <w:name w:val="Таблицы (моноширинный)"/>
    <w:basedOn w:val="a"/>
    <w:next w:val="a"/>
    <w:rsid w:val="00ED0EAA"/>
    <w:pPr>
      <w:widowControl w:val="0"/>
      <w:autoSpaceDE w:val="0"/>
      <w:autoSpaceDN w:val="0"/>
      <w:adjustRightInd w:val="0"/>
      <w:jc w:val="both"/>
    </w:pPr>
    <w:rPr>
      <w:rFonts w:ascii="Courier New" w:hAnsi="Courier New" w:cs="Courier New"/>
    </w:rPr>
  </w:style>
  <w:style w:type="paragraph" w:customStyle="1" w:styleId="s1">
    <w:name w:val="s_1"/>
    <w:basedOn w:val="a"/>
    <w:rsid w:val="00ED0EAA"/>
    <w:pPr>
      <w:spacing w:before="100" w:beforeAutospacing="1" w:after="100" w:afterAutospacing="1"/>
    </w:pPr>
  </w:style>
  <w:style w:type="character" w:customStyle="1" w:styleId="aa">
    <w:name w:val="Гипертекстовая ссылка"/>
    <w:basedOn w:val="a0"/>
    <w:rsid w:val="00ED0EAA"/>
    <w:rPr>
      <w:color w:val="106BBE"/>
    </w:rPr>
  </w:style>
  <w:style w:type="character" w:customStyle="1" w:styleId="blk">
    <w:name w:val="blk"/>
    <w:basedOn w:val="a0"/>
    <w:rsid w:val="00ED0EAA"/>
  </w:style>
  <w:style w:type="character" w:styleId="ab">
    <w:name w:val="Strong"/>
    <w:basedOn w:val="a0"/>
    <w:qFormat/>
    <w:rsid w:val="00ED0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49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AB0BCB185E74C9AC60381395656E8C944BCA1B42D419991A33F4B1CA080D9F62C945F57840660Af2pCL" TargetMode="External"/><Relationship Id="rId18" Type="http://schemas.openxmlformats.org/officeDocument/2006/relationships/hyperlink" Target="consultantplus://offline/ref=60AB0BCB185E74C9AC60381395656E8C944BC61448D419991A33F4B1CAf0p8L" TargetMode="External"/><Relationship Id="rId26" Type="http://schemas.openxmlformats.org/officeDocument/2006/relationships/hyperlink" Target="http://www.consultant.ru/document/cons_doc_LAW_304351/bee4fe4ca4e76ef8f2352c1ee26a65200dc4f2ed/" TargetMode="External"/><Relationship Id="rId3" Type="http://schemas.openxmlformats.org/officeDocument/2006/relationships/webSettings" Target="webSettings.xml"/><Relationship Id="rId21" Type="http://schemas.openxmlformats.org/officeDocument/2006/relationships/hyperlink" Target="consultantplus://offline/ref=60AB0BCB185E74C9AC60381395656E8C944BCF1B4CD419991A33F4B1CA080D9F62C945F2f7pBL" TargetMode="External"/><Relationship Id="rId34" Type="http://schemas.openxmlformats.org/officeDocument/2006/relationships/hyperlink" Target="consultantplus://offline/ref=60AB0BCB185E74C9AC60381395656E8C944BC61448D419991A33F4B1CAf0p8L" TargetMode="External"/><Relationship Id="rId7" Type="http://schemas.openxmlformats.org/officeDocument/2006/relationships/hyperlink" Target="consultantplus://offline/ref=60AB0BCB185E74C9AC60381395656E8C944BCC1A4AD519991A33F4B1CAf0p8L" TargetMode="External"/><Relationship Id="rId12" Type="http://schemas.openxmlformats.org/officeDocument/2006/relationships/hyperlink" Target="consultantplus://offline/ref=60AB0BCB185E74C9AC60381395656E8C9449CD1C4FD319991A33F4B1CAf0p8L" TargetMode="External"/><Relationship Id="rId17" Type="http://schemas.openxmlformats.org/officeDocument/2006/relationships/hyperlink" Target="consultantplus://offline/ref=7115E363B335638683A8803D7E211995A2097FC0F2FA0F65B6A83E9B6E1F233B50F9DF93D53E5A3FB2C1C4iFE2G" TargetMode="External"/><Relationship Id="rId25" Type="http://schemas.openxmlformats.org/officeDocument/2006/relationships/hyperlink" Target="consultantplus://offline/ref=60AB0BCB185E74C9AC60381395656E8C944BCF1B4CD419991A33F4B1CA080D9F62C945F6f7p9L" TargetMode="External"/><Relationship Id="rId33" Type="http://schemas.openxmlformats.org/officeDocument/2006/relationships/hyperlink" Target="consultantplus://offline/ref=60AB0BCB185E74C9AC60381395656E8C944BC61448D419991A33F4B1CA080D9F62C945F57842650Af2p6L" TargetMode="External"/><Relationship Id="rId2" Type="http://schemas.openxmlformats.org/officeDocument/2006/relationships/settings" Target="settings.xml"/><Relationship Id="rId16" Type="http://schemas.openxmlformats.org/officeDocument/2006/relationships/hyperlink" Target="consultantplus://offline/ref=60AB0BCB185E74C9AC60261E83093283914290104FD01AC7406CAFEC9D0107C8f2p5L" TargetMode="External"/><Relationship Id="rId20" Type="http://schemas.openxmlformats.org/officeDocument/2006/relationships/hyperlink" Target="consultantplus://offline/ref=60AB0BCB185E74C9AC60261E83093283914290104CD410C7456CAFEC9D0107C825861CB73C4D670A2539A1fEpDL" TargetMode="External"/><Relationship Id="rId29" Type="http://schemas.openxmlformats.org/officeDocument/2006/relationships/hyperlink" Target="consultantplus://offline/ref=60AB0BCB185E74C9AC60261E83093283914290104CD410C7456CAFEC9D0107C825861CB73C4D670A2538AEfEp4L" TargetMode="External"/><Relationship Id="rId1" Type="http://schemas.openxmlformats.org/officeDocument/2006/relationships/styles" Target="styles.xml"/><Relationship Id="rId6" Type="http://schemas.openxmlformats.org/officeDocument/2006/relationships/hyperlink" Target="consultantplus://offline/ref=60AB0BCB185E74C9AC60381395656E8C944BC71F4DD119991A33F4B1CAf0p8L" TargetMode="External"/><Relationship Id="rId11" Type="http://schemas.openxmlformats.org/officeDocument/2006/relationships/hyperlink" Target="consultantplus://offline/ref=60AB0BCB185E74C9AC60381395656E8C944BC61448D419991A33F4B1CAf0p8L" TargetMode="External"/><Relationship Id="rId24" Type="http://schemas.openxmlformats.org/officeDocument/2006/relationships/hyperlink" Target="consultantplus://offline/ref=60AB0BCB185E74C9AC60261E83093283914290104CD410C7456CAFEC9D0107C825861CB73C4D670A2539A1fEpDL" TargetMode="External"/><Relationship Id="rId32" Type="http://schemas.openxmlformats.org/officeDocument/2006/relationships/hyperlink" Target="consultantplus://offline/ref=60AB0BCB185E74C9AC60381395656E8C944BC61448D419991A33F4B1CA080D9F62C945F578426508f2p1L" TargetMode="External"/><Relationship Id="rId5" Type="http://schemas.openxmlformats.org/officeDocument/2006/relationships/hyperlink" Target="consultantplus://offline/ref=60AB0BCB185E74C9AC60261E83093283914290104CD410C7456CAFEC9D0107C825861CB73C4D670A2539A9fEp4L" TargetMode="External"/><Relationship Id="rId15" Type="http://schemas.openxmlformats.org/officeDocument/2006/relationships/hyperlink" Target="consultantplus://offline/ref=60AB0BCB185E74C9AC60261E83093283914290104FDF11CF416CAFEC9D0107C8f2p5L" TargetMode="External"/><Relationship Id="rId23" Type="http://schemas.openxmlformats.org/officeDocument/2006/relationships/hyperlink" Target="http://ivo.garant.ru/" TargetMode="External"/><Relationship Id="rId28" Type="http://schemas.openxmlformats.org/officeDocument/2006/relationships/hyperlink" Target="consultantplus://offline/ref=60AB0BCB185E74C9AC60261E83093283914290104CD410C7456CAFEC9D0107C825861CB73C4D670A2538ADfEp3L" TargetMode="External"/><Relationship Id="rId36" Type="http://schemas.openxmlformats.org/officeDocument/2006/relationships/theme" Target="theme/theme1.xml"/><Relationship Id="rId10" Type="http://schemas.openxmlformats.org/officeDocument/2006/relationships/hyperlink" Target="consultantplus://offline/ref=60AB0BCB185E74C9AC60381395656E8C944BCC1A43D019991A33F4B1CAf0p8L" TargetMode="External"/><Relationship Id="rId19" Type="http://schemas.openxmlformats.org/officeDocument/2006/relationships/hyperlink" Target="consultantplus://offline/ref=60AB0BCB185E74C9AC60261E83093283914290104FDF11CF416CAFEC9D0107C8f2p5L" TargetMode="External"/><Relationship Id="rId31" Type="http://schemas.openxmlformats.org/officeDocument/2006/relationships/hyperlink" Target="garantf1://28229767.0/" TargetMode="External"/><Relationship Id="rId4" Type="http://schemas.openxmlformats.org/officeDocument/2006/relationships/hyperlink" Target="consultantplus://offline/ref=60AB0BCB185E74C9AC60381395656E8C944BCC1A4AD519991A33F4B1CA080D9F62C945F778f4p5L" TargetMode="External"/><Relationship Id="rId9" Type="http://schemas.openxmlformats.org/officeDocument/2006/relationships/hyperlink" Target="consultantplus://offline/ref=60AB0BCB185E74C9AC60381395656E8C944BCF1E4BD519991A33F4B1CAf0p8L" TargetMode="External"/><Relationship Id="rId14" Type="http://schemas.openxmlformats.org/officeDocument/2006/relationships/hyperlink" Target="consultantplus://offline/ref=60AB0BCB185E74C9AC60381395656E8C944BCF1B4CD419991A33F4B1CAf0p8L" TargetMode="External"/><Relationship Id="rId22" Type="http://schemas.openxmlformats.org/officeDocument/2006/relationships/hyperlink" Target="consultantplus://offline/ref=60AB0BCB185E74C9AC60381395656E8C944BCA1B42D419991A33F4B1CA080D9F62C945F5f7p9L" TargetMode="External"/><Relationship Id="rId27" Type="http://schemas.openxmlformats.org/officeDocument/2006/relationships/hyperlink" Target="consultantplus://offline/ref=60AB0BCB185E74C9AC60381395656E8C944BCF1B4CD419991A33F4B1CA080D9F62C945F578f4p2L" TargetMode="External"/><Relationship Id="rId30" Type="http://schemas.openxmlformats.org/officeDocument/2006/relationships/hyperlink" Target="consultantplus://offline/ref=60AB0BCB185E74C9AC60261E83093283914290104CD410C7456CAFEC9D0107C825861CB73C4D670A2538AFfEp4L" TargetMode="External"/><Relationship Id="rId35" Type="http://schemas.openxmlformats.org/officeDocument/2006/relationships/fontTable" Target="fontTable.xml"/><Relationship Id="rId8" Type="http://schemas.openxmlformats.org/officeDocument/2006/relationships/hyperlink" Target="consultantplus://offline/ref=60AB0BCB185E74C9AC60381395656E8C944BCF144DD719991A33F4B1CAf0p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8849</Words>
  <Characters>50442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59173</CharactersWithSpaces>
  <SharedDoc>false</SharedDoc>
  <HLinks>
    <vt:vector size="186" baseType="variant">
      <vt:variant>
        <vt:i4>6029403</vt:i4>
      </vt:variant>
      <vt:variant>
        <vt:i4>90</vt:i4>
      </vt:variant>
      <vt:variant>
        <vt:i4>0</vt:i4>
      </vt:variant>
      <vt:variant>
        <vt:i4>5</vt:i4>
      </vt:variant>
      <vt:variant>
        <vt:lpwstr>consultantplus://offline/ref=60AB0BCB185E74C9AC60381395656E8C944BC61448D419991A33F4B1CAf0p8L</vt:lpwstr>
      </vt:variant>
      <vt:variant>
        <vt:lpwstr/>
      </vt:variant>
      <vt:variant>
        <vt:i4>6750264</vt:i4>
      </vt:variant>
      <vt:variant>
        <vt:i4>87</vt:i4>
      </vt:variant>
      <vt:variant>
        <vt:i4>0</vt:i4>
      </vt:variant>
      <vt:variant>
        <vt:i4>5</vt:i4>
      </vt:variant>
      <vt:variant>
        <vt:lpwstr>consultantplus://offline/ref=60AB0BCB185E74C9AC60381395656E8C944BC61448D419991A33F4B1CA080D9F62C945F57842650Af2p6L</vt:lpwstr>
      </vt:variant>
      <vt:variant>
        <vt:lpwstr/>
      </vt:variant>
      <vt:variant>
        <vt:i4>6750310</vt:i4>
      </vt:variant>
      <vt:variant>
        <vt:i4>84</vt:i4>
      </vt:variant>
      <vt:variant>
        <vt:i4>0</vt:i4>
      </vt:variant>
      <vt:variant>
        <vt:i4>5</vt:i4>
      </vt:variant>
      <vt:variant>
        <vt:lpwstr>consultantplus://offline/ref=60AB0BCB185E74C9AC60381395656E8C944BC61448D419991A33F4B1CA080D9F62C945F578426508f2p1L</vt:lpwstr>
      </vt:variant>
      <vt:variant>
        <vt:lpwstr/>
      </vt:variant>
      <vt:variant>
        <vt:i4>6553650</vt:i4>
      </vt:variant>
      <vt:variant>
        <vt:i4>81</vt:i4>
      </vt:variant>
      <vt:variant>
        <vt:i4>0</vt:i4>
      </vt:variant>
      <vt:variant>
        <vt:i4>5</vt:i4>
      </vt:variant>
      <vt:variant>
        <vt:lpwstr>garantf1://28229767.0/</vt:lpwstr>
      </vt:variant>
      <vt:variant>
        <vt:lpwstr/>
      </vt:variant>
      <vt:variant>
        <vt:i4>6160398</vt:i4>
      </vt:variant>
      <vt:variant>
        <vt:i4>78</vt:i4>
      </vt:variant>
      <vt:variant>
        <vt:i4>0</vt:i4>
      </vt:variant>
      <vt:variant>
        <vt:i4>5</vt:i4>
      </vt:variant>
      <vt:variant>
        <vt:lpwstr>consultantplus://offline/ref=60AB0BCB185E74C9AC60261E83093283914290104CD410C7456CAFEC9D0107C825861CB73C4D670A2538AFfEp4L</vt:lpwstr>
      </vt:variant>
      <vt:variant>
        <vt:lpwstr/>
      </vt:variant>
      <vt:variant>
        <vt:i4>6160397</vt:i4>
      </vt:variant>
      <vt:variant>
        <vt:i4>75</vt:i4>
      </vt:variant>
      <vt:variant>
        <vt:i4>0</vt:i4>
      </vt:variant>
      <vt:variant>
        <vt:i4>5</vt:i4>
      </vt:variant>
      <vt:variant>
        <vt:lpwstr>consultantplus://offline/ref=60AB0BCB185E74C9AC60261E83093283914290104CD410C7456CAFEC9D0107C825861CB73C4D670A2538AEfEp4L</vt:lpwstr>
      </vt:variant>
      <vt:variant>
        <vt:lpwstr/>
      </vt:variant>
      <vt:variant>
        <vt:i4>6160395</vt:i4>
      </vt:variant>
      <vt:variant>
        <vt:i4>72</vt:i4>
      </vt:variant>
      <vt:variant>
        <vt:i4>0</vt:i4>
      </vt:variant>
      <vt:variant>
        <vt:i4>5</vt:i4>
      </vt:variant>
      <vt:variant>
        <vt:lpwstr>consultantplus://offline/ref=60AB0BCB185E74C9AC60261E83093283914290104CD410C7456CAFEC9D0107C825861CB73C4D670A2538ADfEp3L</vt:lpwstr>
      </vt:variant>
      <vt:variant>
        <vt:lpwstr/>
      </vt:variant>
      <vt:variant>
        <vt:i4>5570561</vt:i4>
      </vt:variant>
      <vt:variant>
        <vt:i4>69</vt:i4>
      </vt:variant>
      <vt:variant>
        <vt:i4>0</vt:i4>
      </vt:variant>
      <vt:variant>
        <vt:i4>5</vt:i4>
      </vt:variant>
      <vt:variant>
        <vt:lpwstr>consultantplus://offline/ref=60AB0BCB185E74C9AC60381395656E8C944BCF1B4CD419991A33F4B1CA080D9F62C945F578f4p2L</vt:lpwstr>
      </vt:variant>
      <vt:variant>
        <vt:lpwstr/>
      </vt:variant>
      <vt:variant>
        <vt:i4>3735629</vt:i4>
      </vt:variant>
      <vt:variant>
        <vt:i4>66</vt:i4>
      </vt:variant>
      <vt:variant>
        <vt:i4>0</vt:i4>
      </vt:variant>
      <vt:variant>
        <vt:i4>5</vt:i4>
      </vt:variant>
      <vt:variant>
        <vt:lpwstr>http://www.consultant.ru/document/cons_doc_LAW_304351/bee4fe4ca4e76ef8f2352c1ee26a65200dc4f2ed/</vt:lpwstr>
      </vt:variant>
      <vt:variant>
        <vt:lpwstr>dst100076</vt:lpwstr>
      </vt:variant>
      <vt:variant>
        <vt:i4>6422578</vt:i4>
      </vt:variant>
      <vt:variant>
        <vt:i4>63</vt:i4>
      </vt:variant>
      <vt:variant>
        <vt:i4>0</vt:i4>
      </vt:variant>
      <vt:variant>
        <vt:i4>5</vt:i4>
      </vt:variant>
      <vt:variant>
        <vt:lpwstr>consultantplus://offline/ref=60AB0BCB185E74C9AC60381395656E8C944BCF1B4CD419991A33F4B1CA080D9F62C945F6f7p9L</vt:lpwstr>
      </vt:variant>
      <vt:variant>
        <vt:lpwstr/>
      </vt:variant>
      <vt:variant>
        <vt:i4>6160392</vt:i4>
      </vt:variant>
      <vt:variant>
        <vt:i4>60</vt:i4>
      </vt:variant>
      <vt:variant>
        <vt:i4>0</vt:i4>
      </vt:variant>
      <vt:variant>
        <vt:i4>5</vt:i4>
      </vt:variant>
      <vt:variant>
        <vt:lpwstr>consultantplus://offline/ref=60AB0BCB185E74C9AC60261E83093283914290104CD410C7456CAFEC9D0107C825861CB73C4D670A2539A1fEpDL</vt:lpwstr>
      </vt:variant>
      <vt:variant>
        <vt:lpwstr/>
      </vt:variant>
      <vt:variant>
        <vt:i4>7667821</vt:i4>
      </vt:variant>
      <vt:variant>
        <vt:i4>57</vt:i4>
      </vt:variant>
      <vt:variant>
        <vt:i4>0</vt:i4>
      </vt:variant>
      <vt:variant>
        <vt:i4>5</vt:i4>
      </vt:variant>
      <vt:variant>
        <vt:lpwstr>http://ivo.garant.ru/</vt:lpwstr>
      </vt:variant>
      <vt:variant>
        <vt:lpwstr>/document/12185071/entry/0</vt:lpwstr>
      </vt:variant>
      <vt:variant>
        <vt:i4>6422631</vt:i4>
      </vt:variant>
      <vt:variant>
        <vt:i4>54</vt:i4>
      </vt:variant>
      <vt:variant>
        <vt:i4>0</vt:i4>
      </vt:variant>
      <vt:variant>
        <vt:i4>5</vt:i4>
      </vt:variant>
      <vt:variant>
        <vt:lpwstr>consultantplus://offline/ref=60AB0BCB185E74C9AC60381395656E8C944BCA1B42D419991A33F4B1CA080D9F62C945F5f7p9L</vt:lpwstr>
      </vt:variant>
      <vt:variant>
        <vt:lpwstr/>
      </vt:variant>
      <vt:variant>
        <vt:i4>6422637</vt:i4>
      </vt:variant>
      <vt:variant>
        <vt:i4>51</vt:i4>
      </vt:variant>
      <vt:variant>
        <vt:i4>0</vt:i4>
      </vt:variant>
      <vt:variant>
        <vt:i4>5</vt:i4>
      </vt:variant>
      <vt:variant>
        <vt:lpwstr>consultantplus://offline/ref=60AB0BCB185E74C9AC60381395656E8C944BCF1B4CD419991A33F4B1CA080D9F62C945F2f7pBL</vt:lpwstr>
      </vt:variant>
      <vt:variant>
        <vt:lpwstr/>
      </vt:variant>
      <vt:variant>
        <vt:i4>6160392</vt:i4>
      </vt:variant>
      <vt:variant>
        <vt:i4>48</vt:i4>
      </vt:variant>
      <vt:variant>
        <vt:i4>0</vt:i4>
      </vt:variant>
      <vt:variant>
        <vt:i4>5</vt:i4>
      </vt:variant>
      <vt:variant>
        <vt:lpwstr>consultantplus://offline/ref=60AB0BCB185E74C9AC60261E83093283914290104CD410C7456CAFEC9D0107C825861CB73C4D670A2539A1fEpDL</vt:lpwstr>
      </vt:variant>
      <vt:variant>
        <vt:lpwstr/>
      </vt:variant>
      <vt:variant>
        <vt:i4>6684726</vt:i4>
      </vt:variant>
      <vt:variant>
        <vt:i4>45</vt:i4>
      </vt:variant>
      <vt:variant>
        <vt:i4>0</vt:i4>
      </vt:variant>
      <vt:variant>
        <vt:i4>5</vt:i4>
      </vt:variant>
      <vt:variant>
        <vt:lpwstr>consultantplus://offline/ref=60AB0BCB185E74C9AC60261E83093283914290104FDF11CF416CAFEC9D0107C8f2p5L</vt:lpwstr>
      </vt:variant>
      <vt:variant>
        <vt:lpwstr/>
      </vt:variant>
      <vt:variant>
        <vt:i4>6029403</vt:i4>
      </vt:variant>
      <vt:variant>
        <vt:i4>42</vt:i4>
      </vt:variant>
      <vt:variant>
        <vt:i4>0</vt:i4>
      </vt:variant>
      <vt:variant>
        <vt:i4>5</vt:i4>
      </vt:variant>
      <vt:variant>
        <vt:lpwstr>consultantplus://offline/ref=60AB0BCB185E74C9AC60381395656E8C944BC61448D419991A33F4B1CAf0p8L</vt:lpwstr>
      </vt:variant>
      <vt:variant>
        <vt:lpwstr/>
      </vt:variant>
      <vt:variant>
        <vt:i4>4915215</vt:i4>
      </vt:variant>
      <vt:variant>
        <vt:i4>39</vt:i4>
      </vt:variant>
      <vt:variant>
        <vt:i4>0</vt:i4>
      </vt:variant>
      <vt:variant>
        <vt:i4>5</vt:i4>
      </vt:variant>
      <vt:variant>
        <vt:lpwstr>consultantplus://offline/ref=7115E363B335638683A8803D7E211995A2097FC0F2FA0F65B6A83E9B6E1F233B50F9DF93D53E5A3FB2C1C4iFE2G</vt:lpwstr>
      </vt:variant>
      <vt:variant>
        <vt:lpwstr/>
      </vt:variant>
      <vt:variant>
        <vt:i4>6684768</vt:i4>
      </vt:variant>
      <vt:variant>
        <vt:i4>36</vt:i4>
      </vt:variant>
      <vt:variant>
        <vt:i4>0</vt:i4>
      </vt:variant>
      <vt:variant>
        <vt:i4>5</vt:i4>
      </vt:variant>
      <vt:variant>
        <vt:lpwstr>consultantplus://offline/ref=60AB0BCB185E74C9AC60261E83093283914290104FD01AC7406CAFEC9D0107C8f2p5L</vt:lpwstr>
      </vt:variant>
      <vt:variant>
        <vt:lpwstr/>
      </vt:variant>
      <vt:variant>
        <vt:i4>6684726</vt:i4>
      </vt:variant>
      <vt:variant>
        <vt:i4>33</vt:i4>
      </vt:variant>
      <vt:variant>
        <vt:i4>0</vt:i4>
      </vt:variant>
      <vt:variant>
        <vt:i4>5</vt:i4>
      </vt:variant>
      <vt:variant>
        <vt:lpwstr>consultantplus://offline/ref=60AB0BCB185E74C9AC60261E83093283914290104FDF11CF416CAFEC9D0107C8f2p5L</vt:lpwstr>
      </vt:variant>
      <vt:variant>
        <vt:lpwstr/>
      </vt:variant>
      <vt:variant>
        <vt:i4>6029318</vt:i4>
      </vt:variant>
      <vt:variant>
        <vt:i4>30</vt:i4>
      </vt:variant>
      <vt:variant>
        <vt:i4>0</vt:i4>
      </vt:variant>
      <vt:variant>
        <vt:i4>5</vt:i4>
      </vt:variant>
      <vt:variant>
        <vt:lpwstr>consultantplus://offline/ref=60AB0BCB185E74C9AC60381395656E8C944BCF1B4CD419991A33F4B1CAf0p8L</vt:lpwstr>
      </vt:variant>
      <vt:variant>
        <vt:lpwstr/>
      </vt:variant>
      <vt:variant>
        <vt:i4>6750311</vt:i4>
      </vt:variant>
      <vt:variant>
        <vt:i4>27</vt:i4>
      </vt:variant>
      <vt:variant>
        <vt:i4>0</vt:i4>
      </vt:variant>
      <vt:variant>
        <vt:i4>5</vt:i4>
      </vt:variant>
      <vt:variant>
        <vt:lpwstr>consultantplus://offline/ref=60AB0BCB185E74C9AC60381395656E8C944BCA1B42D419991A33F4B1CA080D9F62C945F57840660Af2pCL</vt:lpwstr>
      </vt:variant>
      <vt:variant>
        <vt:lpwstr/>
      </vt:variant>
      <vt:variant>
        <vt:i4>6029404</vt:i4>
      </vt:variant>
      <vt:variant>
        <vt:i4>24</vt:i4>
      </vt:variant>
      <vt:variant>
        <vt:i4>0</vt:i4>
      </vt:variant>
      <vt:variant>
        <vt:i4>5</vt:i4>
      </vt:variant>
      <vt:variant>
        <vt:lpwstr>consultantplus://offline/ref=60AB0BCB185E74C9AC60381395656E8C9449CD1C4FD319991A33F4B1CAf0p8L</vt:lpwstr>
      </vt:variant>
      <vt:variant>
        <vt:lpwstr/>
      </vt:variant>
      <vt:variant>
        <vt:i4>6029403</vt:i4>
      </vt:variant>
      <vt:variant>
        <vt:i4>21</vt:i4>
      </vt:variant>
      <vt:variant>
        <vt:i4>0</vt:i4>
      </vt:variant>
      <vt:variant>
        <vt:i4>5</vt:i4>
      </vt:variant>
      <vt:variant>
        <vt:lpwstr>consultantplus://offline/ref=60AB0BCB185E74C9AC60381395656E8C944BC61448D419991A33F4B1CAf0p8L</vt:lpwstr>
      </vt:variant>
      <vt:variant>
        <vt:lpwstr/>
      </vt:variant>
      <vt:variant>
        <vt:i4>6029396</vt:i4>
      </vt:variant>
      <vt:variant>
        <vt:i4>18</vt:i4>
      </vt:variant>
      <vt:variant>
        <vt:i4>0</vt:i4>
      </vt:variant>
      <vt:variant>
        <vt:i4>5</vt:i4>
      </vt:variant>
      <vt:variant>
        <vt:lpwstr>consultantplus://offline/ref=60AB0BCB185E74C9AC60381395656E8C944BCC1A43D019991A33F4B1CAf0p8L</vt:lpwstr>
      </vt:variant>
      <vt:variant>
        <vt:lpwstr/>
      </vt:variant>
      <vt:variant>
        <vt:i4>6029313</vt:i4>
      </vt:variant>
      <vt:variant>
        <vt:i4>15</vt:i4>
      </vt:variant>
      <vt:variant>
        <vt:i4>0</vt:i4>
      </vt:variant>
      <vt:variant>
        <vt:i4>5</vt:i4>
      </vt:variant>
      <vt:variant>
        <vt:lpwstr>consultantplus://offline/ref=60AB0BCB185E74C9AC60381395656E8C944BCF1E4BD519991A33F4B1CAf0p8L</vt:lpwstr>
      </vt:variant>
      <vt:variant>
        <vt:lpwstr/>
      </vt:variant>
      <vt:variant>
        <vt:i4>6029396</vt:i4>
      </vt:variant>
      <vt:variant>
        <vt:i4>12</vt:i4>
      </vt:variant>
      <vt:variant>
        <vt:i4>0</vt:i4>
      </vt:variant>
      <vt:variant>
        <vt:i4>5</vt:i4>
      </vt:variant>
      <vt:variant>
        <vt:lpwstr>consultantplus://offline/ref=60AB0BCB185E74C9AC60381395656E8C944BCF144DD719991A33F4B1CAf0p8L</vt:lpwstr>
      </vt:variant>
      <vt:variant>
        <vt:lpwstr/>
      </vt:variant>
      <vt:variant>
        <vt:i4>6029315</vt:i4>
      </vt:variant>
      <vt:variant>
        <vt:i4>9</vt:i4>
      </vt:variant>
      <vt:variant>
        <vt:i4>0</vt:i4>
      </vt:variant>
      <vt:variant>
        <vt:i4>5</vt:i4>
      </vt:variant>
      <vt:variant>
        <vt:lpwstr>consultantplus://offline/ref=60AB0BCB185E74C9AC60381395656E8C944BCC1A4AD519991A33F4B1CAf0p8L</vt:lpwstr>
      </vt:variant>
      <vt:variant>
        <vt:lpwstr/>
      </vt:variant>
      <vt:variant>
        <vt:i4>6029393</vt:i4>
      </vt:variant>
      <vt:variant>
        <vt:i4>6</vt:i4>
      </vt:variant>
      <vt:variant>
        <vt:i4>0</vt:i4>
      </vt:variant>
      <vt:variant>
        <vt:i4>5</vt:i4>
      </vt:variant>
      <vt:variant>
        <vt:lpwstr>consultantplus://offline/ref=60AB0BCB185E74C9AC60381395656E8C944BC71F4DD119991A33F4B1CAf0p8L</vt:lpwstr>
      </vt:variant>
      <vt:variant>
        <vt:lpwstr/>
      </vt:variant>
      <vt:variant>
        <vt:i4>6160464</vt:i4>
      </vt:variant>
      <vt:variant>
        <vt:i4>3</vt:i4>
      </vt:variant>
      <vt:variant>
        <vt:i4>0</vt:i4>
      </vt:variant>
      <vt:variant>
        <vt:i4>5</vt:i4>
      </vt:variant>
      <vt:variant>
        <vt:lpwstr>consultantplus://offline/ref=60AB0BCB185E74C9AC60261E83093283914290104CD410C7456CAFEC9D0107C825861CB73C4D670A2539A9fEp4L</vt:lpwstr>
      </vt:variant>
      <vt:variant>
        <vt:lpwstr/>
      </vt:variant>
      <vt:variant>
        <vt:i4>5570561</vt:i4>
      </vt:variant>
      <vt:variant>
        <vt:i4>0</vt:i4>
      </vt:variant>
      <vt:variant>
        <vt:i4>0</vt:i4>
      </vt:variant>
      <vt:variant>
        <vt:i4>5</vt:i4>
      </vt:variant>
      <vt:variant>
        <vt:lpwstr>consultantplus://offline/ref=60AB0BCB185E74C9AC60381395656E8C944BCC1A4AD519991A33F4B1CA080D9F62C945F778f4p5L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cp:lastModifiedBy>Надежда</cp:lastModifiedBy>
  <cp:revision>2</cp:revision>
  <dcterms:created xsi:type="dcterms:W3CDTF">2019-07-15T01:20:00Z</dcterms:created>
  <dcterms:modified xsi:type="dcterms:W3CDTF">2019-07-15T01:20:00Z</dcterms:modified>
</cp:coreProperties>
</file>