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74C" w:rsidRDefault="006C681C" w:rsidP="00A2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53535"/>
          <w:sz w:val="21"/>
        </w:rPr>
      </w:pPr>
      <w:bookmarkStart w:id="0" w:name="_GoBack"/>
      <w:bookmarkEnd w:id="0"/>
      <w:r>
        <w:rPr>
          <w:b/>
          <w:bCs/>
        </w:rPr>
        <w:t xml:space="preserve"> </w:t>
      </w:r>
      <w:r w:rsidR="00A20DA7">
        <w:rPr>
          <w:rFonts w:ascii="Times New Roman" w:hAnsi="Times New Roman" w:cs="Times New Roman"/>
          <w:b/>
          <w:bCs/>
          <w:color w:val="353535"/>
        </w:rPr>
        <w:t xml:space="preserve"> </w:t>
      </w:r>
    </w:p>
    <w:p w:rsidR="002B58DF" w:rsidRDefault="007B5869" w:rsidP="002B58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7E78" w:rsidRDefault="00197E78" w:rsidP="00A50777">
      <w:pPr>
        <w:jc w:val="center"/>
        <w:rPr>
          <w:rFonts w:ascii="Times New Roman" w:hAnsi="Times New Roman"/>
          <w:b/>
          <w:caps/>
          <w:noProof/>
          <w:sz w:val="16"/>
          <w:szCs w:val="16"/>
        </w:rPr>
      </w:pPr>
      <w:r w:rsidRPr="00197E78">
        <w:rPr>
          <w:rFonts w:ascii="Times New Roman" w:hAnsi="Times New Roman"/>
          <w:b/>
          <w:caps/>
          <w:noProof/>
          <w:sz w:val="16"/>
          <w:szCs w:val="16"/>
        </w:rPr>
        <w:drawing>
          <wp:inline distT="0" distB="0" distL="0" distR="0">
            <wp:extent cx="584200" cy="787400"/>
            <wp:effectExtent l="19050" t="0" r="6350" b="0"/>
            <wp:docPr id="3" name="Рисунок 3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E78" w:rsidRDefault="00274378" w:rsidP="00197E78">
      <w:pPr>
        <w:spacing w:after="0" w:line="240" w:lineRule="auto"/>
        <w:ind w:right="-284"/>
        <w:jc w:val="center"/>
        <w:rPr>
          <w:rFonts w:eastAsia="Calibri"/>
          <w:sz w:val="24"/>
          <w:szCs w:val="24"/>
          <w:lang w:eastAsia="en-US"/>
        </w:rPr>
      </w:pPr>
      <w:r>
        <w:rPr>
          <w:rFonts w:ascii="Times New Roman" w:hAnsi="Times New Roman"/>
          <w:b/>
          <w:caps/>
          <w:noProof/>
          <w:sz w:val="16"/>
          <w:szCs w:val="16"/>
        </w:rPr>
        <w:t xml:space="preserve"> </w:t>
      </w:r>
      <w:r w:rsidR="00197E78">
        <w:rPr>
          <w:rFonts w:eastAsia="Calibri"/>
          <w:b/>
          <w:caps/>
          <w:sz w:val="36"/>
          <w:szCs w:val="36"/>
          <w:lang w:eastAsia="en-US"/>
        </w:rPr>
        <w:t>Р А С П О Р Я Ж Е Н И Е</w:t>
      </w:r>
    </w:p>
    <w:p w:rsidR="00197E78" w:rsidRDefault="00197E78" w:rsidP="00197E78">
      <w:pPr>
        <w:spacing w:after="0" w:line="240" w:lineRule="auto"/>
        <w:ind w:right="-284"/>
        <w:jc w:val="center"/>
        <w:rPr>
          <w:rFonts w:eastAsia="Calibri"/>
          <w:b/>
          <w:caps/>
          <w:sz w:val="12"/>
          <w:szCs w:val="12"/>
          <w:lang w:eastAsia="en-US"/>
        </w:rPr>
      </w:pPr>
    </w:p>
    <w:p w:rsidR="00197E78" w:rsidRDefault="00197E78" w:rsidP="00197E78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eastAsia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ГЛАВЫ  ПЕТРОВСКОГО СЕЛЬСОВЕТА</w:t>
      </w:r>
    </w:p>
    <w:p w:rsidR="00197E78" w:rsidRDefault="00197E78" w:rsidP="00197E78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b/>
          <w:sz w:val="16"/>
          <w:lang w:eastAsia="en-US"/>
        </w:rPr>
        <w:t>_________________________________________________________________________________________________________</w:t>
      </w:r>
    </w:p>
    <w:p w:rsidR="00197E78" w:rsidRDefault="00197E78" w:rsidP="00197E78">
      <w:pPr>
        <w:spacing w:after="0" w:line="240" w:lineRule="auto"/>
        <w:ind w:right="283"/>
        <w:rPr>
          <w:rFonts w:ascii="Calibri" w:eastAsia="Calibri" w:hAnsi="Calibri"/>
          <w:lang w:eastAsia="en-US"/>
        </w:rPr>
      </w:pPr>
    </w:p>
    <w:p w:rsidR="00197E78" w:rsidRDefault="00197E78" w:rsidP="00197E78">
      <w:pPr>
        <w:spacing w:after="0" w:line="240" w:lineRule="auto"/>
        <w:ind w:right="-142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eastAsia="Calibri"/>
          <w:sz w:val="26"/>
          <w:szCs w:val="26"/>
          <w:u w:val="single"/>
          <w:lang w:eastAsia="en-US"/>
        </w:rPr>
        <w:t xml:space="preserve"> 10.02.2020 </w:t>
      </w:r>
      <w:r>
        <w:rPr>
          <w:rFonts w:eastAsia="Calibri"/>
          <w:sz w:val="26"/>
          <w:szCs w:val="26"/>
          <w:lang w:eastAsia="en-US"/>
        </w:rPr>
        <w:t xml:space="preserve">                              с.Петровское                                         </w:t>
      </w:r>
      <w:r>
        <w:rPr>
          <w:rFonts w:eastAsia="Calibri"/>
          <w:sz w:val="26"/>
          <w:szCs w:val="26"/>
          <w:u w:val="single"/>
          <w:lang w:eastAsia="en-US"/>
        </w:rPr>
        <w:t>№ 8-р</w:t>
      </w:r>
    </w:p>
    <w:p w:rsidR="00A50777" w:rsidRDefault="00A50777" w:rsidP="00A50777">
      <w:pPr>
        <w:jc w:val="center"/>
        <w:rPr>
          <w:rFonts w:ascii="Times New Roman" w:hAnsi="Times New Roman"/>
          <w:sz w:val="28"/>
          <w:szCs w:val="28"/>
        </w:rPr>
      </w:pPr>
    </w:p>
    <w:p w:rsidR="00A50777" w:rsidRPr="002C45B5" w:rsidRDefault="00A50777" w:rsidP="00A50777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C45B5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Об утверждении плана мероприятий по проведению Года  памяти и славы в 2020 году  в  муниципальном образовании </w:t>
      </w:r>
      <w:r w:rsidR="00274378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Петровский </w:t>
      </w: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сельсовет.</w:t>
      </w:r>
    </w:p>
    <w:p w:rsidR="00A50777" w:rsidRPr="002C45B5" w:rsidRDefault="00A50777" w:rsidP="00A5077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C45B5">
        <w:rPr>
          <w:rFonts w:ascii="Times New Roman" w:hAnsi="Times New Roman"/>
          <w:sz w:val="28"/>
          <w:szCs w:val="28"/>
        </w:rPr>
        <w:t xml:space="preserve">Во исполнение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2C45B5">
        <w:rPr>
          <w:rFonts w:ascii="Times New Roman" w:hAnsi="Times New Roman"/>
          <w:sz w:val="28"/>
          <w:szCs w:val="28"/>
        </w:rPr>
        <w:t xml:space="preserve"> Губернатора </w:t>
      </w:r>
      <w:r>
        <w:rPr>
          <w:rFonts w:ascii="Times New Roman" w:hAnsi="Times New Roman"/>
          <w:sz w:val="28"/>
          <w:szCs w:val="28"/>
        </w:rPr>
        <w:t>Оренбург</w:t>
      </w:r>
      <w:r w:rsidRPr="002C45B5">
        <w:rPr>
          <w:rFonts w:ascii="Times New Roman" w:hAnsi="Times New Roman"/>
          <w:sz w:val="28"/>
          <w:szCs w:val="28"/>
        </w:rPr>
        <w:t xml:space="preserve">ской области от </w:t>
      </w:r>
      <w:r>
        <w:rPr>
          <w:rFonts w:ascii="Times New Roman" w:hAnsi="Times New Roman"/>
          <w:sz w:val="28"/>
          <w:szCs w:val="28"/>
        </w:rPr>
        <w:t>10апреля</w:t>
      </w:r>
      <w:r w:rsidRPr="002C45B5">
        <w:rPr>
          <w:rFonts w:ascii="Times New Roman" w:hAnsi="Times New Roman"/>
          <w:sz w:val="28"/>
          <w:szCs w:val="28"/>
        </w:rPr>
        <w:t xml:space="preserve"> 2019 года № </w:t>
      </w:r>
      <w:r>
        <w:rPr>
          <w:rFonts w:ascii="Times New Roman" w:hAnsi="Times New Roman"/>
          <w:sz w:val="28"/>
          <w:szCs w:val="28"/>
        </w:rPr>
        <w:t>92-р</w:t>
      </w:r>
      <w:r w:rsidRPr="000B3B7D">
        <w:rPr>
          <w:rFonts w:ascii="Times New Roman" w:hAnsi="Times New Roman"/>
          <w:sz w:val="28"/>
          <w:szCs w:val="28"/>
        </w:rPr>
        <w:t>«О подготовке и проведении в Оренбургской области мероприятий, посвященных празднованию 75-й годовщины Победы в Великой Отечественной войне 1941 - 1945 годов</w:t>
      </w:r>
      <w:r>
        <w:rPr>
          <w:rFonts w:ascii="Times New Roman" w:hAnsi="Times New Roman"/>
          <w:sz w:val="28"/>
          <w:szCs w:val="28"/>
        </w:rPr>
        <w:t>»</w:t>
      </w:r>
      <w:r w:rsidRPr="000B3B7D">
        <w:rPr>
          <w:rFonts w:ascii="Times New Roman" w:hAnsi="Times New Roman"/>
          <w:sz w:val="28"/>
          <w:szCs w:val="28"/>
        </w:rPr>
        <w:t xml:space="preserve">, </w:t>
      </w:r>
      <w:r w:rsidRPr="002C45B5">
        <w:rPr>
          <w:rFonts w:ascii="Times New Roman" w:hAnsi="Times New Roman"/>
          <w:sz w:val="28"/>
          <w:szCs w:val="28"/>
        </w:rPr>
        <w:t xml:space="preserve"> в целях </w:t>
      </w:r>
      <w:r w:rsidRPr="002C45B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сохранения исторической памяти и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ознаменование </w:t>
      </w:r>
      <w:r w:rsidRPr="002C45B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75-летия Победы в Великой Отечественной войне 1941 - 1945 годов</w:t>
      </w:r>
      <w:r w:rsidRPr="002C45B5">
        <w:rPr>
          <w:rFonts w:ascii="Times New Roman" w:hAnsi="Times New Roman"/>
          <w:sz w:val="28"/>
          <w:szCs w:val="28"/>
        </w:rPr>
        <w:t xml:space="preserve">, </w:t>
      </w:r>
    </w:p>
    <w:p w:rsidR="00A50777" w:rsidRDefault="00A50777" w:rsidP="00A5077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1.Провести в 2020 г</w:t>
      </w:r>
      <w:r w:rsidR="00274378">
        <w:rPr>
          <w:rFonts w:ascii="Times New Roman" w:hAnsi="Times New Roman"/>
          <w:sz w:val="28"/>
          <w:szCs w:val="28"/>
        </w:rPr>
        <w:t xml:space="preserve">оду в муниципальном образовании Петровский </w:t>
      </w:r>
      <w:r>
        <w:rPr>
          <w:rFonts w:ascii="Times New Roman" w:hAnsi="Times New Roman"/>
          <w:sz w:val="28"/>
          <w:szCs w:val="28"/>
        </w:rPr>
        <w:t xml:space="preserve"> сельсовет Год памяти и славы.</w:t>
      </w:r>
    </w:p>
    <w:p w:rsidR="00A50777" w:rsidRDefault="00A50777" w:rsidP="00A5077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План основных мероприятий по подготовке и проведению празднования Года памяти и славы в муниципальном образовании </w:t>
      </w:r>
      <w:r w:rsidR="00274378">
        <w:rPr>
          <w:rFonts w:ascii="Times New Roman" w:hAnsi="Times New Roman"/>
          <w:sz w:val="28"/>
          <w:szCs w:val="28"/>
        </w:rPr>
        <w:t xml:space="preserve">Петровский </w:t>
      </w:r>
      <w:r>
        <w:rPr>
          <w:rFonts w:ascii="Times New Roman" w:hAnsi="Times New Roman"/>
          <w:sz w:val="28"/>
          <w:szCs w:val="28"/>
        </w:rPr>
        <w:t xml:space="preserve"> сельсовет в 2020 году (прилагается).</w:t>
      </w:r>
    </w:p>
    <w:p w:rsidR="00A50777" w:rsidRDefault="00A50777" w:rsidP="00A5077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состав рабочей группы по подготовке и проведению празднования Года памяти и славы в муниципальном образовании </w:t>
      </w:r>
      <w:r w:rsidR="00274378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в 2020 году (прилагается).</w:t>
      </w:r>
    </w:p>
    <w:p w:rsidR="00A50777" w:rsidRDefault="00A50777" w:rsidP="00A5077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 распоряжение вступает в силу после дня его обнародования и подлежит размещению на официальном сайте администрации  </w:t>
      </w:r>
      <w:r w:rsidR="002D4969">
        <w:rPr>
          <w:rFonts w:ascii="Times New Roman" w:hAnsi="Times New Roman"/>
          <w:sz w:val="28"/>
          <w:szCs w:val="28"/>
        </w:rPr>
        <w:t xml:space="preserve">Петровский </w:t>
      </w:r>
      <w:r>
        <w:rPr>
          <w:rFonts w:ascii="Times New Roman" w:hAnsi="Times New Roman"/>
          <w:sz w:val="28"/>
          <w:szCs w:val="28"/>
        </w:rPr>
        <w:t xml:space="preserve"> сельсовет в сети «интернет».</w:t>
      </w:r>
    </w:p>
    <w:p w:rsidR="00A50777" w:rsidRDefault="00A50777" w:rsidP="00A5077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распоряжения оставляю за собой.</w:t>
      </w:r>
    </w:p>
    <w:p w:rsidR="00A50777" w:rsidRDefault="00A50777" w:rsidP="00A5077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0777" w:rsidRDefault="00A50777" w:rsidP="00A5077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0777" w:rsidRDefault="00A50777" w:rsidP="00A50777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А.А.Барсуков.</w:t>
      </w:r>
    </w:p>
    <w:p w:rsidR="00A50777" w:rsidRDefault="00A50777" w:rsidP="00A5077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0777" w:rsidRDefault="00A50777" w:rsidP="00A50777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59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26"/>
      </w:tblGrid>
      <w:tr w:rsidR="00A50777" w:rsidRPr="00EB0F79" w:rsidTr="007D57A4">
        <w:tc>
          <w:tcPr>
            <w:tcW w:w="10173" w:type="dxa"/>
          </w:tcPr>
          <w:p w:rsidR="00A50777" w:rsidRPr="00C13139" w:rsidRDefault="00A50777" w:rsidP="007D57A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13139">
              <w:rPr>
                <w:rFonts w:ascii="Times New Roman" w:hAnsi="Times New Roman"/>
                <w:sz w:val="28"/>
                <w:szCs w:val="28"/>
              </w:rPr>
              <w:lastRenderedPageBreak/>
              <w:t>Разослано:  администрации Саракташского района, прокуратуре района,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членам рабочей группы, места для обнародования, сайт сельсовета,</w:t>
            </w:r>
            <w:r w:rsidRPr="00C13139">
              <w:rPr>
                <w:rFonts w:ascii="Times New Roman" w:hAnsi="Times New Roman"/>
                <w:sz w:val="28"/>
                <w:szCs w:val="28"/>
              </w:rPr>
              <w:t xml:space="preserve"> в дело. </w:t>
            </w:r>
          </w:p>
        </w:tc>
        <w:tc>
          <w:tcPr>
            <w:tcW w:w="426" w:type="dxa"/>
          </w:tcPr>
          <w:p w:rsidR="00A50777" w:rsidRPr="00EB0F79" w:rsidRDefault="00A50777" w:rsidP="007D57A4">
            <w:pPr>
              <w:rPr>
                <w:sz w:val="28"/>
                <w:szCs w:val="28"/>
              </w:rPr>
            </w:pPr>
          </w:p>
          <w:p w:rsidR="00A50777" w:rsidRPr="00EB0F79" w:rsidRDefault="00A50777" w:rsidP="007D57A4">
            <w:pPr>
              <w:ind w:left="-4788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-466"/>
        <w:tblW w:w="9464" w:type="dxa"/>
        <w:tblLook w:val="04A0" w:firstRow="1" w:lastRow="0" w:firstColumn="1" w:lastColumn="0" w:noHBand="0" w:noVBand="1"/>
      </w:tblPr>
      <w:tblGrid>
        <w:gridCol w:w="3190"/>
        <w:gridCol w:w="2163"/>
        <w:gridCol w:w="4111"/>
      </w:tblGrid>
      <w:tr w:rsidR="00A50777" w:rsidTr="007D57A4">
        <w:tc>
          <w:tcPr>
            <w:tcW w:w="3190" w:type="dxa"/>
          </w:tcPr>
          <w:p w:rsidR="00A50777" w:rsidRDefault="00A50777" w:rsidP="007D57A4">
            <w:pPr>
              <w:spacing w:line="240" w:lineRule="auto"/>
            </w:pPr>
          </w:p>
        </w:tc>
        <w:tc>
          <w:tcPr>
            <w:tcW w:w="2163" w:type="dxa"/>
          </w:tcPr>
          <w:p w:rsidR="00A50777" w:rsidRDefault="00A50777" w:rsidP="007D57A4">
            <w:pPr>
              <w:spacing w:line="240" w:lineRule="auto"/>
            </w:pPr>
          </w:p>
        </w:tc>
        <w:tc>
          <w:tcPr>
            <w:tcW w:w="4111" w:type="dxa"/>
          </w:tcPr>
          <w:p w:rsidR="00A50777" w:rsidRPr="002C45B5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A50777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</w:p>
          <w:p w:rsidR="00A50777" w:rsidRPr="002C45B5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45B5">
              <w:rPr>
                <w:rFonts w:ascii="Times New Roman" w:hAnsi="Times New Roman"/>
                <w:sz w:val="28"/>
                <w:szCs w:val="28"/>
              </w:rPr>
              <w:t xml:space="preserve">главы </w:t>
            </w:r>
            <w:r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  <w:p w:rsidR="00A50777" w:rsidRDefault="00A50777" w:rsidP="007D57A4">
            <w:pPr>
              <w:spacing w:after="0" w:line="240" w:lineRule="auto"/>
            </w:pPr>
            <w:r w:rsidRPr="002C45B5">
              <w:rPr>
                <w:rFonts w:ascii="Times New Roman" w:hAnsi="Times New Roman"/>
                <w:sz w:val="28"/>
                <w:szCs w:val="28"/>
              </w:rPr>
              <w:t xml:space="preserve">от 10.02.2020 № </w:t>
            </w:r>
            <w:r w:rsidR="00197E78">
              <w:rPr>
                <w:rFonts w:ascii="Times New Roman" w:hAnsi="Times New Roman"/>
                <w:sz w:val="28"/>
                <w:szCs w:val="28"/>
              </w:rPr>
              <w:t>8</w:t>
            </w:r>
            <w:r w:rsidRPr="002C45B5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A50777" w:rsidRDefault="00A50777" w:rsidP="00A50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1D1F">
        <w:rPr>
          <w:rFonts w:ascii="Times New Roman" w:hAnsi="Times New Roman"/>
          <w:sz w:val="28"/>
          <w:szCs w:val="28"/>
        </w:rPr>
        <w:t>СОСТАВ</w:t>
      </w:r>
    </w:p>
    <w:p w:rsidR="00A50777" w:rsidRDefault="00A50777" w:rsidP="00A50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рабочей группы по подготовке и проведению в администрации Петровского сельсовета Саракташского  района мероприятий, посвященных празднованию 75-й годовщины Победы в Великой Отечественной войне и Года памяти и славы</w:t>
      </w:r>
    </w:p>
    <w:p w:rsidR="00A50777" w:rsidRDefault="00A50777" w:rsidP="00A50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320"/>
        <w:gridCol w:w="5827"/>
      </w:tblGrid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Барсуков          Александр Алексеевич</w:t>
            </w: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группы,  глава сельсовета</w:t>
            </w:r>
          </w:p>
          <w:p w:rsidR="00197E78" w:rsidRPr="00817A00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Липатова 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Раиса Михайловна</w:t>
            </w: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рабочей группы, заместитель главы администрации сельсовета</w:t>
            </w:r>
          </w:p>
          <w:p w:rsidR="00197E78" w:rsidRPr="00817A00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7E78" w:rsidRPr="00662E62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Лаврова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группы,  специалист 1 категории администрации сельсовета</w:t>
            </w:r>
          </w:p>
          <w:p w:rsidR="00197E78" w:rsidRPr="00817A00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Беляева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Заведующая МДОБУ «Петровский детский сад (по согласованию)</w:t>
            </w:r>
          </w:p>
          <w:p w:rsidR="00197E78" w:rsidRPr="00664BC6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Денисова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работник (по согласованию)</w:t>
            </w:r>
          </w:p>
          <w:p w:rsidR="00197E78" w:rsidRPr="00817A00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Заельская 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модельной библиотекой с.Петровское  (по согласованию)</w:t>
            </w:r>
          </w:p>
          <w:p w:rsidR="00197E78" w:rsidRPr="005B5725" w:rsidRDefault="00197E78" w:rsidP="007D57A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Козлова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Михайловна</w:t>
            </w:r>
          </w:p>
          <w:p w:rsidR="00197E78" w:rsidRPr="007517B6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ВУС администрации сельсовета</w:t>
            </w:r>
          </w:p>
          <w:p w:rsidR="00197E78" w:rsidRPr="005B5725" w:rsidRDefault="00197E78" w:rsidP="007D57A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Казакова </w:t>
            </w:r>
          </w:p>
          <w:p w:rsidR="00197E78" w:rsidRPr="00817A00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Михайловна</w:t>
            </w: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Фельдшер ФАПа (по согласованию)</w:t>
            </w: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78" w:rsidRPr="00817A00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Курносов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Борисович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Макеева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Лидия Ивановна</w:t>
            </w: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СПК «Петровский» (по согласованию)</w:t>
            </w:r>
          </w:p>
          <w:p w:rsidR="00197E78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7E78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97E78" w:rsidRPr="00B710EA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1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Библиотекарь с.Андреевка (по согласованию)</w:t>
            </w: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7E78" w:rsidRPr="009233C4" w:rsidRDefault="00197E78" w:rsidP="007D57A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Митюшникова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Михайловна</w:t>
            </w: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 с.Петровское  (по согласованию)</w:t>
            </w:r>
          </w:p>
          <w:p w:rsidR="00197E78" w:rsidRPr="00664BC6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Слесарева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ВалентинаАлександровна</w:t>
            </w: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   (по согласованию)</w:t>
            </w:r>
          </w:p>
          <w:p w:rsidR="00197E78" w:rsidRPr="005B5725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Сухоручкин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Михайлович</w:t>
            </w:r>
          </w:p>
          <w:p w:rsidR="00197E78" w:rsidRPr="007517B6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Староста с.Андреевка (по согласованию)</w:t>
            </w:r>
          </w:p>
          <w:p w:rsidR="00197E78" w:rsidRPr="009233C4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Хомутова 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Олеся Сергеевна</w:t>
            </w: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Чучучина</w:t>
            </w:r>
          </w:p>
          <w:p w:rsidR="00197E78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Борисовна</w:t>
            </w: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работник с.Андреевка (по согласованию)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МОБУ «Петровская СОШ»</w:t>
            </w:r>
          </w:p>
          <w:p w:rsidR="00197E78" w:rsidRPr="00817A00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E78" w:rsidTr="007D57A4">
        <w:tc>
          <w:tcPr>
            <w:tcW w:w="331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Шипилова</w:t>
            </w:r>
          </w:p>
          <w:p w:rsidR="00197E78" w:rsidRPr="00362374" w:rsidRDefault="00197E78" w:rsidP="007D57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20" w:type="dxa"/>
          </w:tcPr>
          <w:p w:rsidR="00197E78" w:rsidRDefault="00197E78" w:rsidP="007D5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27" w:type="dxa"/>
          </w:tcPr>
          <w:p w:rsidR="00197E78" w:rsidRDefault="00197E78" w:rsidP="007D5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 администрации сельсовета</w:t>
            </w:r>
          </w:p>
          <w:p w:rsidR="00197E78" w:rsidRPr="00817A00" w:rsidRDefault="00197E78" w:rsidP="007D57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0777" w:rsidRPr="000A7D1F" w:rsidTr="007D57A4">
        <w:tc>
          <w:tcPr>
            <w:tcW w:w="4785" w:type="dxa"/>
          </w:tcPr>
          <w:p w:rsidR="00A50777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777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777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50777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777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777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777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777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lastRenderedPageBreak/>
              <w:t>УТВЕРЖДАЮ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петровского </w:t>
            </w:r>
            <w:r w:rsidRPr="000A7D1F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_________А.А.Барсуков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A7D1F">
              <w:rPr>
                <w:rFonts w:ascii="Times New Roman" w:hAnsi="Times New Roman"/>
                <w:sz w:val="28"/>
                <w:szCs w:val="28"/>
              </w:rPr>
              <w:t>» февраля 2020 года</w:t>
            </w:r>
          </w:p>
        </w:tc>
      </w:tr>
    </w:tbl>
    <w:p w:rsidR="00A50777" w:rsidRPr="006E2661" w:rsidRDefault="00A50777" w:rsidP="00A50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0777" w:rsidRPr="00E944A3" w:rsidRDefault="00A50777" w:rsidP="00A50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4A3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ЛАН</w:t>
      </w:r>
    </w:p>
    <w:p w:rsidR="00A50777" w:rsidRPr="00E944A3" w:rsidRDefault="00A50777" w:rsidP="00A50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44A3">
        <w:rPr>
          <w:rFonts w:ascii="Times New Roman" w:hAnsi="Times New Roman"/>
          <w:b/>
          <w:sz w:val="28"/>
          <w:szCs w:val="28"/>
        </w:rPr>
        <w:t xml:space="preserve">основных мероприятий по проведению </w:t>
      </w:r>
      <w:r>
        <w:rPr>
          <w:rFonts w:ascii="Times New Roman" w:hAnsi="Times New Roman"/>
          <w:b/>
          <w:sz w:val="28"/>
          <w:szCs w:val="28"/>
        </w:rPr>
        <w:t>на территории Петровского сельсоветаСаракташского района</w:t>
      </w:r>
    </w:p>
    <w:p w:rsidR="00A50777" w:rsidRDefault="00A50777" w:rsidP="00A50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44A3">
        <w:rPr>
          <w:rFonts w:ascii="Times New Roman" w:hAnsi="Times New Roman"/>
          <w:b/>
          <w:sz w:val="28"/>
          <w:szCs w:val="28"/>
        </w:rPr>
        <w:t>Года памяти и славы в 2020 году</w:t>
      </w:r>
    </w:p>
    <w:p w:rsidR="00A50777" w:rsidRDefault="00A50777" w:rsidP="00A50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476"/>
        <w:gridCol w:w="1735"/>
        <w:gridCol w:w="2766"/>
      </w:tblGrid>
      <w:tr w:rsidR="00A50777" w:rsidRPr="000A7D1F" w:rsidTr="007D57A4">
        <w:trPr>
          <w:tblHeader/>
        </w:trPr>
        <w:tc>
          <w:tcPr>
            <w:tcW w:w="594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766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A50777" w:rsidRPr="000A7D1F" w:rsidTr="007D57A4">
        <w:tc>
          <w:tcPr>
            <w:tcW w:w="594" w:type="dxa"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A50777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0777">
              <w:rPr>
                <w:rFonts w:ascii="Times New Roman" w:hAnsi="Times New Roman"/>
                <w:sz w:val="28"/>
                <w:szCs w:val="28"/>
              </w:rPr>
              <w:t>Официальное открытие Года памяти и славы на территории Петровского сельсовета. Зональный этап  фестиваля народного творчества "Салют Победы" в селе Петровское</w:t>
            </w:r>
          </w:p>
        </w:tc>
        <w:tc>
          <w:tcPr>
            <w:tcW w:w="1735" w:type="dxa"/>
          </w:tcPr>
          <w:p w:rsidR="00A50777" w:rsidRPr="00FB0F8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F8F">
              <w:rPr>
                <w:rFonts w:ascii="Times New Roman" w:hAnsi="Times New Roman"/>
                <w:sz w:val="28"/>
                <w:szCs w:val="28"/>
              </w:rPr>
              <w:t>16 февраля</w:t>
            </w:r>
          </w:p>
        </w:tc>
        <w:tc>
          <w:tcPr>
            <w:tcW w:w="2766" w:type="dxa"/>
          </w:tcPr>
          <w:p w:rsidR="00FB0F8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F8F">
              <w:rPr>
                <w:rFonts w:ascii="Times New Roman" w:hAnsi="Times New Roman"/>
                <w:sz w:val="28"/>
                <w:szCs w:val="28"/>
              </w:rPr>
              <w:t xml:space="preserve"> Митюшникова Н.М</w:t>
            </w:r>
          </w:p>
          <w:p w:rsidR="00A50777" w:rsidRPr="00FB0F8F" w:rsidRDefault="00FB0F8F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Заельская Ж.А</w:t>
            </w:r>
            <w:r w:rsidR="00A50777" w:rsidRPr="00FB0F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50777" w:rsidRPr="000A7D1F" w:rsidTr="007D57A4">
        <w:tc>
          <w:tcPr>
            <w:tcW w:w="594" w:type="dxa"/>
            <w:vMerge w:val="restart"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7" w:type="dxa"/>
            <w:gridSpan w:val="3"/>
          </w:tcPr>
          <w:p w:rsidR="00A50777" w:rsidRPr="00A50777" w:rsidRDefault="00A50777" w:rsidP="007D57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50777">
              <w:rPr>
                <w:rFonts w:ascii="Times New Roman" w:hAnsi="Times New Roman"/>
                <w:b/>
                <w:sz w:val="28"/>
                <w:szCs w:val="28"/>
              </w:rPr>
              <w:t>Проведение всероссийских акций:</w:t>
            </w: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«Блокадный хлеб»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766" w:type="dxa"/>
            <w:vMerge w:val="restart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культработники,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«Ветеран, мы рядом!»</w:t>
            </w:r>
          </w:p>
        </w:tc>
        <w:tc>
          <w:tcPr>
            <w:tcW w:w="1735" w:type="dxa"/>
            <w:vMerge w:val="restart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2766" w:type="dxa"/>
            <w:vMerge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«Сохраним память поколений»</w:t>
            </w:r>
          </w:p>
        </w:tc>
        <w:tc>
          <w:tcPr>
            <w:tcW w:w="1735" w:type="dxa"/>
            <w:vMerge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6" w:type="dxa"/>
            <w:vMerge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«Диктант Победы»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66" w:type="dxa"/>
            <w:vMerge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«Культурный минимум»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66" w:type="dxa"/>
            <w:vMerge w:val="restart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культработники,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«Голос весны»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66" w:type="dxa"/>
            <w:vMerge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«Сад памяти»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2766" w:type="dxa"/>
            <w:vMerge w:val="restart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 администрация</w:t>
            </w: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«Лес Победы»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66" w:type="dxa"/>
            <w:vMerge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 xml:space="preserve"> «Свеча Памяти»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21-22 июня</w:t>
            </w:r>
          </w:p>
        </w:tc>
        <w:tc>
          <w:tcPr>
            <w:tcW w:w="2766" w:type="dxa"/>
            <w:vMerge w:val="restart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культработники,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«Дальневосточная победа»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66" w:type="dxa"/>
            <w:vMerge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  <w:vMerge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«День Неизвестного Солдата»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2766" w:type="dxa"/>
            <w:vMerge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Акция «Памяти Героев».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Конкурс «Герои, живущие рядом»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весь год февраль-октябрь</w:t>
            </w:r>
          </w:p>
        </w:tc>
        <w:tc>
          <w:tcPr>
            <w:tcW w:w="276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культработники,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0777" w:rsidRPr="000A7D1F" w:rsidTr="007D57A4">
        <w:tc>
          <w:tcPr>
            <w:tcW w:w="594" w:type="dxa"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Всероссийский конкурс «Моя страна – моя Россия» (номинация «Моя история»)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январь-июль</w:t>
            </w:r>
          </w:p>
        </w:tc>
        <w:tc>
          <w:tcPr>
            <w:tcW w:w="276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района</w:t>
            </w:r>
          </w:p>
        </w:tc>
      </w:tr>
      <w:tr w:rsidR="00A50777" w:rsidRPr="000A7D1F" w:rsidTr="007D57A4">
        <w:tc>
          <w:tcPr>
            <w:tcW w:w="594" w:type="dxa"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Школьный Бал Победы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76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школа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50777" w:rsidRPr="000A7D1F" w:rsidTr="007D57A4">
        <w:tc>
          <w:tcPr>
            <w:tcW w:w="594" w:type="dxa"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Митинг, посвященный началу Великой Отечественной войны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276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культработники, администрация</w:t>
            </w:r>
          </w:p>
        </w:tc>
      </w:tr>
      <w:tr w:rsidR="00A50777" w:rsidRPr="000A7D1F" w:rsidTr="007D57A4">
        <w:tc>
          <w:tcPr>
            <w:tcW w:w="594" w:type="dxa"/>
          </w:tcPr>
          <w:p w:rsidR="00A50777" w:rsidRPr="000A7D1F" w:rsidRDefault="00A50777" w:rsidP="00A50777">
            <w:pPr>
              <w:pStyle w:val="afb"/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Закрытие Года памяти и славы в Саракташском районе</w:t>
            </w:r>
          </w:p>
        </w:tc>
        <w:tc>
          <w:tcPr>
            <w:tcW w:w="1735" w:type="dxa"/>
          </w:tcPr>
          <w:p w:rsidR="00A50777" w:rsidRPr="000A7D1F" w:rsidRDefault="00A50777" w:rsidP="007D57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766" w:type="dxa"/>
          </w:tcPr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7D1F">
              <w:rPr>
                <w:rFonts w:ascii="Times New Roman" w:hAnsi="Times New Roman"/>
                <w:sz w:val="28"/>
                <w:szCs w:val="28"/>
              </w:rPr>
              <w:t>культработники</w:t>
            </w: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50777" w:rsidRPr="000A7D1F" w:rsidRDefault="00A50777" w:rsidP="007D57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50777" w:rsidRPr="006E2661" w:rsidRDefault="00A50777" w:rsidP="00A50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AB4" w:rsidRDefault="00754AB4" w:rsidP="00B8117E">
      <w:pPr>
        <w:spacing w:after="0" w:line="240" w:lineRule="auto"/>
      </w:pPr>
      <w:r>
        <w:separator/>
      </w:r>
    </w:p>
  </w:endnote>
  <w:endnote w:type="continuationSeparator" w:id="0">
    <w:p w:rsidR="00754AB4" w:rsidRDefault="00754AB4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AB4" w:rsidRDefault="00754AB4" w:rsidP="00B8117E">
      <w:pPr>
        <w:spacing w:after="0" w:line="240" w:lineRule="auto"/>
      </w:pPr>
      <w:r>
        <w:separator/>
      </w:r>
    </w:p>
  </w:footnote>
  <w:footnote w:type="continuationSeparator" w:id="0">
    <w:p w:rsidR="00754AB4" w:rsidRDefault="00754AB4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C26A2"/>
    <w:multiLevelType w:val="hybridMultilevel"/>
    <w:tmpl w:val="C922A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97E78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74378"/>
    <w:rsid w:val="00290E9F"/>
    <w:rsid w:val="002945FA"/>
    <w:rsid w:val="00296344"/>
    <w:rsid w:val="002B58DF"/>
    <w:rsid w:val="002C1126"/>
    <w:rsid w:val="002C672D"/>
    <w:rsid w:val="002D0498"/>
    <w:rsid w:val="002D4969"/>
    <w:rsid w:val="002D65AA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4235"/>
    <w:rsid w:val="00434057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54AB4"/>
    <w:rsid w:val="00782200"/>
    <w:rsid w:val="007863D1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37227"/>
    <w:rsid w:val="00842E42"/>
    <w:rsid w:val="008450AC"/>
    <w:rsid w:val="0084520F"/>
    <w:rsid w:val="00846E88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0777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95C9C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0F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D65EE-ADA5-416E-B85F-59CD8CB5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2020-02-27T06:02:00Z</cp:lastPrinted>
  <dcterms:created xsi:type="dcterms:W3CDTF">2020-03-26T18:21:00Z</dcterms:created>
  <dcterms:modified xsi:type="dcterms:W3CDTF">2020-03-26T18:21:00Z</dcterms:modified>
</cp:coreProperties>
</file>