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4C" w:rsidRPr="001153E7" w:rsidRDefault="00BA6255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A625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3E7" w:rsidRPr="001153E7" w:rsidRDefault="009A788F" w:rsidP="001153E7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1153E7">
        <w:rPr>
          <w:rFonts w:ascii="Times New Roman" w:hAnsi="Times New Roman" w:cs="Times New Roman"/>
          <w:b w:val="0"/>
          <w:color w:val="auto"/>
        </w:rPr>
        <w:t xml:space="preserve">    </w:t>
      </w:r>
    </w:p>
    <w:p w:rsidR="001153E7" w:rsidRPr="001153E7" w:rsidRDefault="001153E7" w:rsidP="001153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1153E7" w:rsidRPr="001153E7" w:rsidRDefault="001153E7" w:rsidP="001153E7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53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ПЕТРОВСКОГО </w:t>
      </w:r>
      <w:r w:rsidRPr="001153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СЕЛЬСОВЕТА                                  САРАКТАШСКОГО РАЙОНА ОРЕНБУРГСКОЙ ОБЛАСТИ</w:t>
      </w:r>
    </w:p>
    <w:p w:rsidR="001153E7" w:rsidRPr="001153E7" w:rsidRDefault="001153E7" w:rsidP="00115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3E7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1153E7" w:rsidRPr="001153E7" w:rsidRDefault="001153E7" w:rsidP="001153E7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b/>
          <w:sz w:val="28"/>
          <w:szCs w:val="28"/>
        </w:rPr>
        <w:t>_</w:t>
      </w:r>
    </w:p>
    <w:p w:rsidR="001153E7" w:rsidRPr="001153E7" w:rsidRDefault="001153E7" w:rsidP="001153E7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>05.06.2020</w:t>
      </w:r>
      <w:r w:rsidRPr="001153E7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153E7"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</w:rPr>
        <w:t xml:space="preserve"> Петровское                 </w:t>
      </w:r>
      <w:r w:rsidRPr="001153E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255">
        <w:rPr>
          <w:rFonts w:ascii="Times New Roman" w:hAnsi="Times New Roman" w:cs="Times New Roman"/>
          <w:sz w:val="28"/>
          <w:szCs w:val="28"/>
        </w:rPr>
        <w:t>36</w:t>
      </w:r>
      <w:r w:rsidRPr="001153E7">
        <w:rPr>
          <w:rFonts w:ascii="Times New Roman" w:hAnsi="Times New Roman" w:cs="Times New Roman"/>
          <w:sz w:val="28"/>
          <w:szCs w:val="28"/>
        </w:rPr>
        <w:t>-п</w:t>
      </w:r>
    </w:p>
    <w:p w:rsidR="001153E7" w:rsidRPr="001153E7" w:rsidRDefault="001153E7" w:rsidP="001153E7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153E7" w:rsidRPr="001153E7" w:rsidTr="001153E7">
        <w:tc>
          <w:tcPr>
            <w:tcW w:w="9464" w:type="dxa"/>
            <w:hideMark/>
          </w:tcPr>
          <w:p w:rsidR="001153E7" w:rsidRPr="001153E7" w:rsidRDefault="001153E7" w:rsidP="00115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E7">
              <w:rPr>
                <w:rFonts w:ascii="Times New Roman" w:hAnsi="Times New Roman" w:cs="Times New Roman"/>
                <w:sz w:val="28"/>
                <w:szCs w:val="28"/>
              </w:rPr>
              <w:t xml:space="preserve">«О введении особого противопожарного режима с 05 июня 2020 до особого распоряжения на территории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1153E7">
              <w:rPr>
                <w:rFonts w:ascii="Times New Roman" w:hAnsi="Times New Roman" w:cs="Times New Roman"/>
                <w:sz w:val="28"/>
                <w:szCs w:val="28"/>
              </w:rPr>
              <w:t>сельсовет Саракташского района Оренбургской области.</w:t>
            </w:r>
          </w:p>
        </w:tc>
      </w:tr>
    </w:tbl>
    <w:p w:rsidR="001153E7" w:rsidRPr="001153E7" w:rsidRDefault="001153E7" w:rsidP="00115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В целях недопущения пожаров на территории МО </w:t>
      </w:r>
      <w:r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1153E7">
        <w:rPr>
          <w:rFonts w:ascii="Times New Roman" w:hAnsi="Times New Roman" w:cs="Times New Roman"/>
          <w:sz w:val="28"/>
          <w:szCs w:val="28"/>
        </w:rPr>
        <w:t>сельсовет, во исполнения постановления администрации Саракташского района от 04.06.2020 № 1064-п «О введении на территории муниципального образования Саракташский район особого противопожарного режима»:</w:t>
      </w:r>
    </w:p>
    <w:p w:rsidR="001153E7" w:rsidRPr="001153E7" w:rsidRDefault="001153E7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>1.  Организовать рабочую группу согласно приложения.</w:t>
      </w:r>
    </w:p>
    <w:p w:rsidR="001153E7" w:rsidRPr="001153E7" w:rsidRDefault="001153E7" w:rsidP="001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>2. Провести рейды в населенных пунктах  с целью проведения противопожарной пропаганды среди населения по вопросам профилактики природных пожаров и пожарах в населенных пунктах, в том числе связанных с неосторожным обращением с огнем, разъяснения правил поведения и мер административной и уголовной ответственности за несоблюдение требований пожарной безопасности в условиях действующего особого противопожарного режима, обучения действиям по тушению пожаров и эвакуации из зоны пожара;</w:t>
      </w:r>
    </w:p>
    <w:p w:rsidR="001153E7" w:rsidRPr="001153E7" w:rsidRDefault="001153E7" w:rsidP="001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3. Организовать дежурство членов рабочей группы и патрулирование территорий населенных пунктов и пожароопасных объектов с первичными средствами пожаротушения; </w:t>
      </w:r>
    </w:p>
    <w:p w:rsidR="001153E7" w:rsidRPr="001153E7" w:rsidRDefault="001153E7" w:rsidP="001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4. Обеспечить выполнение мероприятий, исключающих возможность распространения лесных и степных пожаров на здания и сооружения населенных пунктов (устройство, а при наличии - увеличение ширины противопожарных минерализованных полос по границам населенных пунктов, опашка лесонасаждений, сеновалов, населенных пунктов, жилых строений и объектов, прилегающих к лесным и степным массивам); </w:t>
      </w:r>
    </w:p>
    <w:p w:rsidR="001153E7" w:rsidRPr="001153E7" w:rsidRDefault="001153E7" w:rsidP="001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5. Запретить проведение огневых и других пожароопасных работ предприятиями и населением, включая топку печей, кухонных очагов и котельных установок, работающих на твердом топливе; </w:t>
      </w:r>
    </w:p>
    <w:p w:rsidR="001153E7" w:rsidRPr="001153E7" w:rsidRDefault="001153E7" w:rsidP="001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6.  Запретить сжигание мусора и других горючих материалов, разведение костров на территории населенных пунктов, степных массивов, </w:t>
      </w:r>
      <w:r w:rsidRPr="001153E7">
        <w:rPr>
          <w:rFonts w:ascii="Times New Roman" w:hAnsi="Times New Roman" w:cs="Times New Roman"/>
          <w:sz w:val="28"/>
          <w:szCs w:val="28"/>
        </w:rPr>
        <w:lastRenderedPageBreak/>
        <w:t xml:space="preserve">лесонасаждений; обеспечить подготовку для возможного использования водовозной и землеройной техники, техники повышенной проходимости и пахотных агрегатов; </w:t>
      </w:r>
    </w:p>
    <w:p w:rsidR="001153E7" w:rsidRPr="001153E7" w:rsidRDefault="001153E7" w:rsidP="001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7. Организовать уборку и вывоз мусора с территории населенных пунктов; принять меры по ликвидации стихийных свалок; </w:t>
      </w:r>
    </w:p>
    <w:p w:rsidR="001153E7" w:rsidRPr="001153E7" w:rsidRDefault="001153E7" w:rsidP="001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>8. Иметь запасы воды для целей пожаротушения, обеспечить возможность подвоза воды для заправки пожарных машин при осуществлении локализации и ликвидации очагов возгорания, удаленных от источников водоснабжения.</w:t>
      </w:r>
    </w:p>
    <w:p w:rsidR="001153E7" w:rsidRPr="001153E7" w:rsidRDefault="001153E7" w:rsidP="00115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  9.  Контроль за исполнением настоящего постановления оставляю за собой.</w:t>
      </w:r>
    </w:p>
    <w:p w:rsidR="001153E7" w:rsidRPr="001153E7" w:rsidRDefault="001153E7" w:rsidP="00115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  10.  Постановление вступает в силу со дня его подписания. </w:t>
      </w:r>
    </w:p>
    <w:p w:rsidR="001153E7" w:rsidRPr="001153E7" w:rsidRDefault="001153E7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А.А.Барсуков</w:t>
      </w:r>
    </w:p>
    <w:p w:rsidR="001153E7" w:rsidRPr="001153E7" w:rsidRDefault="001153E7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Разослано: администрации района, прокуратуре, руководителям учреждений и организаций сельсовета, старосте села </w:t>
      </w:r>
      <w:r>
        <w:rPr>
          <w:rFonts w:ascii="Times New Roman" w:hAnsi="Times New Roman" w:cs="Times New Roman"/>
          <w:sz w:val="28"/>
          <w:szCs w:val="28"/>
        </w:rPr>
        <w:t xml:space="preserve"> Андреевка</w:t>
      </w:r>
      <w:r w:rsidRPr="001153E7">
        <w:rPr>
          <w:rFonts w:ascii="Times New Roman" w:hAnsi="Times New Roman" w:cs="Times New Roman"/>
          <w:sz w:val="28"/>
          <w:szCs w:val="28"/>
        </w:rPr>
        <w:t>, членам рабочей группы.</w:t>
      </w:r>
    </w:p>
    <w:p w:rsidR="001153E7" w:rsidRPr="001153E7" w:rsidRDefault="001153E7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1153E7" w:rsidRPr="001153E7" w:rsidRDefault="001153E7" w:rsidP="00115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153E7" w:rsidRPr="001153E7" w:rsidRDefault="001153E7" w:rsidP="00115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153E7" w:rsidRPr="001153E7" w:rsidRDefault="00A61EFF" w:rsidP="00115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="001153E7" w:rsidRPr="001153E7">
        <w:rPr>
          <w:rFonts w:ascii="Times New Roman" w:hAnsi="Times New Roman" w:cs="Times New Roman"/>
          <w:sz w:val="28"/>
          <w:szCs w:val="28"/>
        </w:rPr>
        <w:t>сельсовета</w:t>
      </w:r>
    </w:p>
    <w:p w:rsidR="001153E7" w:rsidRPr="001153E7" w:rsidRDefault="00A61EFF" w:rsidP="00115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05.06.2020 № 36</w:t>
      </w:r>
      <w:r w:rsidR="001153E7" w:rsidRPr="001153E7">
        <w:rPr>
          <w:rFonts w:ascii="Times New Roman" w:hAnsi="Times New Roman" w:cs="Times New Roman"/>
          <w:sz w:val="28"/>
          <w:szCs w:val="28"/>
        </w:rPr>
        <w:t>-п</w:t>
      </w:r>
    </w:p>
    <w:p w:rsidR="001153E7" w:rsidRPr="001153E7" w:rsidRDefault="001153E7" w:rsidP="001153E7">
      <w:pPr>
        <w:spacing w:after="0" w:line="240" w:lineRule="auto"/>
        <w:ind w:right="-288"/>
        <w:jc w:val="right"/>
        <w:rPr>
          <w:rFonts w:ascii="Times New Roman" w:hAnsi="Times New Roman" w:cs="Times New Roman"/>
          <w:sz w:val="28"/>
          <w:szCs w:val="28"/>
        </w:rPr>
      </w:pPr>
    </w:p>
    <w:p w:rsidR="001153E7" w:rsidRDefault="001153E7" w:rsidP="00115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3E7">
        <w:rPr>
          <w:rFonts w:ascii="Times New Roman" w:hAnsi="Times New Roman" w:cs="Times New Roman"/>
          <w:b/>
          <w:sz w:val="28"/>
          <w:szCs w:val="28"/>
        </w:rPr>
        <w:t>Рабочая группа для проведения профилактических работ по проверке противопожарного состояния жилого сектора.</w:t>
      </w:r>
    </w:p>
    <w:p w:rsidR="00A61EFF" w:rsidRPr="001153E7" w:rsidRDefault="00A61EFF" w:rsidP="00115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3E7" w:rsidRPr="001153E7" w:rsidRDefault="00A61EFF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 Барсуков Александр Алексеевич</w:t>
      </w:r>
      <w:r w:rsidR="001153E7" w:rsidRPr="001153E7">
        <w:rPr>
          <w:rFonts w:ascii="Times New Roman" w:hAnsi="Times New Roman" w:cs="Times New Roman"/>
          <w:sz w:val="28"/>
          <w:szCs w:val="28"/>
        </w:rPr>
        <w:t xml:space="preserve">– глава </w:t>
      </w:r>
      <w:r>
        <w:rPr>
          <w:rFonts w:ascii="Times New Roman" w:hAnsi="Times New Roman" w:cs="Times New Roman"/>
          <w:sz w:val="28"/>
          <w:szCs w:val="28"/>
        </w:rPr>
        <w:t xml:space="preserve"> Петровского</w:t>
      </w:r>
      <w:r w:rsidR="001153E7" w:rsidRPr="001153E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153E7" w:rsidRPr="001153E7" w:rsidRDefault="001153E7" w:rsidP="0011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- </w:t>
      </w:r>
      <w:r w:rsidR="00A61EFF">
        <w:rPr>
          <w:rFonts w:ascii="Times New Roman" w:hAnsi="Times New Roman" w:cs="Times New Roman"/>
          <w:sz w:val="28"/>
          <w:szCs w:val="28"/>
        </w:rPr>
        <w:t xml:space="preserve"> Липатова Раиса Михайловна</w:t>
      </w:r>
      <w:r w:rsidRPr="001153E7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</w:t>
      </w:r>
      <w:r w:rsidR="00A61EFF"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1153E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153E7" w:rsidRPr="001153E7" w:rsidRDefault="00A61EFF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53E7" w:rsidRPr="001153E7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 Сбитнев Василий Юрьевич</w:t>
      </w:r>
      <w:r w:rsidR="001153E7" w:rsidRPr="001153E7">
        <w:rPr>
          <w:rFonts w:ascii="Times New Roman" w:hAnsi="Times New Roman" w:cs="Times New Roman"/>
          <w:sz w:val="28"/>
          <w:szCs w:val="28"/>
        </w:rPr>
        <w:t xml:space="preserve"> – участковый уполномоченный полиции  (по согласованию)</w:t>
      </w:r>
    </w:p>
    <w:p w:rsidR="001153E7" w:rsidRPr="001153E7" w:rsidRDefault="001153E7" w:rsidP="0011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61EFF">
        <w:rPr>
          <w:rFonts w:ascii="Times New Roman" w:hAnsi="Times New Roman" w:cs="Times New Roman"/>
          <w:sz w:val="28"/>
          <w:szCs w:val="28"/>
        </w:rPr>
        <w:t xml:space="preserve"> Сухоручкин Александр Михайлович</w:t>
      </w:r>
      <w:r w:rsidRPr="001153E7">
        <w:rPr>
          <w:rFonts w:ascii="Times New Roman" w:hAnsi="Times New Roman" w:cs="Times New Roman"/>
          <w:sz w:val="28"/>
          <w:szCs w:val="28"/>
        </w:rPr>
        <w:t xml:space="preserve"> - староста села А</w:t>
      </w:r>
      <w:r w:rsidR="00A61EFF">
        <w:rPr>
          <w:rFonts w:ascii="Times New Roman" w:hAnsi="Times New Roman" w:cs="Times New Roman"/>
          <w:sz w:val="28"/>
          <w:szCs w:val="28"/>
        </w:rPr>
        <w:t>ндреевк</w:t>
      </w:r>
      <w:r w:rsidRPr="001153E7">
        <w:rPr>
          <w:rFonts w:ascii="Times New Roman" w:hAnsi="Times New Roman" w:cs="Times New Roman"/>
          <w:sz w:val="28"/>
          <w:szCs w:val="28"/>
        </w:rPr>
        <w:t>а, председатель ТОС «</w:t>
      </w:r>
      <w:r w:rsidR="00A61EFF">
        <w:rPr>
          <w:rFonts w:ascii="Times New Roman" w:hAnsi="Times New Roman" w:cs="Times New Roman"/>
          <w:sz w:val="28"/>
          <w:szCs w:val="28"/>
        </w:rPr>
        <w:t xml:space="preserve"> Андреевка</w:t>
      </w:r>
      <w:r w:rsidRPr="001153E7">
        <w:rPr>
          <w:rFonts w:ascii="Times New Roman" w:hAnsi="Times New Roman" w:cs="Times New Roman"/>
          <w:sz w:val="28"/>
          <w:szCs w:val="28"/>
        </w:rPr>
        <w:t>».</w:t>
      </w:r>
    </w:p>
    <w:p w:rsidR="001153E7" w:rsidRPr="001153E7" w:rsidRDefault="001153E7" w:rsidP="0011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- </w:t>
      </w:r>
      <w:r w:rsidR="00A61EFF">
        <w:rPr>
          <w:rFonts w:ascii="Times New Roman" w:hAnsi="Times New Roman" w:cs="Times New Roman"/>
          <w:sz w:val="28"/>
          <w:szCs w:val="28"/>
        </w:rPr>
        <w:t xml:space="preserve"> Лаврова Светлана Анатольевна</w:t>
      </w:r>
      <w:r w:rsidRPr="001153E7">
        <w:rPr>
          <w:rFonts w:ascii="Times New Roman" w:hAnsi="Times New Roman" w:cs="Times New Roman"/>
          <w:sz w:val="28"/>
          <w:szCs w:val="28"/>
        </w:rPr>
        <w:t xml:space="preserve"> – специалист администрации</w:t>
      </w:r>
    </w:p>
    <w:p w:rsidR="001153E7" w:rsidRPr="001153E7" w:rsidRDefault="001153E7" w:rsidP="0011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- </w:t>
      </w:r>
      <w:r w:rsidR="00A61EFF">
        <w:rPr>
          <w:rFonts w:ascii="Times New Roman" w:hAnsi="Times New Roman" w:cs="Times New Roman"/>
          <w:sz w:val="28"/>
          <w:szCs w:val="28"/>
        </w:rPr>
        <w:t xml:space="preserve"> Шипилова Ольга Александровна</w:t>
      </w:r>
      <w:r w:rsidRPr="001153E7">
        <w:rPr>
          <w:rFonts w:ascii="Times New Roman" w:hAnsi="Times New Roman" w:cs="Times New Roman"/>
          <w:sz w:val="28"/>
          <w:szCs w:val="28"/>
        </w:rPr>
        <w:t xml:space="preserve"> – специалист администрации</w:t>
      </w:r>
    </w:p>
    <w:p w:rsidR="001153E7" w:rsidRPr="001153E7" w:rsidRDefault="001153E7" w:rsidP="0011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- </w:t>
      </w:r>
      <w:r w:rsidR="00A61EFF">
        <w:rPr>
          <w:rFonts w:ascii="Times New Roman" w:hAnsi="Times New Roman" w:cs="Times New Roman"/>
          <w:sz w:val="28"/>
          <w:szCs w:val="28"/>
        </w:rPr>
        <w:t xml:space="preserve"> Митюшникова Надежда Михайловна</w:t>
      </w:r>
      <w:r w:rsidRPr="001153E7">
        <w:rPr>
          <w:rFonts w:ascii="Times New Roman" w:hAnsi="Times New Roman" w:cs="Times New Roman"/>
          <w:sz w:val="28"/>
          <w:szCs w:val="28"/>
        </w:rPr>
        <w:t xml:space="preserve"> – директор Черкасского ДК (по согласованию)</w:t>
      </w:r>
    </w:p>
    <w:p w:rsidR="001153E7" w:rsidRPr="001153E7" w:rsidRDefault="001153E7" w:rsidP="0011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- </w:t>
      </w:r>
      <w:r w:rsidR="00A61EFF">
        <w:rPr>
          <w:rFonts w:ascii="Times New Roman" w:hAnsi="Times New Roman" w:cs="Times New Roman"/>
          <w:sz w:val="28"/>
          <w:szCs w:val="28"/>
        </w:rPr>
        <w:t xml:space="preserve"> Чуфистов Павел Михайлович</w:t>
      </w:r>
      <w:r w:rsidRPr="001153E7">
        <w:rPr>
          <w:rFonts w:ascii="Times New Roman" w:hAnsi="Times New Roman" w:cs="Times New Roman"/>
          <w:sz w:val="28"/>
          <w:szCs w:val="28"/>
        </w:rPr>
        <w:t xml:space="preserve"> – директор Александровского клуба (по согласованию)</w:t>
      </w:r>
    </w:p>
    <w:p w:rsidR="001153E7" w:rsidRPr="001153E7" w:rsidRDefault="00A61EFF" w:rsidP="0011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Заельская Жанна Александровна</w:t>
      </w:r>
      <w:r w:rsidR="001153E7" w:rsidRPr="001153E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заведующая модельной библиотекой</w:t>
      </w:r>
      <w:r w:rsidR="001153E7" w:rsidRPr="00115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3E7" w:rsidRPr="001153E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1153E7" w:rsidRPr="001153E7" w:rsidRDefault="001153E7" w:rsidP="0011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- </w:t>
      </w:r>
      <w:r w:rsidR="00A61EFF">
        <w:rPr>
          <w:rFonts w:ascii="Times New Roman" w:hAnsi="Times New Roman" w:cs="Times New Roman"/>
          <w:sz w:val="28"/>
          <w:szCs w:val="28"/>
        </w:rPr>
        <w:t xml:space="preserve"> Казакова Надежда Михайловна </w:t>
      </w:r>
      <w:r w:rsidRPr="001153E7">
        <w:rPr>
          <w:rFonts w:ascii="Times New Roman" w:hAnsi="Times New Roman" w:cs="Times New Roman"/>
          <w:sz w:val="28"/>
          <w:szCs w:val="28"/>
        </w:rPr>
        <w:t xml:space="preserve">– заведующая </w:t>
      </w:r>
      <w:r w:rsidR="00A61EFF">
        <w:rPr>
          <w:rFonts w:ascii="Times New Roman" w:hAnsi="Times New Roman" w:cs="Times New Roman"/>
          <w:sz w:val="28"/>
          <w:szCs w:val="28"/>
        </w:rPr>
        <w:t xml:space="preserve"> Петровским </w:t>
      </w:r>
      <w:r w:rsidRPr="001153E7">
        <w:rPr>
          <w:rFonts w:ascii="Times New Roman" w:hAnsi="Times New Roman" w:cs="Times New Roman"/>
          <w:sz w:val="28"/>
          <w:szCs w:val="28"/>
        </w:rPr>
        <w:t xml:space="preserve"> ФАП (по согласованию)</w:t>
      </w:r>
    </w:p>
    <w:p w:rsidR="001153E7" w:rsidRPr="001153E7" w:rsidRDefault="001153E7" w:rsidP="0011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- </w:t>
      </w:r>
      <w:r w:rsidR="00A61EFF">
        <w:rPr>
          <w:rFonts w:ascii="Times New Roman" w:hAnsi="Times New Roman" w:cs="Times New Roman"/>
          <w:sz w:val="28"/>
          <w:szCs w:val="28"/>
        </w:rPr>
        <w:t xml:space="preserve"> Маврин Василий Геннадьевич</w:t>
      </w:r>
      <w:r w:rsidRPr="001153E7">
        <w:rPr>
          <w:rFonts w:ascii="Times New Roman" w:hAnsi="Times New Roman" w:cs="Times New Roman"/>
          <w:sz w:val="28"/>
          <w:szCs w:val="28"/>
        </w:rPr>
        <w:t xml:space="preserve"> – член добровольной пожарной охраны.</w:t>
      </w:r>
    </w:p>
    <w:p w:rsidR="001153E7" w:rsidRPr="001153E7" w:rsidRDefault="001153E7" w:rsidP="0011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sz w:val="28"/>
          <w:szCs w:val="28"/>
        </w:rPr>
        <w:t xml:space="preserve">- </w:t>
      </w:r>
      <w:r w:rsidR="00A61EFF">
        <w:rPr>
          <w:rFonts w:ascii="Times New Roman" w:hAnsi="Times New Roman" w:cs="Times New Roman"/>
          <w:sz w:val="28"/>
          <w:szCs w:val="28"/>
        </w:rPr>
        <w:t xml:space="preserve"> Астафьев Владимир Павлович</w:t>
      </w:r>
      <w:r w:rsidRPr="001153E7">
        <w:rPr>
          <w:rFonts w:ascii="Times New Roman" w:hAnsi="Times New Roman" w:cs="Times New Roman"/>
          <w:sz w:val="28"/>
          <w:szCs w:val="28"/>
        </w:rPr>
        <w:t xml:space="preserve"> – член добровольной пожарной охраны.</w:t>
      </w:r>
    </w:p>
    <w:p w:rsidR="001153E7" w:rsidRPr="001153E7" w:rsidRDefault="001153E7" w:rsidP="001153E7">
      <w:pPr>
        <w:spacing w:after="0" w:line="240" w:lineRule="auto"/>
        <w:ind w:right="-288"/>
        <w:jc w:val="both"/>
        <w:rPr>
          <w:rFonts w:ascii="Times New Roman" w:hAnsi="Times New Roman" w:cs="Times New Roman"/>
          <w:sz w:val="28"/>
          <w:szCs w:val="28"/>
        </w:rPr>
      </w:pPr>
    </w:p>
    <w:p w:rsidR="009A788F" w:rsidRPr="001153E7" w:rsidRDefault="009A788F" w:rsidP="001153E7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1153E7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</w:t>
      </w:r>
    </w:p>
    <w:sectPr w:rsidR="009A788F" w:rsidRPr="001153E7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92" w:rsidRDefault="00BB3B92" w:rsidP="00B8117E">
      <w:pPr>
        <w:spacing w:after="0" w:line="240" w:lineRule="auto"/>
      </w:pPr>
      <w:r>
        <w:separator/>
      </w:r>
    </w:p>
  </w:endnote>
  <w:endnote w:type="continuationSeparator" w:id="0">
    <w:p w:rsidR="00BB3B92" w:rsidRDefault="00BB3B92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92" w:rsidRDefault="00BB3B92" w:rsidP="00B8117E">
      <w:pPr>
        <w:spacing w:after="0" w:line="240" w:lineRule="auto"/>
      </w:pPr>
      <w:r>
        <w:separator/>
      </w:r>
    </w:p>
  </w:footnote>
  <w:footnote w:type="continuationSeparator" w:id="0">
    <w:p w:rsidR="00BB3B92" w:rsidRDefault="00BB3B92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153E7"/>
    <w:rsid w:val="0012708B"/>
    <w:rsid w:val="00127949"/>
    <w:rsid w:val="00127EAC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3050C4"/>
    <w:rsid w:val="003077C1"/>
    <w:rsid w:val="00321517"/>
    <w:rsid w:val="003267AE"/>
    <w:rsid w:val="00327541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D6067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41CDF"/>
    <w:rsid w:val="00646101"/>
    <w:rsid w:val="00651F9B"/>
    <w:rsid w:val="00653A89"/>
    <w:rsid w:val="00663268"/>
    <w:rsid w:val="00684E1F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4AE6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50B"/>
    <w:rsid w:val="008C0692"/>
    <w:rsid w:val="008C3FC0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9F5EBF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61EFF"/>
    <w:rsid w:val="00A73907"/>
    <w:rsid w:val="00A7529C"/>
    <w:rsid w:val="00A813DE"/>
    <w:rsid w:val="00A9105A"/>
    <w:rsid w:val="00AA5E34"/>
    <w:rsid w:val="00AA7C5A"/>
    <w:rsid w:val="00AB45A6"/>
    <w:rsid w:val="00AC1276"/>
    <w:rsid w:val="00AC335F"/>
    <w:rsid w:val="00AC38BE"/>
    <w:rsid w:val="00AD6A45"/>
    <w:rsid w:val="00AD6A5A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A6255"/>
    <w:rsid w:val="00BB3B92"/>
    <w:rsid w:val="00BB5417"/>
    <w:rsid w:val="00BB61D4"/>
    <w:rsid w:val="00BC400F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E54ED"/>
    <w:rsid w:val="00CE7976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1E09"/>
    <w:rsid w:val="00F44F9F"/>
    <w:rsid w:val="00F60455"/>
    <w:rsid w:val="00F627B9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425F6-FA3F-4D58-A1EC-427E2168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2020-05-15T04:51:00Z</cp:lastPrinted>
  <dcterms:created xsi:type="dcterms:W3CDTF">2020-06-22T22:14:00Z</dcterms:created>
  <dcterms:modified xsi:type="dcterms:W3CDTF">2020-06-22T22:14:00Z</dcterms:modified>
</cp:coreProperties>
</file>