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68" w:rsidRDefault="000A1480" w:rsidP="004F3F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3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3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F3F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6611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68" w:rsidRPr="00771237" w:rsidRDefault="004F3F68" w:rsidP="004F3F68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1237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F3F68" w:rsidRDefault="004F3F68" w:rsidP="004F3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 ПЕТРОВСКОГО  СЕЛЬСОВЕТА</w:t>
      </w:r>
    </w:p>
    <w:p w:rsidR="004F3F68" w:rsidRDefault="004F3F68" w:rsidP="004F3F6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F3F68" w:rsidRDefault="00375BAC" w:rsidP="004F3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4F3F68">
        <w:rPr>
          <w:rFonts w:ascii="Times New Roman" w:hAnsi="Times New Roman" w:cs="Times New Roman"/>
          <w:sz w:val="28"/>
          <w:szCs w:val="28"/>
          <w:u w:val="single"/>
        </w:rPr>
        <w:t>.02.2021</w:t>
      </w:r>
      <w:r w:rsidR="004F3F6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3AF8">
        <w:rPr>
          <w:rFonts w:ascii="Times New Roman" w:hAnsi="Times New Roman" w:cs="Times New Roman"/>
          <w:sz w:val="28"/>
          <w:szCs w:val="28"/>
        </w:rPr>
        <w:t>с.Петровское</w:t>
      </w:r>
      <w:r w:rsidR="004F3F68">
        <w:rPr>
          <w:rFonts w:ascii="Times New Roman" w:hAnsi="Times New Roman" w:cs="Times New Roman"/>
          <w:sz w:val="28"/>
          <w:szCs w:val="28"/>
        </w:rPr>
        <w:t xml:space="preserve">  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3F6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366E46" w:rsidRPr="00DC5AE4" w:rsidRDefault="004F3F68" w:rsidP="00DC5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46" w:rsidRPr="00DC5AE4" w:rsidRDefault="00366E46" w:rsidP="00DC5AE4">
      <w:pPr>
        <w:jc w:val="center"/>
        <w:rPr>
          <w:sz w:val="28"/>
          <w:szCs w:val="28"/>
        </w:rPr>
      </w:pPr>
      <w:r w:rsidRPr="00386F6C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</w:t>
      </w:r>
      <w:r w:rsidRPr="00386F6C">
        <w:rPr>
          <w:sz w:val="28"/>
          <w:szCs w:val="28"/>
        </w:rPr>
        <w:t xml:space="preserve"> Согласительной комиссии </w:t>
      </w:r>
      <w:r>
        <w:rPr>
          <w:sz w:val="28"/>
          <w:szCs w:val="28"/>
        </w:rPr>
        <w:t>по п</w:t>
      </w:r>
      <w:r w:rsidRPr="00386F6C">
        <w:rPr>
          <w:sz w:val="28"/>
          <w:szCs w:val="28"/>
        </w:rPr>
        <w:t xml:space="preserve">роведения конкурсного отбора инициативных проектов      </w:t>
      </w:r>
      <w:r w:rsidRPr="00386F6C">
        <w:rPr>
          <w:sz w:val="28"/>
          <w:szCs w:val="28"/>
        </w:rPr>
        <w:tab/>
      </w:r>
    </w:p>
    <w:p w:rsidR="00366E46" w:rsidRPr="005133DF" w:rsidRDefault="00366E46" w:rsidP="00366E46">
      <w:pPr>
        <w:ind w:firstLine="708"/>
        <w:jc w:val="both"/>
        <w:rPr>
          <w:sz w:val="28"/>
          <w:szCs w:val="28"/>
        </w:rPr>
      </w:pPr>
      <w:r w:rsidRPr="005133DF">
        <w:rPr>
          <w:sz w:val="28"/>
          <w:szCs w:val="28"/>
        </w:rPr>
        <w:t xml:space="preserve">В соответствии с разделами 1, 6, 8 </w:t>
      </w:r>
      <w:r w:rsidRPr="005133DF">
        <w:rPr>
          <w:rStyle w:val="normaltextrunscxw53857959bcx0"/>
          <w:sz w:val="28"/>
          <w:szCs w:val="28"/>
        </w:rPr>
        <w:t xml:space="preserve">Порядка выдвижения, внесения, обсуждения, рассмотрения инициативных проектов, а также проведения их конкурсного отбора </w:t>
      </w:r>
      <w:r w:rsidR="00563AF8">
        <w:rPr>
          <w:rStyle w:val="normaltextrunscxw53857959bcx0"/>
          <w:sz w:val="28"/>
          <w:szCs w:val="28"/>
        </w:rPr>
        <w:t xml:space="preserve">в муниципальном образовании Петровский </w:t>
      </w:r>
      <w:r w:rsidRPr="005133DF">
        <w:rPr>
          <w:rStyle w:val="normaltextrunscxw53857959bcx0"/>
          <w:sz w:val="28"/>
          <w:szCs w:val="28"/>
        </w:rPr>
        <w:t xml:space="preserve"> сельсовет  Саракташского района Оренбургской области, утвержденным</w:t>
      </w:r>
      <w:r w:rsidR="00DC5AE4">
        <w:rPr>
          <w:rStyle w:val="normaltextrunscxw53857959bcx0"/>
          <w:sz w:val="28"/>
          <w:szCs w:val="28"/>
        </w:rPr>
        <w:t xml:space="preserve"> решением   Совета депутатов Петровского</w:t>
      </w:r>
      <w:r w:rsidRPr="005133DF">
        <w:rPr>
          <w:rStyle w:val="normaltextrunscxw53857959bcx0"/>
          <w:sz w:val="28"/>
          <w:szCs w:val="28"/>
        </w:rPr>
        <w:t xml:space="preserve"> сельсовета Саракташского район</w:t>
      </w:r>
      <w:r w:rsidR="00563AF8">
        <w:rPr>
          <w:rStyle w:val="normaltextrunscxw53857959bcx0"/>
          <w:sz w:val="28"/>
          <w:szCs w:val="28"/>
        </w:rPr>
        <w:t xml:space="preserve">а Оренбургской области от 17 февраля </w:t>
      </w:r>
      <w:r w:rsidRPr="005133DF">
        <w:rPr>
          <w:rStyle w:val="normaltextrunscxw53857959bcx0"/>
          <w:sz w:val="28"/>
          <w:szCs w:val="28"/>
        </w:rPr>
        <w:t>2021 №</w:t>
      </w:r>
      <w:r w:rsidR="00563AF8">
        <w:rPr>
          <w:rStyle w:val="normaltextrunscxw53857959bcx0"/>
          <w:sz w:val="28"/>
          <w:szCs w:val="28"/>
        </w:rPr>
        <w:t xml:space="preserve"> 30</w:t>
      </w:r>
      <w:r w:rsidR="00DC5AE4">
        <w:rPr>
          <w:sz w:val="28"/>
          <w:szCs w:val="28"/>
        </w:rPr>
        <w:t xml:space="preserve">, руководствуясь Уставом  Петровского </w:t>
      </w:r>
      <w:r w:rsidRPr="005133DF">
        <w:rPr>
          <w:sz w:val="28"/>
          <w:szCs w:val="28"/>
        </w:rPr>
        <w:t xml:space="preserve"> сельсовета, </w:t>
      </w:r>
    </w:p>
    <w:p w:rsidR="00366E46" w:rsidRPr="009B6511" w:rsidRDefault="00366E46" w:rsidP="00366E46">
      <w:pPr>
        <w:pStyle w:val="a3"/>
        <w:jc w:val="both"/>
        <w:rPr>
          <w:sz w:val="28"/>
          <w:szCs w:val="28"/>
        </w:rPr>
      </w:pPr>
      <w:r w:rsidRPr="009B6511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 в администрации муниципального обра</w:t>
      </w:r>
      <w:r w:rsidR="00DC5AE4">
        <w:rPr>
          <w:sz w:val="28"/>
          <w:szCs w:val="28"/>
        </w:rPr>
        <w:t xml:space="preserve">зования Петровский </w:t>
      </w:r>
      <w:r>
        <w:rPr>
          <w:sz w:val="28"/>
          <w:szCs w:val="28"/>
        </w:rPr>
        <w:t xml:space="preserve"> сельсовет Саракташского района Оренбургской области Согласительную комиссию</w:t>
      </w:r>
      <w:r w:rsidRPr="00D52B41">
        <w:rPr>
          <w:sz w:val="28"/>
          <w:szCs w:val="28"/>
        </w:rPr>
        <w:t xml:space="preserve"> по </w:t>
      </w:r>
      <w:r w:rsidRPr="00AF63DF">
        <w:rPr>
          <w:sz w:val="28"/>
          <w:szCs w:val="28"/>
        </w:rPr>
        <w:t>проведения конкурсного отбора инициативных проектов</w:t>
      </w:r>
      <w:r>
        <w:rPr>
          <w:sz w:val="28"/>
          <w:szCs w:val="28"/>
        </w:rPr>
        <w:t xml:space="preserve"> и утвердить её в следующем составе:</w:t>
      </w:r>
    </w:p>
    <w:p w:rsidR="00366E46" w:rsidRDefault="00DC5AE4" w:rsidP="0036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Барсуков А.А., глава сельсовета,   </w:t>
      </w:r>
      <w:r w:rsidR="00366E46">
        <w:rPr>
          <w:sz w:val="28"/>
          <w:szCs w:val="28"/>
        </w:rPr>
        <w:t xml:space="preserve"> председатель Согласительной комиссии;</w:t>
      </w:r>
    </w:p>
    <w:p w:rsidR="00366E46" w:rsidRDefault="00DC5AE4" w:rsidP="0036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Григорян Е.Г., депутат Совета депутатов Петровского сельсовета,  </w:t>
      </w:r>
      <w:r w:rsidR="00366E46" w:rsidRPr="00D52B41">
        <w:rPr>
          <w:sz w:val="28"/>
          <w:szCs w:val="28"/>
        </w:rPr>
        <w:t>заместител</w:t>
      </w:r>
      <w:r w:rsidR="00366E46">
        <w:rPr>
          <w:sz w:val="28"/>
          <w:szCs w:val="28"/>
        </w:rPr>
        <w:t>ь</w:t>
      </w:r>
      <w:r w:rsidR="00366E46" w:rsidRPr="00D52B41">
        <w:rPr>
          <w:sz w:val="28"/>
          <w:szCs w:val="28"/>
        </w:rPr>
        <w:t xml:space="preserve"> предс</w:t>
      </w:r>
      <w:r w:rsidR="00366E46">
        <w:rPr>
          <w:sz w:val="28"/>
          <w:szCs w:val="28"/>
        </w:rPr>
        <w:t>едателя Согласительной комиссии;</w:t>
      </w:r>
      <w:r>
        <w:rPr>
          <w:sz w:val="28"/>
          <w:szCs w:val="28"/>
        </w:rPr>
        <w:t>(по согласованию)</w:t>
      </w:r>
    </w:p>
    <w:p w:rsidR="00366E46" w:rsidRDefault="00DC5AE4" w:rsidP="0036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Лаврова С.А. , специалист 1 категории, </w:t>
      </w:r>
      <w:r w:rsidR="00366E46">
        <w:rPr>
          <w:sz w:val="28"/>
          <w:szCs w:val="28"/>
        </w:rPr>
        <w:t xml:space="preserve"> секретарь</w:t>
      </w:r>
      <w:r w:rsidR="00366E46" w:rsidRPr="00D52B41">
        <w:rPr>
          <w:sz w:val="28"/>
          <w:szCs w:val="28"/>
        </w:rPr>
        <w:t xml:space="preserve"> Согласительной комиссии</w:t>
      </w:r>
      <w:r w:rsidR="00366E46">
        <w:rPr>
          <w:sz w:val="28"/>
          <w:szCs w:val="28"/>
        </w:rPr>
        <w:t>;</w:t>
      </w:r>
    </w:p>
    <w:p w:rsidR="00366E46" w:rsidRDefault="00366E46" w:rsidP="0036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члены</w:t>
      </w:r>
      <w:r w:rsidRPr="00D52B41">
        <w:rPr>
          <w:sz w:val="28"/>
          <w:szCs w:val="28"/>
        </w:rPr>
        <w:t xml:space="preserve"> Согласительной комиссии</w:t>
      </w:r>
      <w:r>
        <w:rPr>
          <w:sz w:val="28"/>
          <w:szCs w:val="28"/>
        </w:rPr>
        <w:t>:</w:t>
      </w:r>
    </w:p>
    <w:p w:rsidR="00366E46" w:rsidRDefault="00DC5AE4" w:rsidP="00366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Заельская Ж.А.</w:t>
      </w:r>
      <w:r w:rsidR="00366E46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 Совета депутатов Петровского сельсовета (по согласованию)</w:t>
      </w:r>
    </w:p>
    <w:p w:rsidR="00DC5AE4" w:rsidRDefault="00DC5AE4" w:rsidP="00DC5AE4">
      <w:pPr>
        <w:jc w:val="both"/>
        <w:rPr>
          <w:sz w:val="28"/>
          <w:szCs w:val="28"/>
        </w:rPr>
      </w:pPr>
      <w:r>
        <w:rPr>
          <w:sz w:val="28"/>
          <w:szCs w:val="28"/>
        </w:rPr>
        <w:t>Шипилова О.А., бухгалтер администрации сельсовета</w:t>
      </w:r>
    </w:p>
    <w:p w:rsidR="00DC5AE4" w:rsidRPr="00DC5AE4" w:rsidRDefault="00DC5AE4" w:rsidP="00DC5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66B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дня его обнародования и подлежит размещению на сайте администрации муниципального </w:t>
      </w:r>
      <w:r w:rsidRPr="00F066B1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DB711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DC5AE4" w:rsidRDefault="00DC5AE4" w:rsidP="00DC5AE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7B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BE5">
        <w:rPr>
          <w:rFonts w:ascii="Times New Roman" w:hAnsi="Times New Roman" w:cs="Times New Roman"/>
          <w:sz w:val="28"/>
          <w:szCs w:val="28"/>
        </w:rPr>
        <w:t>Контроль  за  исполнением  настоящего  постановления  оставляю  за  собой.</w:t>
      </w:r>
    </w:p>
    <w:p w:rsidR="00366E46" w:rsidRPr="00DC5AE4" w:rsidRDefault="00366E46" w:rsidP="00366E46">
      <w:pPr>
        <w:jc w:val="both"/>
        <w:rPr>
          <w:sz w:val="28"/>
          <w:szCs w:val="28"/>
        </w:rPr>
      </w:pPr>
    </w:p>
    <w:p w:rsidR="00366E46" w:rsidRDefault="00366E46" w:rsidP="00366E46">
      <w:pPr>
        <w:jc w:val="both"/>
        <w:rPr>
          <w:sz w:val="28"/>
          <w:szCs w:val="28"/>
        </w:rPr>
      </w:pPr>
      <w:r w:rsidRPr="009B6511">
        <w:rPr>
          <w:b/>
          <w:sz w:val="28"/>
          <w:szCs w:val="28"/>
        </w:rPr>
        <w:t>Глава  сельсовета</w:t>
      </w:r>
      <w:r w:rsidRPr="009B6511">
        <w:rPr>
          <w:sz w:val="28"/>
          <w:szCs w:val="28"/>
        </w:rPr>
        <w:t xml:space="preserve">                                                 </w:t>
      </w:r>
      <w:r w:rsidR="00DC5AE4">
        <w:rPr>
          <w:sz w:val="28"/>
          <w:szCs w:val="28"/>
        </w:rPr>
        <w:t xml:space="preserve"> А.А.Барсуков</w:t>
      </w:r>
    </w:p>
    <w:p w:rsidR="00366E46" w:rsidRPr="009B6511" w:rsidRDefault="00366E46" w:rsidP="00366E46">
      <w:pPr>
        <w:jc w:val="both"/>
        <w:rPr>
          <w:sz w:val="28"/>
          <w:szCs w:val="28"/>
        </w:rPr>
      </w:pPr>
    </w:p>
    <w:p w:rsidR="00366E46" w:rsidRPr="009B6511" w:rsidRDefault="00366E46" w:rsidP="00366E46">
      <w:pPr>
        <w:pStyle w:val="24"/>
        <w:jc w:val="both"/>
        <w:rPr>
          <w:sz w:val="28"/>
          <w:szCs w:val="28"/>
        </w:rPr>
      </w:pPr>
      <w:r w:rsidRPr="009B6511">
        <w:rPr>
          <w:sz w:val="28"/>
          <w:szCs w:val="28"/>
        </w:rPr>
        <w:t>Разослано:</w:t>
      </w:r>
      <w:r w:rsidR="00DC5AE4">
        <w:rPr>
          <w:sz w:val="28"/>
          <w:szCs w:val="28"/>
        </w:rPr>
        <w:t xml:space="preserve"> членам комиссии, прокуратуре района, Информационный центр, </w:t>
      </w:r>
      <w:r w:rsidRPr="009B6511">
        <w:rPr>
          <w:sz w:val="28"/>
          <w:szCs w:val="28"/>
        </w:rPr>
        <w:t xml:space="preserve"> </w:t>
      </w:r>
      <w:r>
        <w:rPr>
          <w:sz w:val="28"/>
          <w:szCs w:val="28"/>
        </w:rPr>
        <w:t>в дело</w:t>
      </w:r>
      <w:r w:rsidRPr="009B6511">
        <w:rPr>
          <w:sz w:val="28"/>
          <w:szCs w:val="28"/>
        </w:rPr>
        <w:t>.</w:t>
      </w:r>
    </w:p>
    <w:p w:rsidR="00366E46" w:rsidRPr="00F777FB" w:rsidRDefault="00366E46" w:rsidP="00366E46">
      <w:pPr>
        <w:rPr>
          <w:sz w:val="28"/>
          <w:szCs w:val="28"/>
        </w:rPr>
      </w:pPr>
    </w:p>
    <w:p w:rsidR="00366E46" w:rsidRPr="00F777FB" w:rsidRDefault="00366E46" w:rsidP="00366E46">
      <w:pPr>
        <w:rPr>
          <w:sz w:val="28"/>
          <w:szCs w:val="28"/>
        </w:rPr>
      </w:pPr>
    </w:p>
    <w:p w:rsidR="00366E46" w:rsidRPr="00466EC3" w:rsidRDefault="00366E46" w:rsidP="00366E46">
      <w:pPr>
        <w:pStyle w:val="af1"/>
        <w:jc w:val="both"/>
      </w:pPr>
    </w:p>
    <w:p w:rsidR="00CA2FF6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2D48CC" w:rsidRPr="00070D48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54" w:rsidRDefault="00D90D54" w:rsidP="00B8117E">
      <w:pPr>
        <w:spacing w:after="0" w:line="240" w:lineRule="auto"/>
      </w:pPr>
      <w:r>
        <w:separator/>
      </w:r>
    </w:p>
  </w:endnote>
  <w:endnote w:type="continuationSeparator" w:id="0">
    <w:p w:rsidR="00D90D54" w:rsidRDefault="00D90D5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54" w:rsidRDefault="00D90D54" w:rsidP="00B8117E">
      <w:pPr>
        <w:spacing w:after="0" w:line="240" w:lineRule="auto"/>
      </w:pPr>
      <w:r>
        <w:separator/>
      </w:r>
    </w:p>
  </w:footnote>
  <w:footnote w:type="continuationSeparator" w:id="0">
    <w:p w:rsidR="00D90D54" w:rsidRDefault="00D90D5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16F0C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3A4C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6E46"/>
    <w:rsid w:val="00367352"/>
    <w:rsid w:val="00375BAC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270E1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3F68"/>
    <w:rsid w:val="004F48A6"/>
    <w:rsid w:val="004F6573"/>
    <w:rsid w:val="00504BCC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3AF8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71237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57BCE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90D54"/>
    <w:rsid w:val="00DB2E4F"/>
    <w:rsid w:val="00DB3D7A"/>
    <w:rsid w:val="00DC3207"/>
    <w:rsid w:val="00DC5AE4"/>
    <w:rsid w:val="00DD05CB"/>
    <w:rsid w:val="00DE37A2"/>
    <w:rsid w:val="00DF4F20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0C7B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B1B7C-95DF-49EB-A909-03DA449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ListParagraph1">
    <w:name w:val="List Paragraph1"/>
    <w:basedOn w:val="a"/>
    <w:rsid w:val="00366E46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textrunscxw53857959bcx0">
    <w:name w:val="normaltextrun scxw53857959 bcx0"/>
    <w:basedOn w:val="a0"/>
    <w:rsid w:val="0036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2021-02-19T08:31:00Z</dcterms:created>
  <dcterms:modified xsi:type="dcterms:W3CDTF">2021-02-19T08:31:00Z</dcterms:modified>
</cp:coreProperties>
</file>