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F2" w:rsidRPr="00A95312" w:rsidRDefault="006755C3" w:rsidP="003B04F2">
      <w:pPr>
        <w:widowControl w:val="0"/>
        <w:autoSpaceDE w:val="0"/>
        <w:autoSpaceDN w:val="0"/>
        <w:adjustRightInd w:val="0"/>
      </w:pPr>
      <w:r w:rsidRPr="006755C3">
        <w:rPr>
          <w:noProof/>
          <w:lang w:eastAsia="ru-RU"/>
        </w:rPr>
        <w:drawing>
          <wp:inline distT="0" distB="0" distL="0" distR="0">
            <wp:extent cx="609600" cy="542925"/>
            <wp:effectExtent l="19050" t="0" r="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6" cy="5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F2" w:rsidRPr="002A0B90" w:rsidRDefault="006755C3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АДМИНИСТРАЦИЯ ПЕТРОВСКОГО</w:t>
      </w:r>
      <w:r w:rsidR="003B04F2" w:rsidRPr="002A0B90">
        <w:rPr>
          <w:b/>
          <w:bCs w:val="0"/>
          <w:sz w:val="32"/>
          <w:szCs w:val="32"/>
        </w:rPr>
        <w:t xml:space="preserve"> СЕЛЬСОВЕТА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ind w:right="-284"/>
        <w:rPr>
          <w:b/>
          <w:caps/>
          <w:sz w:val="32"/>
          <w:szCs w:val="32"/>
        </w:rPr>
      </w:pPr>
      <w:r w:rsidRPr="002A0B90">
        <w:rPr>
          <w:b/>
          <w:caps/>
          <w:sz w:val="32"/>
          <w:szCs w:val="32"/>
        </w:rPr>
        <w:t>САРАКТАШСКОГО РАЙОНА ОРЕНБУРГСКОЙ ОБЛАСТИ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2A0B90">
        <w:rPr>
          <w:b/>
          <w:sz w:val="32"/>
          <w:szCs w:val="32"/>
        </w:rPr>
        <w:t>П О С Т А Н О В Л Е Н И Е</w:t>
      </w:r>
    </w:p>
    <w:p w:rsidR="003B04F2" w:rsidRPr="00A95312" w:rsidRDefault="003B04F2" w:rsidP="003B04F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</w:pPr>
      <w:r w:rsidRPr="00A95312">
        <w:rPr>
          <w:b/>
        </w:rPr>
        <w:t>____________________________________________________________________</w:t>
      </w:r>
    </w:p>
    <w:p w:rsidR="003B04F2" w:rsidRPr="00A95312" w:rsidRDefault="003B04F2" w:rsidP="003B04F2">
      <w:pPr>
        <w:widowControl w:val="0"/>
        <w:autoSpaceDE w:val="0"/>
        <w:autoSpaceDN w:val="0"/>
        <w:adjustRightInd w:val="0"/>
        <w:ind w:right="283"/>
      </w:pPr>
    </w:p>
    <w:p w:rsidR="003B04F2" w:rsidRDefault="00384F34" w:rsidP="003B04F2">
      <w:r>
        <w:t>12</w:t>
      </w:r>
      <w:r w:rsidR="00102DE8">
        <w:t>.11.20</w:t>
      </w:r>
      <w:r w:rsidR="00BB658C">
        <w:t>21</w:t>
      </w:r>
      <w:r w:rsidR="003B04F2" w:rsidRPr="00A95312">
        <w:t xml:space="preserve">       </w:t>
      </w:r>
      <w:r w:rsidR="006755C3">
        <w:t xml:space="preserve">                     с. Петровское</w:t>
      </w:r>
      <w:r w:rsidR="003B04F2" w:rsidRPr="00A95312">
        <w:t xml:space="preserve">                            </w:t>
      </w:r>
      <w:r w:rsidR="008F2342">
        <w:t xml:space="preserve">            №</w:t>
      </w:r>
      <w:r>
        <w:t xml:space="preserve"> 66</w:t>
      </w:r>
      <w:r w:rsidR="003B04F2" w:rsidRPr="00A95312">
        <w:t>-п</w:t>
      </w:r>
    </w:p>
    <w:p w:rsidR="007E1C3B" w:rsidRDefault="007E1C3B" w:rsidP="004B04AD">
      <w:pPr>
        <w:ind w:hanging="142"/>
        <w:jc w:val="both"/>
        <w:rPr>
          <w:bCs w:val="0"/>
        </w:rPr>
      </w:pPr>
    </w:p>
    <w:p w:rsidR="004E4DC2" w:rsidRPr="0092066D" w:rsidRDefault="00277E7B" w:rsidP="003B04F2">
      <w:pPr>
        <w:ind w:left="1276" w:right="1699"/>
        <w:rPr>
          <w:b/>
          <w:bCs w:val="0"/>
        </w:rPr>
      </w:pPr>
      <w:r w:rsidRPr="0092066D">
        <w:rPr>
          <w:b/>
        </w:rPr>
        <w:t>Об утверждении методики</w:t>
      </w:r>
      <w:r w:rsidR="006755C3" w:rsidRPr="0092066D">
        <w:rPr>
          <w:b/>
        </w:rPr>
        <w:t xml:space="preserve"> </w:t>
      </w:r>
      <w:r w:rsidR="008F2342" w:rsidRPr="0092066D">
        <w:rPr>
          <w:b/>
        </w:rPr>
        <w:t xml:space="preserve">формирования </w:t>
      </w:r>
      <w:r w:rsidRPr="0092066D">
        <w:rPr>
          <w:b/>
        </w:rPr>
        <w:t>бюджета</w:t>
      </w:r>
      <w:r w:rsidR="006755C3" w:rsidRPr="0092066D">
        <w:rPr>
          <w:b/>
        </w:rPr>
        <w:t xml:space="preserve"> </w:t>
      </w:r>
      <w:r w:rsidRPr="0092066D">
        <w:rPr>
          <w:b/>
        </w:rPr>
        <w:t>муниципального образования</w:t>
      </w:r>
      <w:r w:rsidR="006755C3" w:rsidRPr="0092066D">
        <w:rPr>
          <w:b/>
        </w:rPr>
        <w:t xml:space="preserve"> Петровский</w:t>
      </w:r>
      <w:r w:rsidRPr="0092066D">
        <w:rPr>
          <w:b/>
        </w:rPr>
        <w:t xml:space="preserve"> сельсовет </w:t>
      </w:r>
      <w:r w:rsidR="003B04F2" w:rsidRPr="0092066D">
        <w:rPr>
          <w:b/>
        </w:rPr>
        <w:t xml:space="preserve">Саракташского района Оренбургской области </w:t>
      </w:r>
      <w:r w:rsidR="00875CAD" w:rsidRPr="0092066D">
        <w:rPr>
          <w:b/>
        </w:rPr>
        <w:t>на 202</w:t>
      </w:r>
      <w:r w:rsidR="00BB658C" w:rsidRPr="0092066D">
        <w:rPr>
          <w:b/>
        </w:rPr>
        <w:t>2</w:t>
      </w:r>
      <w:r w:rsidRPr="0092066D">
        <w:rPr>
          <w:b/>
        </w:rPr>
        <w:t xml:space="preserve"> год</w:t>
      </w:r>
      <w:r w:rsidR="001137E8" w:rsidRPr="0092066D">
        <w:rPr>
          <w:b/>
        </w:rPr>
        <w:t xml:space="preserve"> </w:t>
      </w:r>
      <w:r w:rsidR="00875CAD" w:rsidRPr="0092066D">
        <w:rPr>
          <w:b/>
        </w:rPr>
        <w:t>и плановый период 202</w:t>
      </w:r>
      <w:r w:rsidR="00BB658C" w:rsidRPr="0092066D">
        <w:rPr>
          <w:b/>
        </w:rPr>
        <w:t>3</w:t>
      </w:r>
      <w:r w:rsidR="004B04AD" w:rsidRPr="0092066D">
        <w:rPr>
          <w:b/>
        </w:rPr>
        <w:t xml:space="preserve"> и 20</w:t>
      </w:r>
      <w:r w:rsidR="00875CAD" w:rsidRPr="0092066D">
        <w:rPr>
          <w:b/>
        </w:rPr>
        <w:t>2</w:t>
      </w:r>
      <w:r w:rsidR="00BB658C" w:rsidRPr="0092066D">
        <w:rPr>
          <w:b/>
        </w:rPr>
        <w:t>4</w:t>
      </w:r>
      <w:r w:rsidR="004B04AD" w:rsidRPr="0092066D">
        <w:rPr>
          <w:b/>
        </w:rPr>
        <w:t xml:space="preserve"> год</w:t>
      </w:r>
      <w:r w:rsidR="00376830" w:rsidRPr="0092066D">
        <w:rPr>
          <w:b/>
        </w:rPr>
        <w:t>ов</w:t>
      </w:r>
      <w:r w:rsidR="004B04AD" w:rsidRPr="0092066D">
        <w:rPr>
          <w:b/>
        </w:rPr>
        <w:t>.</w:t>
      </w:r>
    </w:p>
    <w:p w:rsidR="00EF2B62" w:rsidRPr="0092066D" w:rsidRDefault="00EF2B62" w:rsidP="004B04AD">
      <w:pPr>
        <w:ind w:firstLine="567"/>
        <w:jc w:val="left"/>
        <w:rPr>
          <w:b/>
          <w:bCs w:val="0"/>
        </w:rPr>
      </w:pPr>
    </w:p>
    <w:p w:rsidR="00771CE0" w:rsidRPr="004E4DC2" w:rsidRDefault="003B04F2" w:rsidP="00771CE0">
      <w:pPr>
        <w:suppressAutoHyphens/>
        <w:ind w:firstLine="567"/>
        <w:jc w:val="both"/>
      </w:pPr>
      <w:r w:rsidRPr="00BE3357">
        <w:t>В соответствии со статьей 174.2 Бюджетного кодекса Российской Федерации, Устав</w:t>
      </w:r>
      <w:r>
        <w:t>ом</w:t>
      </w:r>
      <w:r w:rsidR="006755C3">
        <w:t xml:space="preserve"> </w:t>
      </w:r>
      <w:r>
        <w:t>муниципального образования</w:t>
      </w:r>
      <w:r w:rsidR="006755C3">
        <w:t xml:space="preserve"> Петровский</w:t>
      </w:r>
      <w:r>
        <w:t xml:space="preserve"> сельсовет Саракташского района Оренбургской области, </w:t>
      </w:r>
      <w:r w:rsidRPr="00BE3357">
        <w:t xml:space="preserve">Положением о бюджетном процессе </w:t>
      </w:r>
      <w:r>
        <w:t>муниц</w:t>
      </w:r>
      <w:r w:rsidR="006755C3">
        <w:t>ипального образования Петровский</w:t>
      </w:r>
      <w:r>
        <w:t xml:space="preserve"> сельсовет Саракташского района Оренбургской области, утвержденным</w:t>
      </w:r>
      <w:r w:rsidR="006755C3">
        <w:t xml:space="preserve"> решением Совета депутатов от 12.03.2019 № 137</w:t>
      </w:r>
      <w:r>
        <w:t>, в</w:t>
      </w:r>
      <w:r w:rsidR="00771CE0" w:rsidRPr="004E4DC2">
        <w:t xml:space="preserve"> це</w:t>
      </w:r>
      <w:r w:rsidR="00EF2B62">
        <w:t>лях подготовки проекта</w:t>
      </w:r>
      <w:r w:rsidR="00771CE0" w:rsidRPr="004E4DC2">
        <w:t xml:space="preserve"> бюджета</w:t>
      </w:r>
      <w:r w:rsidR="006755C3">
        <w:t xml:space="preserve"> </w:t>
      </w:r>
      <w:r w:rsidR="004B04AD">
        <w:t xml:space="preserve">муниципального образования </w:t>
      </w:r>
      <w:r w:rsidR="006755C3">
        <w:t>Петровский</w:t>
      </w:r>
      <w:r w:rsidR="004B04AD">
        <w:t xml:space="preserve"> сельсовет </w:t>
      </w:r>
      <w:r>
        <w:t>Саракташ</w:t>
      </w:r>
      <w:r w:rsidR="004B04AD">
        <w:t>ского района Оренбургской области</w:t>
      </w:r>
      <w:r w:rsidR="00875CAD">
        <w:t xml:space="preserve"> на 202</w:t>
      </w:r>
      <w:r w:rsidR="00D8582F">
        <w:t>2</w:t>
      </w:r>
      <w:r w:rsidR="00771CE0" w:rsidRPr="004E4DC2">
        <w:t xml:space="preserve"> год</w:t>
      </w:r>
      <w:r w:rsidR="00875CAD">
        <w:t xml:space="preserve"> и плановый период 202</w:t>
      </w:r>
      <w:r w:rsidR="00D8582F">
        <w:t>3</w:t>
      </w:r>
      <w:r w:rsidR="004B04AD">
        <w:t xml:space="preserve"> и 20</w:t>
      </w:r>
      <w:r w:rsidR="00875CAD">
        <w:t>2</w:t>
      </w:r>
      <w:r w:rsidR="00D8582F">
        <w:t>4</w:t>
      </w:r>
      <w:r w:rsidR="004B04AD">
        <w:t xml:space="preserve"> год</w:t>
      </w:r>
      <w:r w:rsidR="00376830">
        <w:t>ов</w:t>
      </w:r>
      <w:r w:rsidR="00771CE0" w:rsidRPr="004E4DC2">
        <w:t>:</w:t>
      </w:r>
    </w:p>
    <w:p w:rsidR="003B04F2" w:rsidRDefault="003B04F2" w:rsidP="004B04AD">
      <w:pPr>
        <w:suppressAutoHyphens/>
        <w:ind w:firstLine="567"/>
        <w:jc w:val="both"/>
      </w:pPr>
    </w:p>
    <w:p w:rsidR="00771CE0" w:rsidRPr="004E4DC2" w:rsidRDefault="00771CE0" w:rsidP="00771CE0">
      <w:pPr>
        <w:suppressAutoHyphens/>
        <w:ind w:firstLine="567"/>
        <w:jc w:val="both"/>
      </w:pPr>
      <w:r w:rsidRPr="004E4DC2">
        <w:t>1. Утвердить</w:t>
      </w:r>
      <w:r w:rsidR="00EF2B62">
        <w:t xml:space="preserve"> методику формирования</w:t>
      </w:r>
      <w:r w:rsidR="006755C3">
        <w:t xml:space="preserve"> </w:t>
      </w:r>
      <w:r w:rsidR="004B04AD">
        <w:t xml:space="preserve">местного </w:t>
      </w:r>
      <w:r w:rsidRPr="004E4DC2">
        <w:t xml:space="preserve">бюджета </w:t>
      </w:r>
      <w:r w:rsidR="004B04AD">
        <w:t xml:space="preserve">муниципального образования </w:t>
      </w:r>
      <w:r w:rsidR="006755C3">
        <w:t>Петровский</w:t>
      </w:r>
      <w:r w:rsidR="004B04AD">
        <w:t xml:space="preserve"> сельсовет </w:t>
      </w:r>
      <w:r w:rsidR="003B04F2">
        <w:t>Саракташ</w:t>
      </w:r>
      <w:r w:rsidR="004B04AD">
        <w:t xml:space="preserve">ского района Оренбургской области </w:t>
      </w:r>
      <w:r w:rsidR="00875CAD">
        <w:t>на 202</w:t>
      </w:r>
      <w:r w:rsidR="007C19DD">
        <w:t>2</w:t>
      </w:r>
      <w:r w:rsidR="004B04AD" w:rsidRPr="004E4DC2">
        <w:t xml:space="preserve"> год</w:t>
      </w:r>
      <w:r w:rsidR="00875CAD">
        <w:t xml:space="preserve"> и плановый период 202</w:t>
      </w:r>
      <w:r w:rsidR="007C19DD">
        <w:t>3</w:t>
      </w:r>
      <w:r w:rsidR="004B04AD">
        <w:t xml:space="preserve"> и 20</w:t>
      </w:r>
      <w:r w:rsidR="008A0739">
        <w:t>2</w:t>
      </w:r>
      <w:r w:rsidR="007C19DD">
        <w:t>4</w:t>
      </w:r>
      <w:r w:rsidR="004B04AD">
        <w:t xml:space="preserve"> год</w:t>
      </w:r>
      <w:r w:rsidR="00376830">
        <w:t>ов</w:t>
      </w:r>
      <w:r w:rsidR="006755C3">
        <w:t xml:space="preserve"> </w:t>
      </w:r>
      <w:r w:rsidRPr="004E4DC2">
        <w:t>согласно приложению.</w:t>
      </w:r>
    </w:p>
    <w:p w:rsidR="003B04F2" w:rsidRDefault="003B04F2" w:rsidP="00771CE0">
      <w:pPr>
        <w:suppressAutoHyphens/>
        <w:ind w:firstLine="567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  <w:r>
        <w:t>2</w:t>
      </w:r>
      <w:r w:rsidRPr="00A95312">
        <w:t>. Настоящее постановление вступает в силу со дня его подписания и подлежит официальному размещению на официальном сайте администрации.</w:t>
      </w:r>
    </w:p>
    <w:p w:rsidR="003B04F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  <w:r>
        <w:t>3</w:t>
      </w:r>
      <w:r w:rsidRPr="00A95312">
        <w:t>. Контроль за исполнением настоящего постановления оставляю за собой.</w:t>
      </w: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6755C3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  <w:r w:rsidR="003B04F2" w:rsidRPr="00A95312">
        <w:rPr>
          <w:rFonts w:ascii="Times New Roman" w:hAnsi="Times New Roman" w:cs="Times New Roman"/>
          <w:sz w:val="28"/>
          <w:szCs w:val="28"/>
        </w:rPr>
        <w:t xml:space="preserve"> сельсовета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А.А.Барсуков</w:t>
      </w:r>
    </w:p>
    <w:p w:rsidR="003B04F2" w:rsidRPr="00A95312" w:rsidRDefault="003B04F2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04F2" w:rsidRPr="00A95312" w:rsidRDefault="003B04F2" w:rsidP="003B04F2">
      <w:pPr>
        <w:spacing w:after="0"/>
        <w:jc w:val="right"/>
        <w:rPr>
          <w:color w:val="000000"/>
        </w:rPr>
      </w:pPr>
    </w:p>
    <w:p w:rsidR="00540972" w:rsidRDefault="003B04F2" w:rsidP="003B04F2">
      <w:pPr>
        <w:pStyle w:val="ConsPlusNormal"/>
        <w:widowControl/>
        <w:ind w:firstLine="0"/>
        <w:jc w:val="both"/>
      </w:pPr>
      <w:r w:rsidRPr="00A95312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6755C3" w:rsidRDefault="006755C3" w:rsidP="00DC1705">
      <w:pPr>
        <w:spacing w:before="0" w:after="0"/>
        <w:ind w:left="4395"/>
        <w:jc w:val="left"/>
      </w:pPr>
    </w:p>
    <w:p w:rsidR="00DC1705" w:rsidRDefault="00D05169" w:rsidP="00DC1705">
      <w:pPr>
        <w:spacing w:before="0" w:after="0"/>
        <w:ind w:left="4395"/>
        <w:jc w:val="left"/>
      </w:pPr>
      <w:r w:rsidRPr="004E4DC2">
        <w:t xml:space="preserve">Приложение </w:t>
      </w:r>
    </w:p>
    <w:p w:rsidR="00DC1705" w:rsidRDefault="00D05169" w:rsidP="00DC1705">
      <w:pPr>
        <w:spacing w:before="0" w:after="0"/>
        <w:ind w:left="4395"/>
        <w:jc w:val="left"/>
      </w:pPr>
      <w:r w:rsidRPr="004E4DC2">
        <w:t xml:space="preserve">к </w:t>
      </w:r>
      <w:r w:rsidR="004B04AD">
        <w:t>постановлению</w:t>
      </w:r>
      <w:r w:rsidR="006755C3">
        <w:t xml:space="preserve"> </w:t>
      </w:r>
      <w:r w:rsidR="00CF07B0" w:rsidRPr="004E4DC2">
        <w:t xml:space="preserve">администрации </w:t>
      </w:r>
    </w:p>
    <w:p w:rsidR="006755C3" w:rsidRDefault="006755C3" w:rsidP="00DC1705">
      <w:pPr>
        <w:spacing w:before="0" w:after="0"/>
        <w:ind w:left="4395"/>
        <w:jc w:val="left"/>
      </w:pPr>
      <w:r>
        <w:t>Петровский</w:t>
      </w:r>
    </w:p>
    <w:p w:rsidR="00EF2B62" w:rsidRDefault="00EF2B62" w:rsidP="00DC1705">
      <w:pPr>
        <w:spacing w:before="0" w:after="0"/>
        <w:ind w:left="4395"/>
        <w:jc w:val="left"/>
      </w:pPr>
      <w:r>
        <w:t xml:space="preserve"> сельсовет</w:t>
      </w:r>
    </w:p>
    <w:p w:rsidR="00D05169" w:rsidRPr="004E4DC2" w:rsidRDefault="004E4DC2" w:rsidP="00DC1705">
      <w:pPr>
        <w:spacing w:before="0" w:after="0"/>
        <w:ind w:left="4395"/>
        <w:jc w:val="left"/>
      </w:pPr>
      <w:r>
        <w:t>от</w:t>
      </w:r>
      <w:r w:rsidR="006755C3">
        <w:t xml:space="preserve"> </w:t>
      </w:r>
      <w:r w:rsidR="00384F34">
        <w:t>12</w:t>
      </w:r>
      <w:r w:rsidR="00875CAD">
        <w:t>.11.20</w:t>
      </w:r>
      <w:r w:rsidR="007C19DD">
        <w:t>21</w:t>
      </w:r>
      <w:r w:rsidR="006755C3">
        <w:t xml:space="preserve">  </w:t>
      </w:r>
      <w:r>
        <w:t>№</w:t>
      </w:r>
      <w:r w:rsidR="004B04AD">
        <w:t>-</w:t>
      </w:r>
      <w:r w:rsidR="007C19DD">
        <w:t xml:space="preserve">  </w:t>
      </w:r>
      <w:r w:rsidR="00384F34">
        <w:t>66</w:t>
      </w:r>
      <w:r w:rsidR="000D76FA">
        <w:t>-</w:t>
      </w:r>
      <w:r w:rsidR="004B04AD">
        <w:t>п</w:t>
      </w:r>
    </w:p>
    <w:p w:rsidR="00D05169" w:rsidRDefault="00D05169" w:rsidP="00B639E0">
      <w:pPr>
        <w:spacing w:before="0" w:after="0"/>
        <w:jc w:val="right"/>
        <w:outlineLvl w:val="0"/>
      </w:pPr>
    </w:p>
    <w:p w:rsidR="004E4DC2" w:rsidRPr="004E4DC2" w:rsidRDefault="004E4DC2" w:rsidP="007237D7">
      <w:pPr>
        <w:spacing w:before="0" w:after="0"/>
        <w:jc w:val="both"/>
        <w:outlineLvl w:val="0"/>
      </w:pPr>
    </w:p>
    <w:p w:rsidR="00095DCF" w:rsidRPr="0062146F" w:rsidRDefault="00095DCF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Методика</w:t>
      </w:r>
    </w:p>
    <w:p w:rsidR="00095DCF" w:rsidRPr="0062146F" w:rsidRDefault="00EF2B62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095DCF" w:rsidRPr="0062146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F724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755C3">
        <w:rPr>
          <w:rFonts w:ascii="Times New Roman" w:hAnsi="Times New Roman" w:cs="Times New Roman"/>
          <w:sz w:val="28"/>
          <w:szCs w:val="28"/>
        </w:rPr>
        <w:t>Петровский</w:t>
      </w:r>
      <w:r w:rsidR="00B63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3B04F2">
        <w:rPr>
          <w:rFonts w:ascii="Times New Roman" w:hAnsi="Times New Roman" w:cs="Times New Roman"/>
          <w:sz w:val="28"/>
          <w:szCs w:val="28"/>
        </w:rPr>
        <w:t>Саракташ</w:t>
      </w:r>
      <w:r w:rsidR="00B639E0">
        <w:rPr>
          <w:rFonts w:ascii="Times New Roman" w:hAnsi="Times New Roman" w:cs="Times New Roman"/>
          <w:sz w:val="28"/>
          <w:szCs w:val="28"/>
        </w:rPr>
        <w:t>ского района Оренбург</w:t>
      </w:r>
      <w:r w:rsidR="00875CAD">
        <w:rPr>
          <w:rFonts w:ascii="Times New Roman" w:hAnsi="Times New Roman" w:cs="Times New Roman"/>
          <w:sz w:val="28"/>
          <w:szCs w:val="28"/>
        </w:rPr>
        <w:t>ской области на 202</w:t>
      </w:r>
      <w:r w:rsidR="007C19DD">
        <w:rPr>
          <w:rFonts w:ascii="Times New Roman" w:hAnsi="Times New Roman" w:cs="Times New Roman"/>
          <w:sz w:val="28"/>
          <w:szCs w:val="28"/>
        </w:rPr>
        <w:t xml:space="preserve">2 </w:t>
      </w:r>
      <w:r w:rsidR="00B639E0">
        <w:rPr>
          <w:rFonts w:ascii="Times New Roman" w:hAnsi="Times New Roman" w:cs="Times New Roman"/>
          <w:sz w:val="28"/>
          <w:szCs w:val="28"/>
        </w:rPr>
        <w:t xml:space="preserve"> г</w:t>
      </w:r>
      <w:r w:rsidR="00095DCF" w:rsidRPr="0062146F">
        <w:rPr>
          <w:rFonts w:ascii="Times New Roman" w:hAnsi="Times New Roman" w:cs="Times New Roman"/>
          <w:sz w:val="28"/>
          <w:szCs w:val="28"/>
        </w:rPr>
        <w:t>од</w:t>
      </w:r>
      <w:r w:rsidR="00B639E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7C19DD">
        <w:rPr>
          <w:rFonts w:ascii="Times New Roman" w:hAnsi="Times New Roman" w:cs="Times New Roman"/>
          <w:sz w:val="28"/>
          <w:szCs w:val="28"/>
        </w:rPr>
        <w:t>3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 xml:space="preserve">4 </w:t>
      </w:r>
      <w:r w:rsidR="00376830">
        <w:rPr>
          <w:rFonts w:ascii="Times New Roman" w:hAnsi="Times New Roman" w:cs="Times New Roman"/>
          <w:sz w:val="28"/>
          <w:szCs w:val="28"/>
        </w:rPr>
        <w:t>годов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</w:p>
    <w:p w:rsidR="00095DCF" w:rsidRPr="0062146F" w:rsidRDefault="00095DCF" w:rsidP="007237D7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Настоящая Методика устанавливает основные подходы к формированию д</w:t>
      </w:r>
      <w:r w:rsidR="00102DE8">
        <w:rPr>
          <w:rFonts w:ascii="Times New Roman" w:hAnsi="Times New Roman" w:cs="Times New Roman"/>
          <w:sz w:val="28"/>
          <w:szCs w:val="28"/>
        </w:rPr>
        <w:t>о</w:t>
      </w:r>
      <w:r w:rsidR="00875CAD">
        <w:rPr>
          <w:rFonts w:ascii="Times New Roman" w:hAnsi="Times New Roman" w:cs="Times New Roman"/>
          <w:sz w:val="28"/>
          <w:szCs w:val="28"/>
        </w:rPr>
        <w:t>ходов и расходов бюджета на 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Pr="0062146F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C19DD">
        <w:rPr>
          <w:rFonts w:ascii="Times New Roman" w:hAnsi="Times New Roman" w:cs="Times New Roman"/>
          <w:sz w:val="28"/>
          <w:szCs w:val="28"/>
        </w:rPr>
        <w:t>3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>4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  <w:r w:rsidRPr="0062146F">
        <w:rPr>
          <w:rFonts w:ascii="Times New Roman" w:hAnsi="Times New Roman" w:cs="Times New Roman"/>
          <w:sz w:val="28"/>
          <w:szCs w:val="28"/>
        </w:rPr>
        <w:t xml:space="preserve"> Методика включает в себя разделы, определяющие порядок прогнозирования доходов  и расходов бюджета по направлениям предоставления бюджетных услуг.</w:t>
      </w: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828" w:rsidRDefault="00A47AAA" w:rsidP="00B639E0">
      <w:pPr>
        <w:pStyle w:val="ConsNormal"/>
        <w:ind w:right="0" w:firstLine="567"/>
        <w:jc w:val="center"/>
      </w:pPr>
      <w:smartTag w:uri="urn:schemas-microsoft-com:office:smarttags" w:element="place">
        <w:r w:rsidRPr="00CF07B0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F07B0">
          <w:rPr>
            <w:rFonts w:ascii="Times New Roman" w:hAnsi="Times New Roman" w:cs="Times New Roman"/>
            <w:sz w:val="28"/>
            <w:szCs w:val="28"/>
          </w:rPr>
          <w:t>.</w:t>
        </w:r>
      </w:smartTag>
      <w:r w:rsidR="00EF2B62">
        <w:rPr>
          <w:rFonts w:ascii="Times New Roman" w:hAnsi="Times New Roman" w:cs="Times New Roman"/>
          <w:sz w:val="28"/>
          <w:szCs w:val="28"/>
        </w:rPr>
        <w:t xml:space="preserve"> Прогноз доходов</w:t>
      </w:r>
      <w:r w:rsidR="00095DCF" w:rsidRPr="00CF07B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F2B62">
        <w:rPr>
          <w:rFonts w:ascii="Times New Roman" w:hAnsi="Times New Roman" w:cs="Times New Roman"/>
          <w:sz w:val="28"/>
          <w:szCs w:val="28"/>
        </w:rPr>
        <w:t>.</w:t>
      </w:r>
    </w:p>
    <w:p w:rsidR="00AC0346" w:rsidRPr="00CF07B0" w:rsidRDefault="00AC0346" w:rsidP="00923A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352" w:rsidRPr="00760D3B" w:rsidRDefault="00AC0346" w:rsidP="00D925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1.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 на доходы физических лиц рассчитывается исходя из прогнозируе</w:t>
      </w:r>
      <w:r w:rsidR="00875CAD">
        <w:rPr>
          <w:rFonts w:ascii="Times New Roman" w:hAnsi="Times New Roman" w:cs="Times New Roman"/>
          <w:sz w:val="28"/>
          <w:szCs w:val="28"/>
        </w:rPr>
        <w:t>мого фонда оплаты труда на 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A0739">
        <w:rPr>
          <w:rFonts w:ascii="Times New Roman" w:hAnsi="Times New Roman" w:cs="Times New Roman"/>
          <w:sz w:val="28"/>
          <w:szCs w:val="28"/>
        </w:rPr>
        <w:t xml:space="preserve"> и пла</w:t>
      </w:r>
      <w:r w:rsidR="00102DE8">
        <w:rPr>
          <w:rFonts w:ascii="Times New Roman" w:hAnsi="Times New Roman" w:cs="Times New Roman"/>
          <w:sz w:val="28"/>
          <w:szCs w:val="28"/>
        </w:rPr>
        <w:t>новы</w:t>
      </w:r>
      <w:r w:rsidR="00875CAD">
        <w:rPr>
          <w:rFonts w:ascii="Times New Roman" w:hAnsi="Times New Roman" w:cs="Times New Roman"/>
          <w:sz w:val="28"/>
          <w:szCs w:val="28"/>
        </w:rPr>
        <w:t>й период 202</w:t>
      </w:r>
      <w:r w:rsidR="007C19DD">
        <w:rPr>
          <w:rFonts w:ascii="Times New Roman" w:hAnsi="Times New Roman" w:cs="Times New Roman"/>
          <w:sz w:val="28"/>
          <w:szCs w:val="28"/>
        </w:rPr>
        <w:t>3</w:t>
      </w:r>
      <w:r w:rsidR="00B639E0">
        <w:rPr>
          <w:rFonts w:ascii="Times New Roman" w:hAnsi="Times New Roman" w:cs="Times New Roman"/>
          <w:sz w:val="28"/>
          <w:szCs w:val="28"/>
        </w:rPr>
        <w:t xml:space="preserve"> и 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>4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EE2352" w:rsidRPr="00760D3B">
        <w:rPr>
          <w:rFonts w:ascii="Times New Roman" w:hAnsi="Times New Roman" w:cs="Times New Roman"/>
          <w:sz w:val="28"/>
          <w:szCs w:val="28"/>
        </w:rPr>
        <w:t>, за исключением сумм налоговых вычетов, не подлежащих налогообложению. При прогнозировании налога учтен налог на доходы физических лиц, перечисленный налоговыми агентами по иным н</w:t>
      </w:r>
      <w:r w:rsidR="00EE2352">
        <w:rPr>
          <w:rFonts w:ascii="Times New Roman" w:hAnsi="Times New Roman" w:cs="Times New Roman"/>
          <w:sz w:val="28"/>
          <w:szCs w:val="28"/>
        </w:rPr>
        <w:t xml:space="preserve">алоговым ставкам </w:t>
      </w:r>
      <w:r w:rsidR="00EE2352" w:rsidRPr="00D71EE9">
        <w:rPr>
          <w:rFonts w:ascii="Times New Roman" w:hAnsi="Times New Roman" w:cs="Times New Roman"/>
          <w:sz w:val="28"/>
          <w:szCs w:val="28"/>
        </w:rPr>
        <w:t>(</w:t>
      </w:r>
      <w:r w:rsidR="00EE2352" w:rsidRPr="00760D3B">
        <w:rPr>
          <w:rFonts w:ascii="Times New Roman" w:hAnsi="Times New Roman" w:cs="Times New Roman"/>
          <w:sz w:val="28"/>
          <w:szCs w:val="28"/>
        </w:rPr>
        <w:t>отчет Управления Федеральной налогов</w:t>
      </w:r>
      <w:r w:rsidR="00875CAD">
        <w:rPr>
          <w:rFonts w:ascii="Times New Roman" w:hAnsi="Times New Roman" w:cs="Times New Roman"/>
          <w:sz w:val="28"/>
          <w:szCs w:val="28"/>
        </w:rPr>
        <w:t>ой службы  формы № 5-НДФЛ за 20</w:t>
      </w:r>
      <w:r w:rsidR="007C19DD">
        <w:rPr>
          <w:rFonts w:ascii="Times New Roman" w:hAnsi="Times New Roman" w:cs="Times New Roman"/>
          <w:sz w:val="28"/>
          <w:szCs w:val="28"/>
        </w:rPr>
        <w:t>21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год)</w:t>
      </w:r>
      <w:r w:rsidR="00EE2352">
        <w:rPr>
          <w:rFonts w:ascii="Times New Roman" w:hAnsi="Times New Roman" w:cs="Times New Roman"/>
          <w:sz w:val="28"/>
          <w:szCs w:val="28"/>
        </w:rPr>
        <w:t>,а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также сумма налога, подлежащая возврату из бюджета, по предоставленным актуальным декларациям налогоплательщиков  (отчет Управления Федеральной налоговой службы по Оренбургс</w:t>
      </w:r>
      <w:r w:rsidR="00875CAD">
        <w:rPr>
          <w:rFonts w:ascii="Times New Roman" w:hAnsi="Times New Roman" w:cs="Times New Roman"/>
          <w:sz w:val="28"/>
          <w:szCs w:val="28"/>
        </w:rPr>
        <w:t>кой области формы № 5-ДДК за 20</w:t>
      </w:r>
      <w:r w:rsidR="007C19DD">
        <w:rPr>
          <w:rFonts w:ascii="Times New Roman" w:hAnsi="Times New Roman" w:cs="Times New Roman"/>
          <w:sz w:val="28"/>
          <w:szCs w:val="28"/>
        </w:rPr>
        <w:t>21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год).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Уровень собираемости налога прогнозируется в размере 100 процентов.</w:t>
      </w:r>
    </w:p>
    <w:p w:rsidR="00EE2352" w:rsidRPr="00760D3B" w:rsidRDefault="00EE2352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>Сумма налога на доходы физических лиц корректируется на сумму налога, исчисленную от иной облагаемой базы</w:t>
      </w:r>
      <w:r w:rsidR="00D2073F">
        <w:rPr>
          <w:rFonts w:ascii="Times New Roman" w:hAnsi="Times New Roman" w:cs="Times New Roman"/>
          <w:sz w:val="28"/>
          <w:szCs w:val="28"/>
        </w:rPr>
        <w:t>, в том числе в разрезе доходных источников</w:t>
      </w:r>
      <w:r w:rsidRPr="00760D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352" w:rsidRPr="00760D3B" w:rsidRDefault="00D2073F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D2073F">
        <w:rPr>
          <w:rFonts w:ascii="Times New Roman" w:hAnsi="Times New Roman" w:cs="Times New Roman"/>
          <w:sz w:val="28"/>
          <w:szCs w:val="28"/>
        </w:rPr>
        <w:t>налог</w:t>
      </w:r>
      <w:r w:rsidRPr="00D2073F">
        <w:rPr>
          <w:rFonts w:ascii="Times New Roman" w:hAnsi="Times New Roman" w:cs="Times New Roman"/>
          <w:sz w:val="28"/>
          <w:szCs w:val="28"/>
        </w:rPr>
        <w:t>у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</w:t>
      </w:r>
      <w:r w:rsidR="00102DE8">
        <w:rPr>
          <w:rFonts w:ascii="Times New Roman" w:hAnsi="Times New Roman" w:cs="Times New Roman"/>
          <w:sz w:val="28"/>
          <w:szCs w:val="28"/>
        </w:rPr>
        <w:t>е</w:t>
      </w:r>
      <w:r w:rsidR="00875CAD">
        <w:rPr>
          <w:rFonts w:ascii="Times New Roman" w:hAnsi="Times New Roman" w:cs="Times New Roman"/>
          <w:sz w:val="28"/>
          <w:szCs w:val="28"/>
        </w:rPr>
        <w:t>кса Российской Федерации на 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прогнозируются исходя из фактических поступлений за </w:t>
      </w:r>
      <w:r w:rsidR="00875CAD">
        <w:rPr>
          <w:rFonts w:ascii="Times New Roman" w:hAnsi="Times New Roman" w:cs="Times New Roman"/>
          <w:sz w:val="28"/>
          <w:szCs w:val="28"/>
        </w:rPr>
        <w:t>20</w:t>
      </w:r>
      <w:r w:rsidR="007C19DD">
        <w:rPr>
          <w:rFonts w:ascii="Times New Roman" w:hAnsi="Times New Roman" w:cs="Times New Roman"/>
          <w:sz w:val="28"/>
          <w:szCs w:val="28"/>
        </w:rPr>
        <w:t>21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с </w:t>
      </w:r>
      <w:r w:rsidR="00EE2352" w:rsidRPr="00FD3241">
        <w:rPr>
          <w:rFonts w:ascii="Times New Roman" w:hAnsi="Times New Roman" w:cs="Times New Roman"/>
          <w:sz w:val="28"/>
          <w:szCs w:val="28"/>
        </w:rPr>
        <w:t>учетом темпа роста прочих доходов населения;</w:t>
      </w:r>
    </w:p>
    <w:p w:rsidR="00EE2352" w:rsidRPr="00760D3B" w:rsidRDefault="00AD79E6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</w:t>
      </w:r>
      <w:r w:rsidR="00EE2352" w:rsidRPr="00760D3B">
        <w:rPr>
          <w:rFonts w:ascii="Times New Roman" w:hAnsi="Times New Roman" w:cs="Times New Roman"/>
          <w:sz w:val="28"/>
          <w:szCs w:val="28"/>
        </w:rPr>
        <w:lastRenderedPageBreak/>
        <w:t>физическими лицами, в соответствии со статьей 228 Налогового Кодекса Россий</w:t>
      </w:r>
      <w:r w:rsidR="00875CAD">
        <w:rPr>
          <w:rFonts w:ascii="Times New Roman" w:hAnsi="Times New Roman" w:cs="Times New Roman"/>
          <w:sz w:val="28"/>
          <w:szCs w:val="28"/>
        </w:rPr>
        <w:t>ской Федерации на 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C19D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>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EE2352" w:rsidRPr="00760D3B">
        <w:rPr>
          <w:rFonts w:ascii="Times New Roman" w:hAnsi="Times New Roman" w:cs="Times New Roman"/>
          <w:sz w:val="28"/>
          <w:szCs w:val="28"/>
        </w:rPr>
        <w:t>прогнозируется исходя из ожи</w:t>
      </w:r>
      <w:r w:rsidR="00875CAD">
        <w:rPr>
          <w:rFonts w:ascii="Times New Roman" w:hAnsi="Times New Roman" w:cs="Times New Roman"/>
          <w:sz w:val="28"/>
          <w:szCs w:val="28"/>
        </w:rPr>
        <w:t>даемого поступления налога в 20</w:t>
      </w:r>
      <w:r w:rsidR="007C19DD">
        <w:rPr>
          <w:rFonts w:ascii="Times New Roman" w:hAnsi="Times New Roman" w:cs="Times New Roman"/>
          <w:sz w:val="28"/>
          <w:szCs w:val="28"/>
        </w:rPr>
        <w:t>21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году с учетом темпа роста прочих доходов населения в году, в котором произведено начисление налога. Ожидаемое поступление налога учтено по данным отчета Управления Федеральной налоговой службы  формы № 5-</w:t>
      </w:r>
      <w:r w:rsidR="00EE2352">
        <w:rPr>
          <w:rFonts w:ascii="Times New Roman" w:hAnsi="Times New Roman" w:cs="Times New Roman"/>
          <w:sz w:val="28"/>
          <w:szCs w:val="28"/>
        </w:rPr>
        <w:t>ДДК</w:t>
      </w:r>
      <w:r w:rsidR="007C19DD">
        <w:rPr>
          <w:rFonts w:ascii="Times New Roman" w:hAnsi="Times New Roman" w:cs="Times New Roman"/>
          <w:sz w:val="28"/>
          <w:szCs w:val="28"/>
        </w:rPr>
        <w:t xml:space="preserve"> за 2021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1420A9" w:rsidRDefault="001420A9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Доходы от уплаты а</w:t>
      </w:r>
      <w:r w:rsidRPr="00760D3B">
        <w:rPr>
          <w:rFonts w:ascii="Times New Roman" w:hAnsi="Times New Roman" w:cs="Times New Roman"/>
          <w:sz w:val="28"/>
          <w:szCs w:val="28"/>
        </w:rPr>
        <w:t>кциз</w:t>
      </w:r>
      <w:r>
        <w:rPr>
          <w:rFonts w:ascii="Times New Roman" w:hAnsi="Times New Roman" w:cs="Times New Roman"/>
          <w:sz w:val="28"/>
          <w:szCs w:val="28"/>
        </w:rPr>
        <w:t xml:space="preserve">ов на нефтепродукты </w:t>
      </w:r>
      <w:r w:rsidRPr="00760D3B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1420A9" w:rsidRDefault="001420A9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 xml:space="preserve">А =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x </w:t>
      </w: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>, где:</w:t>
      </w:r>
    </w:p>
    <w:p w:rsidR="004D7460" w:rsidRPr="00760D3B" w:rsidRDefault="004D7460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DD57AC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доходы от уплаты акцизов на нефтепродукты сельского поселения;</w:t>
      </w: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 прогноз</w:t>
      </w:r>
      <w:r>
        <w:rPr>
          <w:rFonts w:ascii="Times New Roman" w:hAnsi="Times New Roman" w:cs="Times New Roman"/>
          <w:sz w:val="28"/>
          <w:szCs w:val="28"/>
        </w:rPr>
        <w:t xml:space="preserve"> доходов от уплаты акцизов, подлежащий зачислению в местные бюджеты Оренбургской области</w:t>
      </w:r>
      <w:r w:rsidR="00DD57AC">
        <w:rPr>
          <w:rFonts w:ascii="Times New Roman" w:hAnsi="Times New Roman" w:cs="Times New Roman"/>
          <w:sz w:val="28"/>
          <w:szCs w:val="28"/>
        </w:rPr>
        <w:t>;</w:t>
      </w:r>
    </w:p>
    <w:p w:rsidR="00DC6B79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</w:t>
      </w:r>
      <w:r w:rsidR="00BF7FF1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Pr="00760D3B">
        <w:rPr>
          <w:rFonts w:ascii="Times New Roman" w:hAnsi="Times New Roman" w:cs="Times New Roman"/>
          <w:sz w:val="28"/>
          <w:szCs w:val="28"/>
        </w:rPr>
        <w:t xml:space="preserve"> норматив отчислений акцизов в бюджет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52">
        <w:rPr>
          <w:rFonts w:ascii="Times New Roman" w:hAnsi="Times New Roman" w:cs="Times New Roman"/>
          <w:sz w:val="28"/>
          <w:szCs w:val="28"/>
        </w:rPr>
        <w:t>, предусмотренный проектом Закона</w:t>
      </w:r>
      <w:r w:rsidR="004D746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EE2352">
        <w:rPr>
          <w:rFonts w:ascii="Times New Roman" w:hAnsi="Times New Roman" w:cs="Times New Roman"/>
          <w:sz w:val="28"/>
          <w:szCs w:val="28"/>
        </w:rPr>
        <w:t>об об</w:t>
      </w:r>
      <w:r w:rsidR="00875CAD">
        <w:rPr>
          <w:rFonts w:ascii="Times New Roman" w:hAnsi="Times New Roman" w:cs="Times New Roman"/>
          <w:sz w:val="28"/>
          <w:szCs w:val="28"/>
        </w:rPr>
        <w:t>ластном бюджете на 202</w:t>
      </w:r>
      <w:r w:rsidR="007C19DD">
        <w:rPr>
          <w:rFonts w:ascii="Times New Roman" w:hAnsi="Times New Roman" w:cs="Times New Roman"/>
          <w:sz w:val="28"/>
          <w:szCs w:val="28"/>
        </w:rPr>
        <w:t xml:space="preserve">2 </w:t>
      </w:r>
      <w:r w:rsidR="00EE2352">
        <w:rPr>
          <w:rFonts w:ascii="Times New Roman" w:hAnsi="Times New Roman" w:cs="Times New Roman"/>
          <w:sz w:val="28"/>
          <w:szCs w:val="28"/>
        </w:rPr>
        <w:t>год</w:t>
      </w:r>
      <w:r w:rsidR="00102DE8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C19DD">
        <w:rPr>
          <w:rFonts w:ascii="Times New Roman" w:hAnsi="Times New Roman" w:cs="Times New Roman"/>
          <w:sz w:val="28"/>
          <w:szCs w:val="28"/>
        </w:rPr>
        <w:t>3-</w:t>
      </w:r>
      <w:r w:rsidR="00875CAD" w:rsidRPr="00875CAD">
        <w:rPr>
          <w:rFonts w:ascii="Times New Roman" w:hAnsi="Times New Roman" w:cs="Times New Roman"/>
          <w:sz w:val="28"/>
          <w:szCs w:val="28"/>
        </w:rPr>
        <w:t xml:space="preserve"> </w:t>
      </w:r>
      <w:r w:rsidR="00376830">
        <w:rPr>
          <w:rFonts w:ascii="Times New Roman" w:hAnsi="Times New Roman" w:cs="Times New Roman"/>
          <w:sz w:val="28"/>
          <w:szCs w:val="28"/>
        </w:rPr>
        <w:t>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A9" w:rsidRPr="00C46448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A26" w:rsidRPr="00760D3B" w:rsidRDefault="001420A9" w:rsidP="00077A2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7256">
        <w:rPr>
          <w:rFonts w:ascii="Times New Roman" w:hAnsi="Times New Roman" w:cs="Times New Roman"/>
          <w:sz w:val="28"/>
          <w:szCs w:val="28"/>
        </w:rPr>
        <w:t>.</w:t>
      </w:r>
      <w:r w:rsidRPr="00CF07B0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Pr="00CF07B0">
        <w:rPr>
          <w:rFonts w:ascii="Times New Roman" w:hAnsi="Times New Roman" w:cs="Times New Roman"/>
          <w:sz w:val="28"/>
          <w:szCs w:val="28"/>
        </w:rPr>
        <w:t>рассчитывается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875CAD">
        <w:rPr>
          <w:rFonts w:ascii="Times New Roman" w:hAnsi="Times New Roman" w:cs="Times New Roman"/>
          <w:sz w:val="28"/>
          <w:szCs w:val="28"/>
        </w:rPr>
        <w:t>на 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077A26">
        <w:rPr>
          <w:rFonts w:ascii="Times New Roman" w:hAnsi="Times New Roman" w:cs="Times New Roman"/>
          <w:sz w:val="28"/>
          <w:szCs w:val="28"/>
        </w:rPr>
        <w:t>год, исходя из среднекварт</w:t>
      </w:r>
      <w:r w:rsidR="00875CAD">
        <w:rPr>
          <w:rFonts w:ascii="Times New Roman" w:hAnsi="Times New Roman" w:cs="Times New Roman"/>
          <w:sz w:val="28"/>
          <w:szCs w:val="28"/>
        </w:rPr>
        <w:t>ального поступления налога в 20</w:t>
      </w:r>
      <w:r w:rsidR="007C19DD">
        <w:rPr>
          <w:rFonts w:ascii="Times New Roman" w:hAnsi="Times New Roman" w:cs="Times New Roman"/>
          <w:sz w:val="28"/>
          <w:szCs w:val="28"/>
        </w:rPr>
        <w:t>21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году (отчет по испол</w:t>
      </w:r>
      <w:r w:rsidR="006251DF">
        <w:rPr>
          <w:rFonts w:ascii="Times New Roman" w:hAnsi="Times New Roman" w:cs="Times New Roman"/>
          <w:sz w:val="28"/>
          <w:szCs w:val="28"/>
        </w:rPr>
        <w:t>нению бюджета</w:t>
      </w:r>
      <w:r w:rsidR="00875CAD">
        <w:rPr>
          <w:rFonts w:ascii="Times New Roman" w:hAnsi="Times New Roman" w:cs="Times New Roman"/>
          <w:sz w:val="28"/>
          <w:szCs w:val="28"/>
        </w:rPr>
        <w:t xml:space="preserve"> за 9 месяцев 20</w:t>
      </w:r>
      <w:r w:rsidR="007C19DD">
        <w:rPr>
          <w:rFonts w:ascii="Times New Roman" w:hAnsi="Times New Roman" w:cs="Times New Roman"/>
          <w:sz w:val="28"/>
          <w:szCs w:val="28"/>
        </w:rPr>
        <w:t>21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года) с учетом </w:t>
      </w:r>
      <w:r w:rsidR="00077A26" w:rsidRPr="00760D3B">
        <w:rPr>
          <w:rFonts w:ascii="Times New Roman" w:hAnsi="Times New Roman" w:cs="Times New Roman"/>
          <w:sz w:val="28"/>
          <w:szCs w:val="28"/>
        </w:rPr>
        <w:t>индекс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>-дефлятор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продукции сельского хозяйства во всех категориях хозяйств на </w:t>
      </w:r>
      <w:r w:rsidR="00875CAD">
        <w:rPr>
          <w:rFonts w:ascii="Times New Roman" w:hAnsi="Times New Roman" w:cs="Times New Roman"/>
          <w:sz w:val="28"/>
          <w:szCs w:val="28"/>
        </w:rPr>
        <w:t>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7C19D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7A26" w:rsidRPr="00760D3B">
        <w:rPr>
          <w:rFonts w:ascii="Times New Roman" w:hAnsi="Times New Roman" w:cs="Times New Roman"/>
          <w:sz w:val="28"/>
          <w:szCs w:val="28"/>
        </w:rPr>
        <w:t>.</w:t>
      </w:r>
    </w:p>
    <w:p w:rsidR="00DB7256" w:rsidRDefault="00DB725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077A2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F7A" w:rsidRPr="00CF07B0">
        <w:rPr>
          <w:rFonts w:ascii="Times New Roman" w:hAnsi="Times New Roman" w:cs="Times New Roman"/>
          <w:sz w:val="28"/>
          <w:szCs w:val="28"/>
        </w:rPr>
        <w:t>. Налог на имущество физических лиц рассчитывается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263F7A" w:rsidRPr="00CF07B0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= Н xИ</w:t>
      </w:r>
      <w:r w:rsidR="00EF71C2">
        <w:rPr>
          <w:rFonts w:ascii="Times New Roman" w:hAnsi="Times New Roman" w:cs="Times New Roman"/>
          <w:sz w:val="28"/>
          <w:szCs w:val="28"/>
        </w:rPr>
        <w:t xml:space="preserve">, </w:t>
      </w:r>
      <w:r w:rsidRPr="00CF07B0">
        <w:rPr>
          <w:rFonts w:ascii="Times New Roman" w:hAnsi="Times New Roman" w:cs="Times New Roman"/>
          <w:sz w:val="28"/>
          <w:szCs w:val="28"/>
        </w:rPr>
        <w:t>где: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263F7A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– налог на имущество физических лиц;</w:t>
      </w:r>
    </w:p>
    <w:p w:rsidR="00EF71C2" w:rsidRDefault="00263F7A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Н – </w:t>
      </w:r>
      <w:r w:rsidR="003E758F">
        <w:rPr>
          <w:rFonts w:ascii="Times New Roman" w:hAnsi="Times New Roman" w:cs="Times New Roman"/>
          <w:sz w:val="28"/>
          <w:szCs w:val="28"/>
        </w:rPr>
        <w:t>начисленная сумма</w:t>
      </w:r>
      <w:r w:rsidR="001B77CC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BA5D55">
        <w:rPr>
          <w:rFonts w:ascii="Times New Roman" w:hAnsi="Times New Roman" w:cs="Times New Roman"/>
          <w:sz w:val="28"/>
          <w:szCs w:val="28"/>
        </w:rPr>
        <w:t xml:space="preserve"> за 2021</w:t>
      </w:r>
      <w:r w:rsidR="00006A6E">
        <w:rPr>
          <w:rFonts w:ascii="Times New Roman" w:hAnsi="Times New Roman" w:cs="Times New Roman"/>
          <w:sz w:val="28"/>
          <w:szCs w:val="28"/>
        </w:rPr>
        <w:t xml:space="preserve"> год</w:t>
      </w:r>
      <w:r w:rsidR="00813BB5">
        <w:rPr>
          <w:rFonts w:ascii="Times New Roman" w:hAnsi="Times New Roman" w:cs="Times New Roman"/>
          <w:sz w:val="28"/>
          <w:szCs w:val="28"/>
        </w:rPr>
        <w:t xml:space="preserve"> (отчет Управл</w:t>
      </w:r>
      <w:r w:rsidR="007C19DD">
        <w:rPr>
          <w:rFonts w:ascii="Times New Roman" w:hAnsi="Times New Roman" w:cs="Times New Roman"/>
          <w:sz w:val="28"/>
          <w:szCs w:val="28"/>
        </w:rPr>
        <w:t>е</w:t>
      </w:r>
      <w:r w:rsidR="00BA5D55">
        <w:rPr>
          <w:rFonts w:ascii="Times New Roman" w:hAnsi="Times New Roman" w:cs="Times New Roman"/>
          <w:sz w:val="28"/>
          <w:szCs w:val="28"/>
        </w:rPr>
        <w:t>ния налоговой службы 5-МНза 2021</w:t>
      </w:r>
      <w:r w:rsidR="00813BB5">
        <w:rPr>
          <w:rFonts w:ascii="Times New Roman" w:hAnsi="Times New Roman" w:cs="Times New Roman"/>
          <w:sz w:val="28"/>
          <w:szCs w:val="28"/>
        </w:rPr>
        <w:t xml:space="preserve"> год)</w:t>
      </w:r>
      <w:r w:rsidR="003B5A38" w:rsidRPr="00CF07B0">
        <w:rPr>
          <w:rFonts w:ascii="Times New Roman" w:hAnsi="Times New Roman" w:cs="Times New Roman"/>
          <w:sz w:val="28"/>
          <w:szCs w:val="28"/>
        </w:rPr>
        <w:t>;</w:t>
      </w:r>
    </w:p>
    <w:p w:rsidR="00D82DCA" w:rsidRPr="00CF07B0" w:rsidRDefault="003E758F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</w:t>
      </w:r>
      <w:r w:rsidR="008C56DA" w:rsidRPr="00DF7391">
        <w:rPr>
          <w:rFonts w:ascii="Times New Roman" w:hAnsi="Times New Roman" w:cs="Times New Roman"/>
          <w:sz w:val="28"/>
          <w:szCs w:val="28"/>
        </w:rPr>
        <w:t>и</w:t>
      </w:r>
      <w:r w:rsidR="008C56DA" w:rsidRPr="00DF7391">
        <w:rPr>
          <w:rFonts w:ascii="Times New Roman" w:hAnsi="Times New Roman" w:cs="Times New Roman"/>
          <w:snapToGrid w:val="0"/>
          <w:sz w:val="28"/>
          <w:szCs w:val="28"/>
        </w:rPr>
        <w:t>ндекс потребительских цен</w:t>
      </w:r>
      <w:r w:rsidR="00DB7256">
        <w:rPr>
          <w:rFonts w:ascii="Times New Roman" w:hAnsi="Times New Roman" w:cs="Times New Roman"/>
          <w:sz w:val="28"/>
          <w:szCs w:val="28"/>
        </w:rPr>
        <w:t>;</w:t>
      </w:r>
    </w:p>
    <w:p w:rsidR="00D82DCA" w:rsidRDefault="00D82DCA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6C6" w:rsidRDefault="00077A26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346" w:rsidRPr="00CF07B0">
        <w:rPr>
          <w:rFonts w:ascii="Times New Roman" w:hAnsi="Times New Roman" w:cs="Times New Roman"/>
          <w:sz w:val="28"/>
          <w:szCs w:val="28"/>
        </w:rPr>
        <w:t xml:space="preserve">. </w:t>
      </w:r>
      <w:r w:rsidR="000466C6" w:rsidRPr="00CF07B0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77636E">
        <w:rPr>
          <w:rFonts w:ascii="Times New Roman" w:hAnsi="Times New Roman" w:cs="Times New Roman"/>
          <w:sz w:val="28"/>
          <w:szCs w:val="28"/>
        </w:rPr>
        <w:t>определен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EF71C2">
        <w:rPr>
          <w:rFonts w:ascii="Times New Roman" w:hAnsi="Times New Roman" w:cs="Times New Roman"/>
          <w:sz w:val="28"/>
          <w:szCs w:val="28"/>
        </w:rPr>
        <w:t>исходя из начислен</w:t>
      </w:r>
      <w:r w:rsidR="00F10817" w:rsidRPr="00F10817">
        <w:rPr>
          <w:rFonts w:ascii="Times New Roman" w:hAnsi="Times New Roman" w:cs="Times New Roman"/>
          <w:sz w:val="28"/>
          <w:szCs w:val="28"/>
        </w:rPr>
        <w:t>ной су</w:t>
      </w:r>
      <w:r w:rsidR="00F10817">
        <w:rPr>
          <w:rFonts w:ascii="Times New Roman" w:hAnsi="Times New Roman" w:cs="Times New Roman"/>
          <w:sz w:val="28"/>
          <w:szCs w:val="28"/>
        </w:rPr>
        <w:t>ммы</w:t>
      </w:r>
      <w:r w:rsidR="00384F34">
        <w:rPr>
          <w:rFonts w:ascii="Times New Roman" w:hAnsi="Times New Roman" w:cs="Times New Roman"/>
          <w:sz w:val="28"/>
          <w:szCs w:val="28"/>
        </w:rPr>
        <w:t xml:space="preserve"> налога за 2020</w:t>
      </w:r>
      <w:r w:rsidR="00EF71C2">
        <w:rPr>
          <w:rFonts w:ascii="Times New Roman" w:hAnsi="Times New Roman" w:cs="Times New Roman"/>
          <w:sz w:val="28"/>
          <w:szCs w:val="28"/>
        </w:rPr>
        <w:t xml:space="preserve"> год</w:t>
      </w:r>
      <w:r w:rsidR="00EE2352">
        <w:rPr>
          <w:rFonts w:ascii="Times New Roman" w:hAnsi="Times New Roman" w:cs="Times New Roman"/>
          <w:sz w:val="28"/>
          <w:szCs w:val="28"/>
        </w:rPr>
        <w:t xml:space="preserve"> на о</w:t>
      </w:r>
      <w:r w:rsidR="007C19DD">
        <w:rPr>
          <w:rFonts w:ascii="Times New Roman" w:hAnsi="Times New Roman" w:cs="Times New Roman"/>
          <w:sz w:val="28"/>
          <w:szCs w:val="28"/>
        </w:rPr>
        <w:t>с</w:t>
      </w:r>
      <w:r w:rsidR="00BA5D55">
        <w:rPr>
          <w:rFonts w:ascii="Times New Roman" w:hAnsi="Times New Roman" w:cs="Times New Roman"/>
          <w:sz w:val="28"/>
          <w:szCs w:val="28"/>
        </w:rPr>
        <w:t>новании отчета УФНС 5-МН за 2021</w:t>
      </w:r>
      <w:r w:rsidR="007C19DD">
        <w:rPr>
          <w:rFonts w:ascii="Times New Roman" w:hAnsi="Times New Roman" w:cs="Times New Roman"/>
          <w:sz w:val="28"/>
          <w:szCs w:val="28"/>
        </w:rPr>
        <w:t xml:space="preserve"> </w:t>
      </w:r>
      <w:r w:rsidR="00EE235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6C6" w:rsidRPr="00CF07B0" w:rsidRDefault="000466C6" w:rsidP="000466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412E" w:rsidRDefault="0082562E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412E">
        <w:rPr>
          <w:rFonts w:ascii="Times New Roman" w:hAnsi="Times New Roman" w:cs="Times New Roman"/>
          <w:sz w:val="28"/>
          <w:szCs w:val="28"/>
        </w:rPr>
        <w:t xml:space="preserve">. 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Государственная пошлина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исходя 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8D412E" w:rsidRDefault="008D412E" w:rsidP="007237D7">
      <w:pPr>
        <w:spacing w:before="0" w:after="0"/>
        <w:ind w:firstLine="567"/>
        <w:jc w:val="both"/>
      </w:pPr>
    </w:p>
    <w:p w:rsidR="008D412E" w:rsidRPr="00CF07B0" w:rsidRDefault="00D925E4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D412E" w:rsidRPr="00CF07B0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действующего законо</w:t>
      </w:r>
      <w:r w:rsidR="00C5018D">
        <w:rPr>
          <w:rFonts w:ascii="Times New Roman" w:hAnsi="Times New Roman" w:cs="Times New Roman"/>
          <w:sz w:val="28"/>
          <w:szCs w:val="28"/>
        </w:rPr>
        <w:t>дательства на 202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 год</w:t>
      </w:r>
      <w:r w:rsidR="00C5018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C19D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C5018D">
        <w:rPr>
          <w:rFonts w:ascii="Times New Roman" w:hAnsi="Times New Roman" w:cs="Times New Roman"/>
          <w:sz w:val="28"/>
          <w:szCs w:val="28"/>
        </w:rPr>
        <w:t>2</w:t>
      </w:r>
      <w:r w:rsidR="007C19DD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>планируется исходя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412E" w:rsidRPr="00CF07B0" w:rsidRDefault="008D412E" w:rsidP="008D412E">
      <w:pPr>
        <w:spacing w:before="0" w:after="0"/>
        <w:ind w:firstLine="567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343EAF">
        <w:t>8</w:t>
      </w:r>
      <w:r>
        <w:t xml:space="preserve">.Дотация на выравнивание бюджетной обеспеченности </w:t>
      </w:r>
      <w:r w:rsidR="00EE2352">
        <w:t xml:space="preserve"> сельских поселений</w:t>
      </w:r>
      <w:r w:rsidR="000E7260">
        <w:t xml:space="preserve"> муниципальных районов </w:t>
      </w:r>
      <w:r>
        <w:t>рассчит</w:t>
      </w:r>
      <w:r w:rsidR="000E7260">
        <w:t xml:space="preserve">ана Министерством Финансов Оренбургской области </w:t>
      </w:r>
      <w:r w:rsidR="004E25FA">
        <w:t>с учетом изменений, предусмотренных проектом Закона Оренбургской области «О внесении изменений в Закон Оренбургской области «</w:t>
      </w:r>
      <w:r w:rsidR="004E25FA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4E25FA">
        <w:rPr>
          <w:rFonts w:eastAsia="Times New Roman"/>
        </w:rPr>
        <w:t>»,</w:t>
      </w:r>
      <w:r w:rsidR="00C5018D">
        <w:t xml:space="preserve">по </w:t>
      </w:r>
      <w:r>
        <w:t>формуле:</w:t>
      </w:r>
    </w:p>
    <w:p w:rsidR="004E25FA" w:rsidRDefault="004E25F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</w:pPr>
      <w:r>
        <w:t>Д= Д</w:t>
      </w:r>
      <w:r w:rsidRPr="00D925E4">
        <w:rPr>
          <w:vertAlign w:val="subscript"/>
        </w:rPr>
        <w:t>скор</w:t>
      </w:r>
      <w:r w:rsidR="00B37380">
        <w:t>.</w:t>
      </w:r>
      <w:r>
        <w:t xml:space="preserve"> +Д</w:t>
      </w:r>
      <w:r w:rsidRPr="00D925E4">
        <w:rPr>
          <w:vertAlign w:val="subscript"/>
        </w:rPr>
        <w:t>ком</w:t>
      </w:r>
      <w:r w:rsidR="00B37380">
        <w:t>.</w:t>
      </w:r>
      <w:r>
        <w:t>,  где</w:t>
      </w:r>
    </w:p>
    <w:p w:rsidR="00CA0308" w:rsidRDefault="00CA0308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Pr="000B3A76" w:rsidRDefault="00DD57AC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Д- </w:t>
      </w:r>
      <w:r w:rsidR="000E7260" w:rsidRPr="000B3A76">
        <w:t xml:space="preserve"> общий объем </w:t>
      </w:r>
      <w:r w:rsidRPr="000B3A76">
        <w:t>дотаци</w:t>
      </w:r>
      <w:r w:rsidR="000E7260" w:rsidRPr="000B3A76">
        <w:t>и</w:t>
      </w:r>
      <w:r w:rsidRPr="000B3A76">
        <w:t xml:space="preserve"> на выравнивание бюджетной обеспеченности сельских поселений </w:t>
      </w:r>
      <w:r w:rsidR="000E7260" w:rsidRPr="000B3A76">
        <w:t xml:space="preserve">муниципального </w:t>
      </w:r>
      <w:r w:rsidRPr="000B3A76">
        <w:t>района;</w:t>
      </w:r>
    </w:p>
    <w:p w:rsidR="00534A95" w:rsidRPr="000B3A76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>Д</w:t>
      </w:r>
      <w:r w:rsidRPr="00D925E4">
        <w:rPr>
          <w:vertAlign w:val="subscript"/>
        </w:rPr>
        <w:t>скор</w:t>
      </w:r>
      <w:r w:rsidR="00700602">
        <w:t>.</w:t>
      </w:r>
      <w:r w:rsidRPr="000B3A76">
        <w:t xml:space="preserve"> </w:t>
      </w:r>
      <w:r w:rsidR="006755C3">
        <w:t>–</w:t>
      </w:r>
      <w:r w:rsidRPr="000B3A76">
        <w:t xml:space="preserve"> </w:t>
      </w:r>
      <w:r w:rsidR="003F68C4" w:rsidRPr="000B3A76">
        <w:t>объем</w:t>
      </w:r>
      <w:r w:rsidR="006755C3">
        <w:t xml:space="preserve"> </w:t>
      </w:r>
      <w:r w:rsidRPr="000B3A76">
        <w:t>дотаци</w:t>
      </w:r>
      <w:r w:rsidR="00D26068" w:rsidRPr="000B3A76">
        <w:t>и</w:t>
      </w:r>
      <w:r w:rsidRPr="000B3A76">
        <w:t xml:space="preserve"> на выравнивание бюджетной обеспеченности</w:t>
      </w:r>
      <w:r w:rsidR="00F81B65" w:rsidRPr="000B3A76">
        <w:t xml:space="preserve"> сельск</w:t>
      </w:r>
      <w:r w:rsidR="008074D7" w:rsidRPr="000B3A76">
        <w:t>их</w:t>
      </w:r>
      <w:r w:rsidR="00F81B65" w:rsidRPr="000B3A76">
        <w:t xml:space="preserve"> поселени</w:t>
      </w:r>
      <w:r w:rsidR="008074D7" w:rsidRPr="000B3A76">
        <w:t>й</w:t>
      </w:r>
      <w:r w:rsidR="006755C3">
        <w:t xml:space="preserve"> </w:t>
      </w:r>
      <w:r w:rsidR="000E7260" w:rsidRPr="000B3A76">
        <w:t xml:space="preserve">муниципального района </w:t>
      </w:r>
      <w:r w:rsidR="00C5018D">
        <w:t>на 202</w:t>
      </w:r>
      <w:r w:rsidR="007C19DD">
        <w:t xml:space="preserve">2 </w:t>
      </w:r>
      <w:r w:rsidR="00F81B65" w:rsidRPr="000B3A76">
        <w:t>г</w:t>
      </w:r>
      <w:r w:rsidR="007C19DD">
        <w:t xml:space="preserve"> </w:t>
      </w:r>
      <w:r w:rsidR="00102DE8">
        <w:t>и плановый период 202</w:t>
      </w:r>
      <w:r w:rsidR="007C19DD">
        <w:t>3</w:t>
      </w:r>
      <w:r w:rsidR="00376830">
        <w:t>-20</w:t>
      </w:r>
      <w:r w:rsidR="00C5018D">
        <w:t>2</w:t>
      </w:r>
      <w:r w:rsidR="007C19DD">
        <w:t>4</w:t>
      </w:r>
      <w:r w:rsidR="00376830">
        <w:t xml:space="preserve"> годов</w:t>
      </w:r>
      <w:r w:rsidR="000E7260" w:rsidRPr="000B3A76">
        <w:t xml:space="preserve"> скорректированный на размер</w:t>
      </w:r>
      <w:r w:rsidR="00E02140" w:rsidRPr="000B3A76">
        <w:t xml:space="preserve"> увеличения норматива зачисления в бюджеты сельских поселений налога на доходы физических лиц на 5% и </w:t>
      </w:r>
      <w:r w:rsidR="0093042F" w:rsidRPr="000B3A76">
        <w:t>равный</w:t>
      </w:r>
      <w:r w:rsidR="008074D7" w:rsidRPr="000B3A76">
        <w:t xml:space="preserve"> объем</w:t>
      </w:r>
      <w:r w:rsidR="0093042F" w:rsidRPr="000B3A76">
        <w:t>у</w:t>
      </w:r>
      <w:r w:rsidR="006755C3">
        <w:t xml:space="preserve"> </w:t>
      </w:r>
      <w:r w:rsidR="00D26068" w:rsidRPr="000B3A76">
        <w:t xml:space="preserve">соответствующей части </w:t>
      </w:r>
      <w:r w:rsidR="008074D7" w:rsidRPr="000B3A76">
        <w:t>субвенции на выполнение данного государственного полномочия</w:t>
      </w:r>
      <w:r w:rsidR="00D26068" w:rsidRPr="000B3A76">
        <w:t>, предусмотренного проектом</w:t>
      </w:r>
      <w:r w:rsidR="006755C3">
        <w:t xml:space="preserve"> </w:t>
      </w:r>
      <w:r w:rsidR="00D26068" w:rsidRPr="000B3A76">
        <w:t>областног</w:t>
      </w:r>
      <w:r w:rsidR="00102DE8">
        <w:t>о б</w:t>
      </w:r>
      <w:r w:rsidR="00C5018D">
        <w:t>юджета на 202</w:t>
      </w:r>
      <w:r w:rsidR="007C19DD">
        <w:t>2</w:t>
      </w:r>
      <w:r w:rsidR="00D26068" w:rsidRPr="000B3A76">
        <w:t>г</w:t>
      </w:r>
      <w:r w:rsidR="00C5018D">
        <w:t>од и плановый период 202</w:t>
      </w:r>
      <w:r w:rsidR="007C19DD">
        <w:t>3</w:t>
      </w:r>
      <w:r w:rsidR="00376830">
        <w:t>-20</w:t>
      </w:r>
      <w:r w:rsidR="00C5018D">
        <w:t>2</w:t>
      </w:r>
      <w:r w:rsidR="007C19DD">
        <w:t>4</w:t>
      </w:r>
      <w:r w:rsidR="00376830">
        <w:t xml:space="preserve"> годов</w:t>
      </w:r>
      <w:r w:rsidR="006755C3">
        <w:t xml:space="preserve"> </w:t>
      </w:r>
      <w:r w:rsidR="00D26068" w:rsidRPr="000B3A76">
        <w:t>сельским поселениям района</w:t>
      </w:r>
      <w:r w:rsidR="00D44ABD" w:rsidRPr="000B3A76">
        <w:t>;</w:t>
      </w:r>
    </w:p>
    <w:p w:rsidR="00B37380" w:rsidRDefault="00534A95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 </w:t>
      </w:r>
      <w:r w:rsidRPr="00D925E4">
        <w:rPr>
          <w:vertAlign w:val="subscript"/>
        </w:rPr>
        <w:t>ком</w:t>
      </w:r>
      <w:r w:rsidR="00FF711B" w:rsidRPr="00D925E4">
        <w:rPr>
          <w:vertAlign w:val="subscript"/>
        </w:rPr>
        <w:t>.</w:t>
      </w:r>
      <w:r w:rsidR="003F68C4" w:rsidRPr="000B3A76">
        <w:t>–</w:t>
      </w:r>
      <w:r w:rsidR="00B37380" w:rsidRPr="000B3A76">
        <w:t xml:space="preserve">объем дотации </w:t>
      </w:r>
      <w:r w:rsidR="003F68C4" w:rsidRPr="000B3A76">
        <w:t>на выравнивание бюджетной обеспеченности сельск</w:t>
      </w:r>
      <w:r w:rsidR="0093042F" w:rsidRPr="000B3A76">
        <w:t xml:space="preserve">их </w:t>
      </w:r>
      <w:r w:rsidR="003F68C4" w:rsidRPr="000B3A76">
        <w:t>поселени</w:t>
      </w:r>
      <w:r w:rsidR="0093042F" w:rsidRPr="000B3A76">
        <w:t>й</w:t>
      </w:r>
      <w:r w:rsidR="00C5018D">
        <w:t xml:space="preserve"> на 202</w:t>
      </w:r>
      <w:r w:rsidR="007C19DD">
        <w:t xml:space="preserve">2 </w:t>
      </w:r>
      <w:r w:rsidR="003F68C4" w:rsidRPr="000B3A76">
        <w:t>г</w:t>
      </w:r>
      <w:r w:rsidR="00C5018D">
        <w:t>од и плановый период 202</w:t>
      </w:r>
      <w:r w:rsidR="007C19DD">
        <w:t>3</w:t>
      </w:r>
      <w:r w:rsidR="00376830">
        <w:t>-20</w:t>
      </w:r>
      <w:r w:rsidR="00C5018D">
        <w:t>2</w:t>
      </w:r>
      <w:r w:rsidR="007C19DD">
        <w:t>4</w:t>
      </w:r>
      <w:r w:rsidR="00376830">
        <w:t xml:space="preserve"> годов</w:t>
      </w:r>
      <w:r w:rsidR="003F68C4" w:rsidRPr="000B3A76">
        <w:t>, компенсирующ</w:t>
      </w:r>
      <w:r w:rsidR="00B37380" w:rsidRPr="000B3A76">
        <w:t>ий</w:t>
      </w:r>
      <w:r w:rsidR="003F68C4" w:rsidRPr="000B3A76">
        <w:t xml:space="preserve"> снижение </w:t>
      </w:r>
      <w:r w:rsidR="004E25FA" w:rsidRPr="000B3A76">
        <w:t>объема</w:t>
      </w:r>
      <w:r w:rsidR="003F68C4" w:rsidRPr="000B3A76">
        <w:t xml:space="preserve"> дотации</w:t>
      </w:r>
      <w:r w:rsidR="00D44ABD" w:rsidRPr="000B3A76">
        <w:t>,</w:t>
      </w:r>
      <w:r w:rsidR="006755C3">
        <w:t xml:space="preserve"> </w:t>
      </w:r>
      <w:r w:rsidR="00772BAD" w:rsidRPr="000B3A76">
        <w:t xml:space="preserve">и </w:t>
      </w:r>
      <w:r w:rsidR="00B37380" w:rsidRPr="000B3A76">
        <w:t>равный объему соответствующей части субвенции на выполнение данного государственного полномочия, предусмотренного пр</w:t>
      </w:r>
      <w:r w:rsidR="00102DE8">
        <w:t>о</w:t>
      </w:r>
      <w:r w:rsidR="00C5018D">
        <w:t>ектом областного бюджета на 202</w:t>
      </w:r>
      <w:r w:rsidR="007C19DD">
        <w:t xml:space="preserve">2 </w:t>
      </w:r>
      <w:r w:rsidR="00B37380" w:rsidRPr="000B3A76">
        <w:t>г сельским поселениям района.</w:t>
      </w: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Дотация на выравнивание бюджетной обеспеченности </w:t>
      </w:r>
      <w:r w:rsidR="002A649A">
        <w:rPr>
          <w:lang w:val="en-US"/>
        </w:rPr>
        <w:t>i</w:t>
      </w:r>
      <w:r w:rsidR="002A649A" w:rsidRPr="002A649A">
        <w:t>-</w:t>
      </w:r>
      <w:r w:rsidR="00E02140">
        <w:t xml:space="preserve"> сельскому поселению</w:t>
      </w:r>
      <w:r w:rsidR="006755C3">
        <w:t xml:space="preserve"> </w:t>
      </w:r>
      <w:r w:rsidR="00DD57AC">
        <w:t>Д</w:t>
      </w:r>
      <w:r w:rsidR="00DD57AC" w:rsidRPr="00D925E4">
        <w:rPr>
          <w:vertAlign w:val="subscript"/>
          <w:lang w:val="en-US"/>
        </w:rPr>
        <w:t>i</w:t>
      </w:r>
      <w:r>
        <w:t xml:space="preserve"> рассчитывается</w:t>
      </w:r>
      <w:r w:rsidR="00E02140">
        <w:t xml:space="preserve"> по следующей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Pr="00D925E4">
        <w:rPr>
          <w:vertAlign w:val="subscript"/>
          <w:lang w:val="en-US"/>
        </w:rPr>
        <w:t>i</w:t>
      </w:r>
      <w:r w:rsidRPr="00B37380">
        <w:t>=</w:t>
      </w:r>
      <w:r>
        <w:t xml:space="preserve">Д </w:t>
      </w:r>
      <w:r w:rsidRPr="00D925E4">
        <w:rPr>
          <w:vertAlign w:val="subscript"/>
        </w:rPr>
        <w:t>р</w:t>
      </w:r>
      <w:r w:rsidR="00575F2E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 w:rsidRPr="00B37380">
        <w:t xml:space="preserve">+ </w:t>
      </w: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E02140">
        <w:t xml:space="preserve">  , где</w:t>
      </w:r>
    </w:p>
    <w:p w:rsidR="009A60A1" w:rsidRDefault="009A60A1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8574C8" w:rsidRDefault="009A60A1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>Д</w:t>
      </w:r>
      <w:r w:rsidRPr="00D925E4">
        <w:rPr>
          <w:vertAlign w:val="subscript"/>
          <w:lang w:val="en-US"/>
        </w:rPr>
        <w:t>i</w:t>
      </w:r>
      <w:r>
        <w:t xml:space="preserve"> – объем дотации на выравнивание бюджетной обеспеченности </w:t>
      </w:r>
      <w:r>
        <w:rPr>
          <w:lang w:val="en-US"/>
        </w:rPr>
        <w:t>i</w:t>
      </w:r>
      <w:r w:rsidRPr="002A649A">
        <w:t>-</w:t>
      </w:r>
      <w:r>
        <w:t xml:space="preserve"> сельскому поселению</w:t>
      </w:r>
      <w:r w:rsidR="008574C8">
        <w:t>;</w:t>
      </w:r>
    </w:p>
    <w:p w:rsidR="00E02140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р</w:t>
      </w:r>
      <w:r w:rsidR="00772BAD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>
        <w:t xml:space="preserve"> </w:t>
      </w:r>
      <w:r w:rsidR="006755C3">
        <w:t>–</w:t>
      </w:r>
      <w:r w:rsidR="00772BAD">
        <w:t xml:space="preserve"> расчетный</w:t>
      </w:r>
      <w:r w:rsidR="006755C3">
        <w:t xml:space="preserve"> </w:t>
      </w:r>
      <w:r>
        <w:t>объем дотации на выравнивание бюджетной обеспеченности</w:t>
      </w:r>
      <w:r w:rsidR="00575F2E">
        <w:rPr>
          <w:lang w:val="en-US"/>
        </w:rPr>
        <w:t>i</w:t>
      </w:r>
      <w:r w:rsidR="00575F2E" w:rsidRPr="00575F2E">
        <w:t>-</w:t>
      </w:r>
      <w:r>
        <w:t>сельского поселения</w:t>
      </w:r>
      <w:r w:rsidR="00772BAD">
        <w:t>,</w:t>
      </w:r>
      <w:r w:rsidR="006755C3">
        <w:t xml:space="preserve"> </w:t>
      </w:r>
      <w:r w:rsidR="00772BAD">
        <w:t>рассчитанного по Методике№3 к Закону «</w:t>
      </w:r>
      <w:r w:rsidR="00772BAD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772BAD">
        <w:rPr>
          <w:rFonts w:eastAsia="Times New Roman"/>
        </w:rPr>
        <w:t>» при распределении общего скорректированного объема дотации Д</w:t>
      </w:r>
      <w:r w:rsidR="00772BAD" w:rsidRPr="00D925E4">
        <w:rPr>
          <w:rFonts w:eastAsia="Times New Roman"/>
          <w:vertAlign w:val="subscript"/>
        </w:rPr>
        <w:t>скор</w:t>
      </w:r>
      <w:r w:rsidR="00772BAD">
        <w:rPr>
          <w:rFonts w:eastAsia="Times New Roman"/>
        </w:rPr>
        <w:t>.</w:t>
      </w:r>
    </w:p>
    <w:p w:rsidR="00575F2E" w:rsidRPr="002A649A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772BAD">
        <w:t>-объем дотации на выравнивание бюджетной обеспеченности</w:t>
      </w:r>
    </w:p>
    <w:p w:rsidR="00E02140" w:rsidRDefault="00B800F8" w:rsidP="00B800F8">
      <w:pPr>
        <w:tabs>
          <w:tab w:val="left" w:pos="567"/>
          <w:tab w:val="center" w:pos="4677"/>
        </w:tabs>
        <w:spacing w:before="0" w:after="0"/>
        <w:jc w:val="both"/>
      </w:pPr>
      <w:r>
        <w:rPr>
          <w:lang w:val="en-US"/>
        </w:rPr>
        <w:lastRenderedPageBreak/>
        <w:t>i</w:t>
      </w:r>
      <w:r w:rsidR="00772BAD">
        <w:t xml:space="preserve">сельского  поселения , компенсирующий снижение расчетного объема дотации </w:t>
      </w:r>
      <w:r>
        <w:rPr>
          <w:lang w:val="en-US"/>
        </w:rPr>
        <w:t>i</w:t>
      </w:r>
      <w:r w:rsidR="00575F2E">
        <w:t xml:space="preserve">сельского поселения </w:t>
      </w:r>
      <w:r w:rsidR="00772BAD">
        <w:t>Д</w:t>
      </w:r>
      <w:r w:rsidR="00772BAD" w:rsidRPr="00D925E4">
        <w:rPr>
          <w:vertAlign w:val="subscript"/>
        </w:rPr>
        <w:t>р</w:t>
      </w:r>
      <w:r w:rsidR="00575F2E" w:rsidRPr="00D925E4">
        <w:rPr>
          <w:vertAlign w:val="subscript"/>
        </w:rPr>
        <w:t xml:space="preserve">асчет. 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к скорректированному объему дотации </w:t>
      </w:r>
      <w:r>
        <w:rPr>
          <w:lang w:val="en-US"/>
        </w:rPr>
        <w:t>i</w:t>
      </w:r>
      <w:r w:rsidR="00575F2E">
        <w:t>сельского поселения Д</w:t>
      </w:r>
      <w:r w:rsidR="00E076D8" w:rsidRPr="00D925E4">
        <w:rPr>
          <w:vertAlign w:val="subscript"/>
        </w:rPr>
        <w:t>утв.</w:t>
      </w:r>
      <w:r w:rsidR="00575F2E" w:rsidRPr="00D925E4">
        <w:rPr>
          <w:vertAlign w:val="subscript"/>
        </w:rPr>
        <w:t>скор.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 .</w:t>
      </w:r>
    </w:p>
    <w:p w:rsidR="002A649A" w:rsidRDefault="00575F2E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Скорректированный объем дотации </w:t>
      </w:r>
      <w:r>
        <w:rPr>
          <w:lang w:val="en-US"/>
        </w:rPr>
        <w:t>i</w:t>
      </w:r>
      <w:r w:rsidRPr="00575F2E">
        <w:t>-</w:t>
      </w:r>
      <w:r>
        <w:t xml:space="preserve">сельского поселения рассчитывается  </w:t>
      </w:r>
      <w:r w:rsidR="002A649A">
        <w:t>по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="00E076D8" w:rsidRPr="00D925E4">
        <w:rPr>
          <w:vertAlign w:val="subscript"/>
        </w:rPr>
        <w:t>утв.</w:t>
      </w:r>
      <w:r w:rsidRPr="00D925E4">
        <w:rPr>
          <w:vertAlign w:val="subscript"/>
        </w:rPr>
        <w:t xml:space="preserve"> скор.</w:t>
      </w:r>
      <w:r w:rsidRPr="00D925E4">
        <w:rPr>
          <w:vertAlign w:val="subscript"/>
          <w:lang w:val="en-US"/>
        </w:rPr>
        <w:t>i</w:t>
      </w:r>
      <w:r w:rsidRPr="002A649A">
        <w:t xml:space="preserve"> = </w:t>
      </w:r>
      <w:r>
        <w:t xml:space="preserve">Д </w:t>
      </w:r>
      <w:r w:rsidRPr="00D925E4">
        <w:rPr>
          <w:vertAlign w:val="subscript"/>
        </w:rPr>
        <w:t>утв</w:t>
      </w:r>
      <w:r w:rsidR="00894ADC" w:rsidRPr="00D925E4">
        <w:rPr>
          <w:vertAlign w:val="subscript"/>
        </w:rPr>
        <w:t>.</w:t>
      </w:r>
      <w:r w:rsidR="00894ADC" w:rsidRPr="00D925E4">
        <w:rPr>
          <w:vertAlign w:val="subscript"/>
          <w:lang w:val="en-US"/>
        </w:rPr>
        <w:t>i</w:t>
      </w:r>
      <w:r>
        <w:t>- ДД</w:t>
      </w:r>
      <w:r w:rsidR="00894ADC" w:rsidRPr="00D925E4">
        <w:rPr>
          <w:vertAlign w:val="subscript"/>
          <w:lang w:val="en-US"/>
        </w:rPr>
        <w:t>i</w:t>
      </w:r>
      <w:r>
        <w:t xml:space="preserve">   , где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утв.</w:t>
      </w:r>
      <w:r w:rsidR="00894ADC" w:rsidRPr="00D925E4">
        <w:rPr>
          <w:vertAlign w:val="subscript"/>
          <w:lang w:val="en-US"/>
        </w:rPr>
        <w:t>i</w:t>
      </w:r>
      <w:r>
        <w:t xml:space="preserve">- объем дотации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7C19DD">
        <w:t>2</w:t>
      </w:r>
      <w:r>
        <w:t xml:space="preserve"> г</w:t>
      </w:r>
      <w:r w:rsidR="00376830">
        <w:t>од</w:t>
      </w:r>
      <w:r>
        <w:t>, утверж</w:t>
      </w:r>
      <w:r w:rsidR="00E41C47">
        <w:t>де</w:t>
      </w:r>
      <w:r>
        <w:t xml:space="preserve">нный решением Совета депутатов </w:t>
      </w:r>
      <w:r w:rsidR="003B04F2">
        <w:t>Саракташ</w:t>
      </w:r>
      <w:r>
        <w:t xml:space="preserve">ского района </w:t>
      </w:r>
      <w:r w:rsidR="00894ADC">
        <w:t>«О</w:t>
      </w:r>
      <w:r>
        <w:t xml:space="preserve"> районном бюд</w:t>
      </w:r>
      <w:r w:rsidR="00C5018D">
        <w:t>жете на 202</w:t>
      </w:r>
      <w:r w:rsidR="007C19DD">
        <w:t>2</w:t>
      </w:r>
      <w:r w:rsidR="00C5018D" w:rsidRPr="00C5018D">
        <w:t xml:space="preserve"> </w:t>
      </w:r>
      <w:r w:rsidR="00D925E4">
        <w:t>год»</w:t>
      </w: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ДД </w:t>
      </w:r>
      <w:r w:rsidR="00894ADC" w:rsidRPr="00D925E4">
        <w:rPr>
          <w:vertAlign w:val="subscript"/>
          <w:lang w:val="en-US"/>
        </w:rPr>
        <w:t>i</w:t>
      </w:r>
      <w:r>
        <w:t xml:space="preserve">-  дополнительные доходы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7C19DD">
        <w:t>2</w:t>
      </w:r>
      <w:r>
        <w:t xml:space="preserve"> г с учетом увеличения норматива зачисления в бюджеты сельских поселений налога на доходы физических лиц на 5 %</w:t>
      </w:r>
      <w:r w:rsidR="00E41C47">
        <w:t>.</w:t>
      </w:r>
    </w:p>
    <w:p w:rsidR="00BA6286" w:rsidRDefault="00BA6286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A6286" w:rsidRPr="002B1DA9" w:rsidRDefault="00BA6286" w:rsidP="000B3A76">
      <w:pPr>
        <w:spacing w:after="40"/>
      </w:pPr>
      <w:r w:rsidRPr="002B1DA9">
        <w:rPr>
          <w:lang w:val="en-US"/>
        </w:rPr>
        <w:t>II</w:t>
      </w:r>
      <w:r w:rsidRPr="002B1DA9">
        <w:t>. Планирование б</w:t>
      </w:r>
      <w:r w:rsidR="00423BA0">
        <w:t>юджетных ассигнований</w:t>
      </w:r>
      <w:r w:rsidRPr="002B1DA9">
        <w:t xml:space="preserve"> бюджета</w:t>
      </w:r>
      <w:r w:rsidR="00423BA0">
        <w:t>.</w:t>
      </w:r>
    </w:p>
    <w:p w:rsidR="00BA6286" w:rsidRPr="002B1DA9" w:rsidRDefault="00BA6286" w:rsidP="000B3A76">
      <w:pPr>
        <w:pStyle w:val="ConsPlusNormal"/>
        <w:spacing w:after="4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6286" w:rsidRPr="00DA60BC" w:rsidRDefault="006A41BD" w:rsidP="00D925E4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1.</w:t>
      </w:r>
      <w:r w:rsidR="00FF711B">
        <w:rPr>
          <w:color w:val="000000"/>
        </w:rPr>
        <w:t>Пл</w:t>
      </w:r>
      <w:r w:rsidR="00BA6286" w:rsidRPr="00C22F03">
        <w:rPr>
          <w:color w:val="000000"/>
        </w:rPr>
        <w:t xml:space="preserve">анирование бюджетных ассигнований производится в соответствии с расходными обязательствами </w:t>
      </w:r>
      <w:r w:rsidR="00C07609">
        <w:rPr>
          <w:color w:val="000000"/>
        </w:rPr>
        <w:t xml:space="preserve">МО </w:t>
      </w:r>
      <w:r w:rsidR="006755C3">
        <w:rPr>
          <w:color w:val="000000"/>
        </w:rPr>
        <w:t>Петровский</w:t>
      </w:r>
      <w:r w:rsidR="00423BA0">
        <w:rPr>
          <w:color w:val="000000"/>
        </w:rPr>
        <w:t xml:space="preserve"> сельсовет </w:t>
      </w:r>
      <w:r w:rsidR="003B04F2">
        <w:rPr>
          <w:color w:val="000000"/>
        </w:rPr>
        <w:t>Саракташ</w:t>
      </w:r>
      <w:r w:rsidR="00C07609">
        <w:rPr>
          <w:color w:val="000000"/>
        </w:rPr>
        <w:t>ск</w:t>
      </w:r>
      <w:r w:rsidR="00423BA0">
        <w:rPr>
          <w:color w:val="000000"/>
        </w:rPr>
        <w:t>ого</w:t>
      </w:r>
      <w:r w:rsidR="00C07609">
        <w:rPr>
          <w:color w:val="000000"/>
        </w:rPr>
        <w:t xml:space="preserve"> район</w:t>
      </w:r>
      <w:r w:rsidR="00423BA0">
        <w:rPr>
          <w:color w:val="000000"/>
        </w:rPr>
        <w:t>а</w:t>
      </w:r>
      <w:r w:rsidR="00BA6286" w:rsidRPr="00C22F03">
        <w:rPr>
          <w:color w:val="000000"/>
        </w:rPr>
        <w:t>, исполнение которых осуществляется за счет средств бюджета</w:t>
      </w:r>
      <w:r w:rsidR="00BA6286" w:rsidRPr="00DA60BC">
        <w:rPr>
          <w:color w:val="000000"/>
        </w:rPr>
        <w:t>, по бюджетным ассигнованиям на исполнение действующих и принимаемых расходных обязательств.</w:t>
      </w:r>
    </w:p>
    <w:p w:rsidR="00BE6D99" w:rsidRDefault="00577D57" w:rsidP="00D925E4">
      <w:pPr>
        <w:ind w:firstLine="851"/>
        <w:jc w:val="both"/>
        <w:rPr>
          <w:color w:val="000000"/>
        </w:rPr>
      </w:pPr>
      <w:r w:rsidRPr="00577D57">
        <w:rPr>
          <w:bCs w:val="0"/>
          <w:iCs/>
          <w:color w:val="000000"/>
        </w:rPr>
        <w:t>При формировании</w:t>
      </w:r>
      <w:r w:rsidRPr="00577D57">
        <w:rPr>
          <w:color w:val="000000"/>
        </w:rPr>
        <w:t xml:space="preserve"> главными ра</w:t>
      </w:r>
      <w:r w:rsidR="00423BA0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</w:t>
      </w:r>
      <w:r w:rsidR="00C5018D">
        <w:rPr>
          <w:bCs w:val="0"/>
          <w:iCs/>
          <w:color w:val="000000"/>
        </w:rPr>
        <w:t>бюджетных заявок на 202</w:t>
      </w:r>
      <w:r w:rsidR="006D5691">
        <w:rPr>
          <w:bCs w:val="0"/>
          <w:iCs/>
          <w:color w:val="000000"/>
        </w:rPr>
        <w:t>2</w:t>
      </w:r>
      <w:r w:rsidRPr="00577D57">
        <w:rPr>
          <w:bCs w:val="0"/>
          <w:iCs/>
          <w:color w:val="000000"/>
        </w:rPr>
        <w:t xml:space="preserve"> год</w:t>
      </w:r>
      <w:r w:rsidR="006D5691">
        <w:rPr>
          <w:bCs w:val="0"/>
          <w:iCs/>
          <w:color w:val="000000"/>
        </w:rPr>
        <w:t xml:space="preserve"> </w:t>
      </w:r>
      <w:r w:rsidR="00AE7D15">
        <w:rPr>
          <w:bCs w:val="0"/>
          <w:iCs/>
          <w:color w:val="000000"/>
        </w:rPr>
        <w:t xml:space="preserve">и </w:t>
      </w:r>
      <w:r w:rsidR="00C5018D">
        <w:rPr>
          <w:bCs w:val="0"/>
          <w:iCs/>
          <w:color w:val="000000"/>
        </w:rPr>
        <w:t>плановый период 202</w:t>
      </w:r>
      <w:r w:rsidR="006D5691">
        <w:rPr>
          <w:bCs w:val="0"/>
          <w:iCs/>
          <w:color w:val="000000"/>
        </w:rPr>
        <w:t>3</w:t>
      </w:r>
      <w:r w:rsidR="00AE7D15">
        <w:rPr>
          <w:bCs w:val="0"/>
          <w:iCs/>
          <w:color w:val="000000"/>
        </w:rPr>
        <w:t>- 20</w:t>
      </w:r>
      <w:r w:rsidR="00C5018D">
        <w:rPr>
          <w:bCs w:val="0"/>
          <w:iCs/>
          <w:color w:val="000000"/>
        </w:rPr>
        <w:t>2</w:t>
      </w:r>
      <w:r w:rsidR="006D5691">
        <w:rPr>
          <w:bCs w:val="0"/>
          <w:iCs/>
          <w:color w:val="000000"/>
        </w:rPr>
        <w:t>4</w:t>
      </w:r>
      <w:r w:rsidR="00AE7D15">
        <w:rPr>
          <w:bCs w:val="0"/>
          <w:iCs/>
          <w:color w:val="000000"/>
        </w:rPr>
        <w:t xml:space="preserve"> годы </w:t>
      </w:r>
      <w:r w:rsidRPr="00577D57">
        <w:rPr>
          <w:bCs w:val="0"/>
          <w:iCs/>
          <w:color w:val="000000"/>
        </w:rPr>
        <w:t>учитывается следующее:</w:t>
      </w:r>
    </w:p>
    <w:p w:rsidR="00577D57" w:rsidRPr="00577D57" w:rsidRDefault="00BE6D99" w:rsidP="00D925E4">
      <w:pPr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577D57" w:rsidRPr="00577D57">
        <w:rPr>
          <w:color w:val="000000"/>
        </w:rPr>
        <w:t xml:space="preserve"> Объ</w:t>
      </w:r>
      <w:r w:rsidR="00102DE8">
        <w:rPr>
          <w:color w:val="000000"/>
        </w:rPr>
        <w:t>е</w:t>
      </w:r>
      <w:r w:rsidR="00C5018D">
        <w:rPr>
          <w:color w:val="000000"/>
        </w:rPr>
        <w:t>м расходных обязательств на 202</w:t>
      </w:r>
      <w:r w:rsidR="006D5691">
        <w:rPr>
          <w:color w:val="000000"/>
        </w:rPr>
        <w:t>2</w:t>
      </w:r>
      <w:r w:rsidR="00577D57" w:rsidRPr="00577D57">
        <w:rPr>
          <w:color w:val="000000"/>
        </w:rPr>
        <w:t xml:space="preserve"> год </w:t>
      </w:r>
      <w:r w:rsidR="00C5018D">
        <w:rPr>
          <w:color w:val="000000"/>
        </w:rPr>
        <w:t>и плановый период 202</w:t>
      </w:r>
      <w:r w:rsidR="006D5691">
        <w:rPr>
          <w:color w:val="000000"/>
        </w:rPr>
        <w:t>3</w:t>
      </w:r>
      <w:r w:rsidR="00102DE8">
        <w:rPr>
          <w:color w:val="000000"/>
        </w:rPr>
        <w:t xml:space="preserve"> -</w:t>
      </w:r>
      <w:r w:rsidR="00AE7D15">
        <w:rPr>
          <w:color w:val="000000"/>
        </w:rPr>
        <w:t xml:space="preserve"> 20</w:t>
      </w:r>
      <w:r w:rsidR="00C5018D">
        <w:rPr>
          <w:color w:val="000000"/>
        </w:rPr>
        <w:t>2</w:t>
      </w:r>
      <w:r w:rsidR="006D5691">
        <w:rPr>
          <w:color w:val="000000"/>
        </w:rPr>
        <w:t>4</w:t>
      </w:r>
      <w:r w:rsidR="00AE7D15">
        <w:rPr>
          <w:color w:val="000000"/>
        </w:rPr>
        <w:t xml:space="preserve"> годы</w:t>
      </w:r>
      <w:r w:rsidR="00577D57" w:rsidRPr="00577D57">
        <w:rPr>
          <w:color w:val="000000"/>
        </w:rPr>
        <w:t xml:space="preserve"> определяется главными распорядите</w:t>
      </w:r>
      <w:r w:rsidR="00423BA0">
        <w:rPr>
          <w:color w:val="000000"/>
        </w:rPr>
        <w:t xml:space="preserve">лями средств </w:t>
      </w:r>
      <w:r w:rsidR="00577D57" w:rsidRPr="00577D57">
        <w:rPr>
          <w:color w:val="000000"/>
        </w:rPr>
        <w:t>бюджета с выделением ассигнований на исполнение действующих и принимаемых обязательств.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действующим обязательствам относятся: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функций, предоставление (оплата) муниципальных услуг физическим и (или) юридическим лицам;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обязательства, вытекающие из муниципальных программ, сформированных на </w:t>
      </w:r>
      <w:r w:rsidR="00423BA0">
        <w:rPr>
          <w:color w:val="000000"/>
        </w:rPr>
        <w:t xml:space="preserve">базе ранее действовавших </w:t>
      </w:r>
      <w:r w:rsidRPr="00577D57">
        <w:rPr>
          <w:color w:val="000000"/>
        </w:rPr>
        <w:t xml:space="preserve"> целевых программ;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обязательства, вытекающие из договоров (соглашений), действующих в планируемом периоде;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принимаемым обязательствам относятся: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обеспечение выполнения муниципальных функций, предоставление муниципальных услуг  </w:t>
      </w:r>
      <w:r w:rsidRPr="00577D57">
        <w:rPr>
          <w:color w:val="000000"/>
        </w:rPr>
        <w:lastRenderedPageBreak/>
        <w:t>физическим и (или) юридическим лицам в связи с расширением перечня муниципальных услуг</w:t>
      </w:r>
      <w:r w:rsidR="00423BA0">
        <w:rPr>
          <w:color w:val="000000"/>
        </w:rPr>
        <w:t>;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действующих или введение новых видов публичных нормативных обязательств с очередного финансового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ассигнований на принятие новых муниципальных программ (за исключением программ, сформированны</w:t>
      </w:r>
      <w:r w:rsidR="00E1596F">
        <w:rPr>
          <w:color w:val="000000"/>
        </w:rPr>
        <w:t xml:space="preserve">х на базе ранее действовавших </w:t>
      </w:r>
      <w:r w:rsidRPr="00577D57">
        <w:rPr>
          <w:color w:val="000000"/>
        </w:rPr>
        <w:t xml:space="preserve"> целевых программ);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софинансирование </w:t>
      </w:r>
      <w:r w:rsidR="008965EE">
        <w:rPr>
          <w:color w:val="000000"/>
        </w:rPr>
        <w:t>ме</w:t>
      </w:r>
      <w:r w:rsidR="00BE6D99">
        <w:rPr>
          <w:color w:val="000000"/>
        </w:rPr>
        <w:t xml:space="preserve">роприятий в рамках </w:t>
      </w:r>
      <w:r w:rsidRPr="00577D57">
        <w:rPr>
          <w:color w:val="000000"/>
        </w:rPr>
        <w:t>областных программ</w:t>
      </w:r>
      <w:r w:rsidR="00E1596F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Объем бюджетных ассигнований, необходимых для исполнения действующих и принимаемых расходных обязательств должен соответствовать плановому реестру расходных обязательств субъекта бюджетного планирования.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Вносимые главными  ра</w:t>
      </w:r>
      <w:r w:rsidR="00924603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бюджетные заявки должны быть подкреплены обоснованиями, подтверждены расчетами.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Отсутствие необходимой нормативной правовой базы для осуществления бюджетных расходов (за исключением расходов по муниципальным программам) является основанием для исключения (непринятия к рассмотрению) их из бюджетных заяво</w:t>
      </w:r>
      <w:r w:rsidR="00C5018D">
        <w:rPr>
          <w:color w:val="000000"/>
        </w:rPr>
        <w:t>к на 202</w:t>
      </w:r>
      <w:r w:rsidR="006D5691">
        <w:rPr>
          <w:color w:val="000000"/>
        </w:rPr>
        <w:t>2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6D5691">
        <w:rPr>
          <w:color w:val="000000"/>
        </w:rPr>
        <w:t>3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6D5691">
        <w:rPr>
          <w:color w:val="000000"/>
        </w:rPr>
        <w:t>4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На основании нормативных правовых актов, устанавливающих новые расходные обязательства, предоставляются расчеты на дополнительные ас</w:t>
      </w:r>
      <w:r w:rsidR="00924603">
        <w:rPr>
          <w:color w:val="000000"/>
        </w:rPr>
        <w:t>сигнования из бюджета</w:t>
      </w:r>
      <w:r w:rsidR="00C5018D">
        <w:rPr>
          <w:color w:val="000000"/>
        </w:rPr>
        <w:t xml:space="preserve"> на 202</w:t>
      </w:r>
      <w:r w:rsidR="006D5691">
        <w:rPr>
          <w:color w:val="000000"/>
        </w:rPr>
        <w:t>2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6D5691">
        <w:rPr>
          <w:color w:val="000000"/>
        </w:rPr>
        <w:t>3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6D5691">
        <w:rPr>
          <w:color w:val="000000"/>
        </w:rPr>
        <w:t>4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D27814" w:rsidRPr="00806E75" w:rsidRDefault="00BA6286" w:rsidP="00421265">
      <w:pPr>
        <w:ind w:firstLine="851"/>
        <w:jc w:val="both"/>
        <w:rPr>
          <w:color w:val="000000"/>
        </w:rPr>
      </w:pPr>
      <w:bookmarkStart w:id="0" w:name="Par526"/>
      <w:bookmarkEnd w:id="0"/>
      <w:r w:rsidRPr="00187EE5">
        <w:rPr>
          <w:color w:val="000000"/>
        </w:rPr>
        <w:t>2. Предельные объемы</w:t>
      </w:r>
      <w:r w:rsidRPr="00187EE5">
        <w:rPr>
          <w:bCs w:val="0"/>
        </w:rPr>
        <w:t xml:space="preserve"> бюджетных ассигнований </w:t>
      </w:r>
      <w:r w:rsidRPr="00187EE5">
        <w:rPr>
          <w:color w:val="000000"/>
        </w:rPr>
        <w:t xml:space="preserve">на исполнение расходных обязательств </w:t>
      </w:r>
      <w:r w:rsidR="00CE725A" w:rsidRPr="00187EE5">
        <w:rPr>
          <w:color w:val="000000"/>
        </w:rPr>
        <w:t xml:space="preserve"> МО</w:t>
      </w:r>
      <w:r w:rsidR="006755C3">
        <w:rPr>
          <w:color w:val="000000"/>
        </w:rPr>
        <w:t xml:space="preserve"> Петровский</w:t>
      </w:r>
      <w:r w:rsidR="00924603">
        <w:rPr>
          <w:color w:val="000000"/>
        </w:rPr>
        <w:t xml:space="preserve"> сельсовет</w:t>
      </w:r>
      <w:r w:rsidR="006755C3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F724EE">
        <w:rPr>
          <w:color w:val="000000"/>
        </w:rPr>
        <w:t>ского</w:t>
      </w:r>
      <w:r w:rsidR="00CE725A" w:rsidRPr="00187EE5">
        <w:rPr>
          <w:color w:val="000000"/>
        </w:rPr>
        <w:t xml:space="preserve"> район</w:t>
      </w:r>
      <w:r w:rsidR="00F724EE">
        <w:rPr>
          <w:color w:val="000000"/>
        </w:rPr>
        <w:t>а</w:t>
      </w:r>
      <w:r w:rsidR="006755C3">
        <w:rPr>
          <w:color w:val="000000"/>
        </w:rPr>
        <w:t xml:space="preserve"> </w:t>
      </w:r>
      <w:r w:rsidRPr="00187EE5">
        <w:rPr>
          <w:bCs w:val="0"/>
        </w:rPr>
        <w:t xml:space="preserve">для главных распорядителей средств бюджета определяются исходя из объемов бюджетных ассигнований, утвержденных </w:t>
      </w:r>
      <w:r w:rsidR="00CE725A" w:rsidRPr="00187EE5">
        <w:rPr>
          <w:bCs w:val="0"/>
        </w:rPr>
        <w:t>решение</w:t>
      </w:r>
      <w:r w:rsidR="00E36045" w:rsidRPr="00187EE5">
        <w:rPr>
          <w:bCs w:val="0"/>
        </w:rPr>
        <w:t>м</w:t>
      </w:r>
      <w:r w:rsidR="00CE725A" w:rsidRPr="00187EE5">
        <w:rPr>
          <w:bCs w:val="0"/>
        </w:rPr>
        <w:t xml:space="preserve"> Совета депутатов</w:t>
      </w:r>
      <w:r w:rsidR="007560A6">
        <w:rPr>
          <w:bCs w:val="0"/>
        </w:rPr>
        <w:t xml:space="preserve"> Петровского</w:t>
      </w:r>
      <w:r w:rsidR="00F724EE">
        <w:rPr>
          <w:bCs w:val="0"/>
        </w:rPr>
        <w:t xml:space="preserve"> сельсовета </w:t>
      </w:r>
      <w:r w:rsidR="006251DF" w:rsidRPr="00102DE8">
        <w:t xml:space="preserve">«О </w:t>
      </w:r>
      <w:r w:rsidR="00091DBC" w:rsidRPr="00102DE8">
        <w:t>бюджете</w:t>
      </w:r>
      <w:r w:rsidR="006251DF" w:rsidRPr="00102DE8">
        <w:t xml:space="preserve"> муници</w:t>
      </w:r>
      <w:r w:rsidR="00F724EE" w:rsidRPr="00102DE8">
        <w:t xml:space="preserve">пального образования </w:t>
      </w:r>
      <w:r w:rsidR="007560A6">
        <w:t>Петровский</w:t>
      </w:r>
      <w:r w:rsidR="006251DF" w:rsidRPr="00102DE8">
        <w:t xml:space="preserve"> сельсовет</w:t>
      </w:r>
      <w:r w:rsidR="00421265" w:rsidRPr="00102DE8">
        <w:t xml:space="preserve"> Саракташского района</w:t>
      </w:r>
      <w:r w:rsidR="00C5018D">
        <w:t xml:space="preserve"> на 20</w:t>
      </w:r>
      <w:r w:rsidR="006D5691">
        <w:t>22</w:t>
      </w:r>
      <w:r w:rsidR="00353D73" w:rsidRPr="00102DE8">
        <w:t xml:space="preserve"> и плано</w:t>
      </w:r>
      <w:r w:rsidR="00C5018D">
        <w:t>вый период 202</w:t>
      </w:r>
      <w:r w:rsidR="006D5691">
        <w:t>3</w:t>
      </w:r>
      <w:r w:rsidR="00102DE8" w:rsidRPr="00102DE8">
        <w:t xml:space="preserve"> – 202</w:t>
      </w:r>
      <w:r w:rsidR="006D5691">
        <w:t>4</w:t>
      </w:r>
      <w:r w:rsidR="007C04B6" w:rsidRPr="00102DE8">
        <w:t xml:space="preserve"> годы</w:t>
      </w:r>
      <w:r w:rsidR="00091DBC" w:rsidRPr="00102DE8">
        <w:t>" с последующими изменениями и дополнениями</w:t>
      </w:r>
      <w:r w:rsidR="00102DE8" w:rsidRPr="00102DE8">
        <w:t>,</w:t>
      </w:r>
      <w:r w:rsidR="007560A6">
        <w:t xml:space="preserve"> </w:t>
      </w:r>
      <w:r w:rsidRPr="00102DE8">
        <w:rPr>
          <w:bCs w:val="0"/>
        </w:rPr>
        <w:t xml:space="preserve">с учетом </w:t>
      </w:r>
      <w:r w:rsidRPr="00102DE8">
        <w:t>реализации мероприятий,</w:t>
      </w:r>
      <w:r w:rsidR="002E39F2" w:rsidRPr="00102DE8">
        <w:t xml:space="preserve"> направленных на реализацию </w:t>
      </w:r>
      <w:r w:rsidR="00421265" w:rsidRPr="00102DE8">
        <w:t>м</w:t>
      </w:r>
      <w:r w:rsidR="002E39F2" w:rsidRPr="00102DE8">
        <w:t>ер</w:t>
      </w:r>
      <w:r w:rsidRPr="00102DE8">
        <w:t xml:space="preserve"> по оптимизации бюджетных расходов и отраслевых особенностей</w:t>
      </w:r>
      <w:r w:rsidRPr="00187EE5">
        <w:t xml:space="preserve"> формирования бюджетных ассигнований.</w:t>
      </w:r>
      <w:r w:rsidR="007560A6">
        <w:t xml:space="preserve"> </w:t>
      </w:r>
      <w:r w:rsidR="00D27814" w:rsidRPr="00806E75">
        <w:rPr>
          <w:color w:val="000000"/>
        </w:rPr>
        <w:t>Показатели сводной бюджетной росписи корректируются</w:t>
      </w:r>
      <w:r w:rsidR="006D29A3">
        <w:rPr>
          <w:color w:val="000000"/>
        </w:rPr>
        <w:t>: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учетом расходов на выполнение публичных обязательств;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</w:t>
      </w:r>
      <w:r w:rsidR="00102DE8">
        <w:rPr>
          <w:color w:val="000000"/>
        </w:rPr>
        <w:t xml:space="preserve">етом бюджетных ассигнований по </w:t>
      </w:r>
      <w:r w:rsidRPr="00806E75">
        <w:rPr>
          <w:color w:val="000000"/>
        </w:rPr>
        <w:t>расходным обязательствам, возникшим в результате структурных и организационных преобразований в установленных сферах дея</w:t>
      </w:r>
      <w:r w:rsidR="006D29A3">
        <w:rPr>
          <w:color w:val="000000"/>
        </w:rPr>
        <w:t>тельности.</w:t>
      </w:r>
    </w:p>
    <w:p w:rsidR="00BA6286" w:rsidRPr="00A56ECE" w:rsidRDefault="00BA6286" w:rsidP="00421265">
      <w:pPr>
        <w:ind w:firstLine="851"/>
        <w:jc w:val="both"/>
        <w:rPr>
          <w:bCs w:val="0"/>
          <w:sz w:val="24"/>
          <w:szCs w:val="24"/>
          <w:highlight w:val="yellow"/>
          <w:lang w:eastAsia="ru-RU"/>
        </w:rPr>
      </w:pPr>
      <w:r w:rsidRPr="00396EB1">
        <w:t>3.</w:t>
      </w:r>
      <w:r w:rsidR="004E6496">
        <w:t>Осн</w:t>
      </w:r>
      <w:r w:rsidR="006D29A3">
        <w:t xml:space="preserve">овные характеристики </w:t>
      </w:r>
      <w:r w:rsidRPr="00396EB1">
        <w:t>бюджет</w:t>
      </w:r>
      <w:r w:rsidR="004E6496">
        <w:t>а</w:t>
      </w:r>
      <w:r w:rsidR="007560A6">
        <w:t xml:space="preserve"> </w:t>
      </w:r>
      <w:r w:rsidR="00C5018D">
        <w:t>на 202</w:t>
      </w:r>
      <w:r w:rsidR="006D5691">
        <w:t>2</w:t>
      </w:r>
      <w:r>
        <w:t xml:space="preserve"> год</w:t>
      </w:r>
      <w:r w:rsidR="0027188A">
        <w:t xml:space="preserve"> и плановый пери</w:t>
      </w:r>
      <w:r w:rsidR="00102DE8">
        <w:t>од 202</w:t>
      </w:r>
      <w:r w:rsidR="006D5691">
        <w:t>3</w:t>
      </w:r>
      <w:r w:rsidR="0027188A">
        <w:t>-20</w:t>
      </w:r>
      <w:r w:rsidR="00C5018D">
        <w:t>2</w:t>
      </w:r>
      <w:r w:rsidR="006D5691">
        <w:t>4</w:t>
      </w:r>
      <w:r w:rsidR="0027188A">
        <w:t xml:space="preserve"> годы </w:t>
      </w:r>
      <w:r w:rsidRPr="00396EB1">
        <w:t>формиру</w:t>
      </w:r>
      <w:r w:rsidR="004E6496">
        <w:t>ю</w:t>
      </w:r>
      <w:r w:rsidRPr="00396EB1">
        <w:t>т</w:t>
      </w:r>
      <w:r w:rsidR="006D29A3">
        <w:t xml:space="preserve">ся на основе </w:t>
      </w:r>
      <w:r w:rsidR="00421265">
        <w:t xml:space="preserve">программных и </w:t>
      </w:r>
      <w:r w:rsidR="00841A32">
        <w:t>непрограммных направлений расходов</w:t>
      </w:r>
      <w:r w:rsidR="006D29A3">
        <w:t>.</w:t>
      </w:r>
    </w:p>
    <w:p w:rsidR="00BA6286" w:rsidRPr="00302BC8" w:rsidRDefault="00BA6286" w:rsidP="00421265">
      <w:pPr>
        <w:spacing w:after="40"/>
        <w:ind w:firstLine="851"/>
        <w:jc w:val="both"/>
        <w:rPr>
          <w:bCs w:val="0"/>
        </w:rPr>
      </w:pPr>
      <w:r>
        <w:rPr>
          <w:bCs w:val="0"/>
        </w:rPr>
        <w:t xml:space="preserve">Непрограммные расходы планируются исходя из обеспечения расходных обязательств </w:t>
      </w:r>
      <w:r w:rsidR="0066005E">
        <w:rPr>
          <w:bCs w:val="0"/>
        </w:rPr>
        <w:t>МО</w:t>
      </w:r>
      <w:r w:rsidR="007560A6">
        <w:rPr>
          <w:bCs w:val="0"/>
        </w:rPr>
        <w:t xml:space="preserve"> Петровский</w:t>
      </w:r>
      <w:r w:rsidR="006D29A3">
        <w:rPr>
          <w:bCs w:val="0"/>
        </w:rPr>
        <w:t xml:space="preserve"> сельсовет</w:t>
      </w:r>
      <w:r w:rsidR="007560A6">
        <w:rPr>
          <w:bCs w:val="0"/>
        </w:rPr>
        <w:t xml:space="preserve"> </w:t>
      </w:r>
      <w:r w:rsidR="003B04F2">
        <w:rPr>
          <w:bCs w:val="0"/>
        </w:rPr>
        <w:t>Саракташ</w:t>
      </w:r>
      <w:r w:rsidR="0066005E">
        <w:rPr>
          <w:bCs w:val="0"/>
        </w:rPr>
        <w:t>ск</w:t>
      </w:r>
      <w:r w:rsidR="006D29A3">
        <w:rPr>
          <w:bCs w:val="0"/>
        </w:rPr>
        <w:t>ого</w:t>
      </w:r>
      <w:r w:rsidR="0066005E">
        <w:rPr>
          <w:bCs w:val="0"/>
        </w:rPr>
        <w:t xml:space="preserve"> район</w:t>
      </w:r>
      <w:r w:rsidR="006D29A3">
        <w:rPr>
          <w:bCs w:val="0"/>
        </w:rPr>
        <w:t>а</w:t>
      </w:r>
      <w:r>
        <w:rPr>
          <w:bCs w:val="0"/>
        </w:rPr>
        <w:t>, приоритетов развития и необходимости достижения результатов деятельности.</w:t>
      </w:r>
    </w:p>
    <w:p w:rsidR="00BA6286" w:rsidRPr="0044047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154DA8">
        <w:rPr>
          <w:szCs w:val="28"/>
        </w:rPr>
        <w:lastRenderedPageBreak/>
        <w:t>4. В предельных объемах бюджетных ассигнований учтены расходы, планируемые к реализации за счет средств</w:t>
      </w:r>
      <w:r w:rsidR="007560A6">
        <w:rPr>
          <w:szCs w:val="28"/>
        </w:rPr>
        <w:t xml:space="preserve"> </w:t>
      </w:r>
      <w:r w:rsidRPr="00154DA8">
        <w:rPr>
          <w:szCs w:val="28"/>
        </w:rPr>
        <w:t>бюджет</w:t>
      </w:r>
      <w:r w:rsidR="00CC7AE0" w:rsidRPr="00154DA8">
        <w:rPr>
          <w:szCs w:val="28"/>
        </w:rPr>
        <w:t xml:space="preserve">ов </w:t>
      </w:r>
      <w:r w:rsidR="00472015" w:rsidRPr="00154DA8">
        <w:rPr>
          <w:szCs w:val="28"/>
        </w:rPr>
        <w:t xml:space="preserve">вышестоящих уровней </w:t>
      </w:r>
      <w:r w:rsidRPr="00154DA8">
        <w:rPr>
          <w:szCs w:val="28"/>
        </w:rPr>
        <w:t xml:space="preserve">в объемах, </w:t>
      </w:r>
      <w:r w:rsidR="00472015" w:rsidRPr="00154DA8">
        <w:rPr>
          <w:szCs w:val="28"/>
        </w:rPr>
        <w:t xml:space="preserve">предусмотренных на </w:t>
      </w:r>
      <w:r w:rsidR="00C5018D">
        <w:rPr>
          <w:szCs w:val="28"/>
        </w:rPr>
        <w:t>202</w:t>
      </w:r>
      <w:r w:rsidR="006D5691">
        <w:rPr>
          <w:szCs w:val="28"/>
        </w:rPr>
        <w:t xml:space="preserve">2 </w:t>
      </w:r>
      <w:r w:rsidRPr="00154DA8">
        <w:rPr>
          <w:szCs w:val="28"/>
        </w:rPr>
        <w:t xml:space="preserve"> год</w:t>
      </w:r>
      <w:r w:rsidR="006D5691">
        <w:rPr>
          <w:szCs w:val="28"/>
        </w:rPr>
        <w:t xml:space="preserve"> </w:t>
      </w:r>
      <w:r w:rsidR="0027188A">
        <w:rPr>
          <w:szCs w:val="28"/>
        </w:rPr>
        <w:t>и плановый период 2</w:t>
      </w:r>
      <w:r w:rsidR="00C5018D">
        <w:rPr>
          <w:szCs w:val="28"/>
        </w:rPr>
        <w:t>02</w:t>
      </w:r>
      <w:r w:rsidR="006D5691">
        <w:rPr>
          <w:szCs w:val="28"/>
        </w:rPr>
        <w:t>3</w:t>
      </w:r>
      <w:r w:rsidR="0027188A">
        <w:rPr>
          <w:szCs w:val="28"/>
        </w:rPr>
        <w:t>-20</w:t>
      </w:r>
      <w:r w:rsidR="009A439F">
        <w:rPr>
          <w:szCs w:val="28"/>
        </w:rPr>
        <w:t>2</w:t>
      </w:r>
      <w:r w:rsidR="006D5691">
        <w:rPr>
          <w:szCs w:val="28"/>
        </w:rPr>
        <w:t>4</w:t>
      </w:r>
      <w:r w:rsidR="0027188A">
        <w:rPr>
          <w:szCs w:val="28"/>
        </w:rPr>
        <w:t xml:space="preserve"> годов</w:t>
      </w:r>
      <w:r w:rsidR="00472015" w:rsidRPr="00154DA8">
        <w:rPr>
          <w:szCs w:val="28"/>
        </w:rPr>
        <w:t xml:space="preserve"> проектом закона</w:t>
      </w:r>
      <w:r w:rsidR="00CB490B" w:rsidRPr="00154DA8">
        <w:t xml:space="preserve"> Оренбургской обла</w:t>
      </w:r>
      <w:r w:rsidR="00425349">
        <w:t>с</w:t>
      </w:r>
      <w:r w:rsidR="00C5018D">
        <w:t>ти «Об областном бюджете на 202</w:t>
      </w:r>
      <w:r w:rsidR="006D5691">
        <w:t>2</w:t>
      </w:r>
      <w:r w:rsidR="00CB490B" w:rsidRPr="00154DA8">
        <w:t xml:space="preserve"> год</w:t>
      </w:r>
      <w:r w:rsidR="00425349">
        <w:t xml:space="preserve"> и плановый период 202</w:t>
      </w:r>
      <w:r w:rsidR="006D5691">
        <w:t>3</w:t>
      </w:r>
      <w:r w:rsidR="0027188A">
        <w:t>-20</w:t>
      </w:r>
      <w:r w:rsidR="009A439F">
        <w:t>2</w:t>
      </w:r>
      <w:r w:rsidR="006D5691">
        <w:t>4</w:t>
      </w:r>
      <w:r w:rsidR="0027188A">
        <w:t xml:space="preserve"> годов</w:t>
      </w:r>
      <w:r w:rsidR="00CB490B" w:rsidRPr="00154DA8">
        <w:t>»</w:t>
      </w:r>
      <w:r w:rsidRPr="00154DA8">
        <w:rPr>
          <w:szCs w:val="28"/>
        </w:rPr>
        <w:t>.</w:t>
      </w:r>
    </w:p>
    <w:p w:rsidR="00A14157" w:rsidRDefault="00BA6286" w:rsidP="006D29A3">
      <w:pPr>
        <w:ind w:firstLine="700"/>
        <w:jc w:val="both"/>
      </w:pPr>
      <w:r w:rsidRPr="00440478">
        <w:t>5</w:t>
      </w:r>
      <w:r>
        <w:t>.</w:t>
      </w:r>
      <w:r w:rsidRPr="00440478">
        <w:t xml:space="preserve"> Основными направлениями оптимизации расходов бюджета является сокращение расходов на закупку товаров, работ и услуг для </w:t>
      </w:r>
      <w:r w:rsidR="00CC7AE0">
        <w:t>муниципаль</w:t>
      </w:r>
      <w:r w:rsidR="00A14157">
        <w:t>ных нужд.</w:t>
      </w:r>
    </w:p>
    <w:p w:rsidR="00BA6286" w:rsidRPr="00302BC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9F5E54">
        <w:rPr>
          <w:szCs w:val="28"/>
        </w:rPr>
        <w:t>6</w:t>
      </w:r>
      <w:r w:rsidR="006D29A3">
        <w:rPr>
          <w:szCs w:val="28"/>
        </w:rPr>
        <w:t>.</w:t>
      </w:r>
      <w:r w:rsidR="00E764AF" w:rsidRPr="009F5E54">
        <w:rPr>
          <w:szCs w:val="28"/>
        </w:rPr>
        <w:t xml:space="preserve"> Учитывая, что о</w:t>
      </w:r>
      <w:r w:rsidR="001A1900" w:rsidRPr="009F5E54">
        <w:rPr>
          <w:szCs w:val="28"/>
        </w:rPr>
        <w:t>сновным</w:t>
      </w:r>
      <w:r w:rsidR="006D29A3">
        <w:rPr>
          <w:szCs w:val="28"/>
        </w:rPr>
        <w:t xml:space="preserve"> направлением расходов</w:t>
      </w:r>
      <w:r w:rsidR="009F5E54" w:rsidRPr="009F5E54">
        <w:rPr>
          <w:szCs w:val="28"/>
        </w:rPr>
        <w:t xml:space="preserve"> бюджета является оптимизация </w:t>
      </w:r>
      <w:r w:rsidR="001A1900" w:rsidRPr="009F5E54">
        <w:rPr>
          <w:szCs w:val="28"/>
        </w:rPr>
        <w:t>расходов</w:t>
      </w:r>
      <w:r w:rsidR="009F5E54" w:rsidRPr="009F5E54">
        <w:rPr>
          <w:szCs w:val="28"/>
        </w:rPr>
        <w:t xml:space="preserve"> и </w:t>
      </w:r>
      <w:r w:rsidRPr="009F5E54">
        <w:rPr>
          <w:szCs w:val="28"/>
        </w:rPr>
        <w:t>отсутстви</w:t>
      </w:r>
      <w:r w:rsidR="009F5E54" w:rsidRPr="009F5E54">
        <w:rPr>
          <w:szCs w:val="28"/>
        </w:rPr>
        <w:t>е</w:t>
      </w:r>
      <w:r w:rsidRPr="009F5E54">
        <w:rPr>
          <w:szCs w:val="28"/>
        </w:rPr>
        <w:t xml:space="preserve"> возможностей для наращивания общего объема расходов бюджета</w:t>
      </w:r>
      <w:r w:rsidR="006D29A3">
        <w:rPr>
          <w:szCs w:val="28"/>
        </w:rPr>
        <w:t>,</w:t>
      </w:r>
      <w:r w:rsidR="007560A6">
        <w:rPr>
          <w:szCs w:val="28"/>
        </w:rPr>
        <w:t xml:space="preserve"> </w:t>
      </w:r>
      <w:r w:rsidR="00F724EE">
        <w:rPr>
          <w:bCs/>
          <w:iCs/>
          <w:szCs w:val="28"/>
        </w:rPr>
        <w:t xml:space="preserve">администрация МО </w:t>
      </w:r>
      <w:r w:rsidR="007560A6">
        <w:rPr>
          <w:bCs/>
          <w:iCs/>
          <w:szCs w:val="28"/>
        </w:rPr>
        <w:t>Петровский</w:t>
      </w:r>
      <w:r w:rsidR="006D29A3">
        <w:rPr>
          <w:bCs/>
          <w:iCs/>
          <w:szCs w:val="28"/>
        </w:rPr>
        <w:t xml:space="preserve"> сельсовет, </w:t>
      </w:r>
      <w:r w:rsidRPr="009F5E54">
        <w:rPr>
          <w:bCs/>
          <w:iCs/>
          <w:szCs w:val="28"/>
        </w:rPr>
        <w:t>распределяя предельные объемы бюджетных ассигнований,</w:t>
      </w:r>
      <w:r w:rsidRPr="009F5E54">
        <w:rPr>
          <w:szCs w:val="28"/>
        </w:rPr>
        <w:t xml:space="preserve"> самостоятельно осуществля</w:t>
      </w:r>
      <w:r w:rsidR="006D29A3">
        <w:rPr>
          <w:szCs w:val="28"/>
        </w:rPr>
        <w:t>е</w:t>
      </w:r>
      <w:r w:rsidRPr="009F5E54">
        <w:rPr>
          <w:szCs w:val="28"/>
        </w:rPr>
        <w:t xml:space="preserve">т </w:t>
      </w:r>
      <w:r w:rsidR="009F5E54" w:rsidRPr="009F5E54">
        <w:rPr>
          <w:szCs w:val="28"/>
        </w:rPr>
        <w:t xml:space="preserve">планирование </w:t>
      </w:r>
      <w:r w:rsidRPr="009F5E54">
        <w:rPr>
          <w:szCs w:val="28"/>
        </w:rPr>
        <w:t>бюджетных ассигнований исходя из приоритета вышеуказанных направлений.</w:t>
      </w:r>
    </w:p>
    <w:p w:rsidR="00BA6286" w:rsidRDefault="006D29A3" w:rsidP="00BA6286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7</w:t>
      </w:r>
      <w:r w:rsidR="00BA6286" w:rsidRPr="001324E7">
        <w:rPr>
          <w:color w:val="000000"/>
        </w:rPr>
        <w:t xml:space="preserve">. Предельные объемы бюджетных ассигнований на исполнение расходных обязательств </w:t>
      </w:r>
      <w:r w:rsidR="00A622FD" w:rsidRPr="001324E7">
        <w:rPr>
          <w:color w:val="000000"/>
        </w:rPr>
        <w:t>МО</w:t>
      </w:r>
      <w:r w:rsidR="007560A6">
        <w:rPr>
          <w:color w:val="000000"/>
        </w:rPr>
        <w:t xml:space="preserve"> Петровский</w:t>
      </w:r>
      <w:r>
        <w:rPr>
          <w:color w:val="000000"/>
        </w:rPr>
        <w:t xml:space="preserve"> сельсовет</w:t>
      </w:r>
      <w:r w:rsidR="007514F6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A622FD" w:rsidRPr="001324E7">
        <w:rPr>
          <w:color w:val="000000"/>
        </w:rPr>
        <w:t>ск</w:t>
      </w:r>
      <w:r>
        <w:rPr>
          <w:color w:val="000000"/>
        </w:rPr>
        <w:t>ого</w:t>
      </w:r>
      <w:r w:rsidR="00A622FD" w:rsidRPr="001324E7">
        <w:rPr>
          <w:color w:val="000000"/>
        </w:rPr>
        <w:t xml:space="preserve"> район</w:t>
      </w:r>
      <w:r>
        <w:rPr>
          <w:color w:val="000000"/>
        </w:rPr>
        <w:t>а</w:t>
      </w:r>
      <w:r w:rsidR="00C5018D">
        <w:rPr>
          <w:color w:val="000000"/>
        </w:rPr>
        <w:t xml:space="preserve"> на 202</w:t>
      </w:r>
      <w:r w:rsidR="006D5691">
        <w:rPr>
          <w:color w:val="000000"/>
        </w:rPr>
        <w:t xml:space="preserve">2 </w:t>
      </w:r>
      <w:r w:rsidR="00BA6286" w:rsidRPr="001324E7">
        <w:rPr>
          <w:color w:val="000000"/>
        </w:rPr>
        <w:t xml:space="preserve">год </w:t>
      </w:r>
      <w:r w:rsidR="00425349">
        <w:rPr>
          <w:color w:val="000000"/>
        </w:rPr>
        <w:t>и плановый период 202</w:t>
      </w:r>
      <w:r w:rsidR="006D5691">
        <w:rPr>
          <w:color w:val="000000"/>
        </w:rPr>
        <w:t>3</w:t>
      </w:r>
      <w:r w:rsidR="0027188A">
        <w:rPr>
          <w:color w:val="000000"/>
        </w:rPr>
        <w:t>-20</w:t>
      </w:r>
      <w:r w:rsidR="00C5018D">
        <w:rPr>
          <w:color w:val="000000"/>
        </w:rPr>
        <w:t>2</w:t>
      </w:r>
      <w:r w:rsidR="006D5691">
        <w:rPr>
          <w:color w:val="000000"/>
        </w:rPr>
        <w:t>4</w:t>
      </w:r>
      <w:r w:rsidR="0027188A">
        <w:rPr>
          <w:color w:val="000000"/>
        </w:rPr>
        <w:t xml:space="preserve"> годов </w:t>
      </w:r>
      <w:r w:rsidR="00BA6286" w:rsidRPr="001324E7">
        <w:rPr>
          <w:color w:val="000000"/>
        </w:rPr>
        <w:t>определя</w:t>
      </w:r>
      <w:r>
        <w:rPr>
          <w:color w:val="000000"/>
        </w:rPr>
        <w:t>е</w:t>
      </w:r>
      <w:r w:rsidR="00BA6286" w:rsidRPr="001324E7">
        <w:rPr>
          <w:color w:val="000000"/>
        </w:rPr>
        <w:t>тся исходя из единых для всех субъектов бюджетного планирования подходов к формированию расходов бюджета с учетом следующих особенностей:</w:t>
      </w:r>
    </w:p>
    <w:p w:rsidR="00BA6286" w:rsidRDefault="00BA6286" w:rsidP="00BA6286">
      <w:pPr>
        <w:pStyle w:val="af8"/>
        <w:spacing w:after="40"/>
        <w:ind w:firstLine="851"/>
        <w:jc w:val="both"/>
        <w:rPr>
          <w:color w:val="000000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BA6286" w:rsidRPr="00B87914" w:rsidTr="006D29A3">
        <w:trPr>
          <w:trHeight w:val="978"/>
          <w:tblHeader/>
        </w:trPr>
        <w:tc>
          <w:tcPr>
            <w:tcW w:w="5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Default="00BA6286" w:rsidP="00CC4EC2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 xml:space="preserve">Направление </w:t>
            </w:r>
          </w:p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>расходов  бюджета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B87914">
              <w:rPr>
                <w:szCs w:val="28"/>
              </w:rPr>
              <w:t>ормировани</w:t>
            </w:r>
            <w:r>
              <w:rPr>
                <w:szCs w:val="28"/>
              </w:rPr>
              <w:t>е</w:t>
            </w:r>
            <w:r w:rsidRPr="00B87914">
              <w:rPr>
                <w:szCs w:val="28"/>
              </w:rPr>
              <w:t xml:space="preserve"> расходов бюджета</w:t>
            </w:r>
          </w:p>
        </w:tc>
      </w:tr>
    </w:tbl>
    <w:p w:rsidR="00BA6286" w:rsidRPr="00476BD0" w:rsidRDefault="00BA6286" w:rsidP="00BA6286">
      <w:pPr>
        <w:spacing w:after="40"/>
        <w:rPr>
          <w:sz w:val="2"/>
          <w:szCs w:val="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BA6286" w:rsidRPr="00B87914" w:rsidTr="00EE03ED">
        <w:trPr>
          <w:trHeight w:val="140"/>
          <w:tblHeader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1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2</w:t>
            </w:r>
          </w:p>
        </w:tc>
      </w:tr>
      <w:tr w:rsidR="00BA6286" w:rsidRPr="00B87914" w:rsidTr="00EE03ED">
        <w:trPr>
          <w:trHeight w:val="20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5E333A" w:rsidRDefault="00C27E6F" w:rsidP="00CA2C61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A6286">
              <w:rPr>
                <w:szCs w:val="28"/>
              </w:rPr>
              <w:t>Оплата труда</w:t>
            </w:r>
            <w:r w:rsidR="00BA6286" w:rsidRPr="00B87914">
              <w:rPr>
                <w:szCs w:val="28"/>
              </w:rPr>
              <w:t xml:space="preserve"> работников органов </w:t>
            </w:r>
            <w:r w:rsidR="00CA2C61">
              <w:rPr>
                <w:szCs w:val="28"/>
              </w:rPr>
              <w:t>местного самоуправления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Default="00BA6286" w:rsidP="0015702A">
            <w:pPr>
              <w:ind w:firstLine="300"/>
              <w:jc w:val="both"/>
              <w:rPr>
                <w:color w:val="000000"/>
              </w:rPr>
            </w:pPr>
            <w:r w:rsidRPr="008738C4">
              <w:t>Расходы планируются исходя из предельной численности работников органов</w:t>
            </w:r>
            <w:r w:rsidR="00CA2C61" w:rsidRPr="008738C4">
              <w:t xml:space="preserve"> местного самоуправления</w:t>
            </w:r>
            <w:r w:rsidRPr="008738C4">
              <w:t>, утвержденной нормативными актами</w:t>
            </w:r>
            <w:r w:rsidR="00CA2C61" w:rsidRPr="008738C4">
              <w:t xml:space="preserve"> МО </w:t>
            </w:r>
            <w:r w:rsidR="007560A6">
              <w:t>Петровский</w:t>
            </w:r>
            <w:r w:rsidR="006D29A3">
              <w:t xml:space="preserve"> сельсовет </w:t>
            </w:r>
            <w:r w:rsidR="003B04F2">
              <w:t>Саракташ</w:t>
            </w:r>
            <w:r w:rsidR="005C73BE" w:rsidRPr="008738C4">
              <w:t>ск</w:t>
            </w:r>
            <w:r w:rsidR="006D29A3">
              <w:t>ого</w:t>
            </w:r>
            <w:r w:rsidR="005C73BE" w:rsidRPr="008738C4">
              <w:t xml:space="preserve"> район</w:t>
            </w:r>
            <w:r w:rsidR="006D29A3">
              <w:t>а</w:t>
            </w:r>
            <w:r w:rsidRPr="008738C4">
              <w:t>, и условий оплаты труда, установленных</w:t>
            </w:r>
            <w:r w:rsidR="00C5018D">
              <w:t xml:space="preserve"> решениями </w:t>
            </w:r>
            <w:r w:rsidR="005E333A" w:rsidRPr="008738C4">
              <w:t xml:space="preserve">Совета депутатов </w:t>
            </w:r>
            <w:r w:rsidR="007560A6">
              <w:t>Петровский</w:t>
            </w:r>
            <w:r w:rsidR="00F724EE">
              <w:t xml:space="preserve"> сельсовет</w:t>
            </w:r>
            <w:r w:rsidR="005E333A" w:rsidRPr="008738C4">
              <w:t xml:space="preserve"> от </w:t>
            </w:r>
            <w:r w:rsidR="007514F6">
              <w:t>15.03</w:t>
            </w:r>
            <w:r w:rsidR="00372E95">
              <w:t>.201</w:t>
            </w:r>
            <w:r w:rsidR="0015702A">
              <w:t>6</w:t>
            </w:r>
            <w:r w:rsidR="00A921FB" w:rsidRPr="008738C4">
              <w:t xml:space="preserve"> г № </w:t>
            </w:r>
            <w:r w:rsidR="007514F6">
              <w:t>38</w:t>
            </w:r>
            <w:r w:rsidR="00F1598A" w:rsidRPr="008738C4">
              <w:t xml:space="preserve"> с последующими изменениями и дополнениями</w:t>
            </w:r>
            <w:r w:rsidR="00372E95">
              <w:t>.</w:t>
            </w:r>
            <w:r w:rsidR="007514F6">
              <w:t xml:space="preserve"> </w:t>
            </w:r>
            <w:r w:rsidR="00B97025" w:rsidRPr="008738C4">
              <w:t>При расчете ф</w:t>
            </w:r>
            <w:r w:rsidR="00B97025" w:rsidRPr="008738C4">
              <w:rPr>
                <w:color w:val="000000"/>
              </w:rPr>
              <w:t>онда оплаты труда учитывается также необходимость планирования с</w:t>
            </w:r>
            <w:r w:rsidR="00B97025" w:rsidRPr="008738C4">
              <w:t>редств на</w:t>
            </w:r>
            <w:r w:rsidR="007514F6">
              <w:t xml:space="preserve"> </w:t>
            </w:r>
            <w:r w:rsidR="00B97025" w:rsidRPr="008738C4">
              <w:rPr>
                <w:bCs w:val="0"/>
                <w:lang w:eastAsia="ru-RU"/>
              </w:rPr>
              <w:t>обеспечение выплаты уральского коэффициента сверх минимального размера оплаты</w:t>
            </w:r>
            <w:r w:rsidR="008738C4">
              <w:rPr>
                <w:bCs w:val="0"/>
                <w:lang w:eastAsia="ru-RU"/>
              </w:rPr>
              <w:t xml:space="preserve"> труда</w:t>
            </w:r>
            <w:r w:rsidR="00B97025" w:rsidRPr="008738C4">
              <w:rPr>
                <w:bCs w:val="0"/>
                <w:lang w:eastAsia="ru-RU"/>
              </w:rPr>
              <w:t>,</w:t>
            </w:r>
            <w:r w:rsidR="007514F6">
              <w:rPr>
                <w:bCs w:val="0"/>
                <w:lang w:eastAsia="ru-RU"/>
              </w:rPr>
              <w:t xml:space="preserve"> </w:t>
            </w:r>
            <w:r w:rsidR="00B97025" w:rsidRPr="008738C4">
              <w:rPr>
                <w:color w:val="000000"/>
              </w:rPr>
              <w:t xml:space="preserve">экономия в связи с выплатой пособий по временной нетрудоспособности и наличия вакантных должностей, </w:t>
            </w:r>
            <w:r w:rsidR="00B97025" w:rsidRPr="008738C4">
              <w:rPr>
                <w:color w:val="000000"/>
              </w:rPr>
              <w:lastRenderedPageBreak/>
              <w:t>уплата страховых взносов в государственные внебюджетные фонды в размере 30,2 процент</w:t>
            </w:r>
            <w:r w:rsidR="000B2C4C">
              <w:rPr>
                <w:color w:val="000000"/>
              </w:rPr>
              <w:t>а</w:t>
            </w:r>
            <w:r w:rsidR="00B97025" w:rsidRPr="008738C4">
              <w:rPr>
                <w:color w:val="000000"/>
              </w:rPr>
              <w:t>.</w:t>
            </w:r>
          </w:p>
          <w:p w:rsidR="0015702A" w:rsidRPr="008738C4" w:rsidRDefault="0015702A" w:rsidP="0015702A">
            <w:pPr>
              <w:ind w:firstLine="300"/>
              <w:jc w:val="both"/>
              <w:rPr>
                <w:color w:val="000000"/>
              </w:rPr>
            </w:pPr>
          </w:p>
        </w:tc>
      </w:tr>
      <w:tr w:rsidR="004F526A" w:rsidRPr="00B87914" w:rsidTr="00EE03ED">
        <w:trPr>
          <w:trHeight w:val="20"/>
        </w:trPr>
        <w:tc>
          <w:tcPr>
            <w:tcW w:w="510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E559C" w:rsidP="0027188A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4F526A">
              <w:rPr>
                <w:szCs w:val="28"/>
              </w:rPr>
              <w:t xml:space="preserve">. </w:t>
            </w:r>
            <w:r w:rsidR="004F526A" w:rsidRPr="00B87914">
              <w:rPr>
                <w:szCs w:val="28"/>
              </w:rPr>
              <w:t>Формирование резервного фон</w:t>
            </w:r>
            <w:r w:rsidR="004F526A">
              <w:rPr>
                <w:szCs w:val="28"/>
              </w:rPr>
              <w:t>д</w:t>
            </w:r>
            <w:r w:rsidR="004F526A" w:rsidRPr="00B87914">
              <w:rPr>
                <w:szCs w:val="28"/>
              </w:rPr>
              <w:t xml:space="preserve">а </w:t>
            </w:r>
            <w:r w:rsidR="004F526A">
              <w:rPr>
                <w:szCs w:val="28"/>
              </w:rPr>
              <w:t xml:space="preserve">администрации </w:t>
            </w:r>
            <w:r w:rsidR="00BC3644">
              <w:rPr>
                <w:szCs w:val="28"/>
              </w:rPr>
              <w:t xml:space="preserve">МО </w:t>
            </w:r>
            <w:r w:rsidR="007560A6">
              <w:rPr>
                <w:szCs w:val="28"/>
              </w:rPr>
              <w:t>Петровский</w:t>
            </w:r>
            <w:r>
              <w:rPr>
                <w:szCs w:val="28"/>
              </w:rPr>
              <w:t xml:space="preserve"> сельсовет </w:t>
            </w:r>
            <w:r w:rsidR="003B04F2">
              <w:rPr>
                <w:szCs w:val="28"/>
              </w:rPr>
              <w:t>Саракташ</w:t>
            </w:r>
            <w:r w:rsidR="004F526A">
              <w:rPr>
                <w:szCs w:val="28"/>
              </w:rPr>
              <w:t>ского района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F526A" w:rsidP="00C5018D">
            <w:pPr>
              <w:pStyle w:val="af8"/>
              <w:spacing w:after="40"/>
              <w:jc w:val="both"/>
              <w:rPr>
                <w:szCs w:val="28"/>
              </w:rPr>
            </w:pPr>
            <w:r w:rsidRPr="00B87914">
              <w:rPr>
                <w:szCs w:val="28"/>
              </w:rPr>
              <w:t>Расходы планируются исходя из ут</w:t>
            </w:r>
            <w:r w:rsidR="00425349">
              <w:rPr>
                <w:szCs w:val="28"/>
              </w:rPr>
              <w:t>вер</w:t>
            </w:r>
            <w:r w:rsidR="00C5018D">
              <w:rPr>
                <w:szCs w:val="28"/>
              </w:rPr>
              <w:t>жденных ассигнований на 202</w:t>
            </w:r>
            <w:r w:rsidR="006D5691">
              <w:rPr>
                <w:szCs w:val="28"/>
              </w:rPr>
              <w:t>2</w:t>
            </w:r>
            <w:r w:rsidRPr="00B87914">
              <w:rPr>
                <w:szCs w:val="28"/>
              </w:rPr>
              <w:t>год</w:t>
            </w:r>
            <w:r w:rsidR="0027188A">
              <w:rPr>
                <w:szCs w:val="28"/>
              </w:rPr>
              <w:t xml:space="preserve"> и плановый период </w:t>
            </w:r>
            <w:r w:rsidR="00425349">
              <w:rPr>
                <w:szCs w:val="28"/>
              </w:rPr>
              <w:t>202</w:t>
            </w:r>
            <w:r w:rsidR="006D5691">
              <w:rPr>
                <w:szCs w:val="28"/>
              </w:rPr>
              <w:t>3</w:t>
            </w:r>
            <w:r w:rsidR="00376830">
              <w:rPr>
                <w:szCs w:val="28"/>
              </w:rPr>
              <w:t>-20</w:t>
            </w:r>
            <w:r w:rsidR="00425349">
              <w:rPr>
                <w:szCs w:val="28"/>
              </w:rPr>
              <w:t>2</w:t>
            </w:r>
            <w:r w:rsidR="006D5691">
              <w:rPr>
                <w:szCs w:val="28"/>
              </w:rPr>
              <w:t>4</w:t>
            </w:r>
            <w:r w:rsidR="00376830">
              <w:rPr>
                <w:szCs w:val="28"/>
              </w:rPr>
              <w:t xml:space="preserve"> годов</w:t>
            </w:r>
          </w:p>
        </w:tc>
      </w:tr>
      <w:tr w:rsidR="001917D0" w:rsidRPr="00CC4F71" w:rsidTr="00EE03ED">
        <w:trPr>
          <w:trHeight w:val="3282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7F0BD1" w:rsidRDefault="007F0BD1" w:rsidP="007F0BD1">
            <w:pPr>
              <w:widowControl w:val="0"/>
              <w:spacing w:after="4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50166">
              <w:rPr>
                <w:color w:val="000000"/>
              </w:rPr>
              <w:t>.Р</w:t>
            </w:r>
            <w:r w:rsidR="001917D0" w:rsidRPr="00CC4F71">
              <w:rPr>
                <w:color w:val="000000"/>
              </w:rPr>
              <w:t>асходы на исполнение государственных полномочий  по</w:t>
            </w:r>
            <w:r w:rsidR="001917D0" w:rsidRPr="00CC4F71">
              <w:t>:</w:t>
            </w:r>
          </w:p>
          <w:p w:rsidR="001917D0" w:rsidRPr="00CC4F71" w:rsidRDefault="001917D0" w:rsidP="00E21EDD">
            <w:pPr>
              <w:spacing w:after="40"/>
              <w:jc w:val="both"/>
            </w:pPr>
            <w:r w:rsidRPr="00CC4F71">
              <w:t xml:space="preserve">- осуществлению первичного воинского учета на территориях, где отсутствуют военные комиссариаты, </w:t>
            </w:r>
          </w:p>
          <w:p w:rsidR="001917D0" w:rsidRPr="00CC4F71" w:rsidRDefault="001917D0" w:rsidP="004B0D00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Расходы планируются в объеме, спрогнозированном проектом закона  Оренбургской области «Об област</w:t>
            </w:r>
            <w:r w:rsidR="00C5018D">
              <w:rPr>
                <w:rFonts w:ascii="Times New Roman" w:hAnsi="Times New Roman" w:cs="Times New Roman"/>
                <w:sz w:val="28"/>
                <w:szCs w:val="28"/>
              </w:rPr>
              <w:t>ном бюджете на 202</w:t>
            </w:r>
            <w:r w:rsidR="006D5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6D5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» в соответствии с методиками расчета  субвенций и расчетами главных распорядителей средств областного бюджета, соответственно, курирующими данные полномочия.</w:t>
            </w:r>
          </w:p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6286" w:rsidRDefault="00BA6286" w:rsidP="00BA6286">
      <w:pPr>
        <w:widowControl w:val="0"/>
        <w:autoSpaceDE w:val="0"/>
        <w:autoSpaceDN w:val="0"/>
        <w:adjustRightInd w:val="0"/>
        <w:spacing w:after="40"/>
        <w:ind w:firstLine="540"/>
        <w:jc w:val="both"/>
        <w:rPr>
          <w:color w:val="000000"/>
        </w:rPr>
      </w:pPr>
    </w:p>
    <w:p w:rsidR="00BA6286" w:rsidRDefault="007F0BD1" w:rsidP="00BA6286">
      <w:pPr>
        <w:spacing w:after="40"/>
        <w:ind w:firstLine="851"/>
        <w:jc w:val="both"/>
      </w:pPr>
      <w:r>
        <w:t>8</w:t>
      </w:r>
      <w:r w:rsidR="00BA6286">
        <w:t>. Рост цен и тарифов на</w:t>
      </w:r>
      <w:r w:rsidR="007560A6">
        <w:t xml:space="preserve"> </w:t>
      </w:r>
      <w:r w:rsidR="00BA6286">
        <w:t xml:space="preserve">жилищно-коммунальные услуги учитывается в соответствии со сценарными условиями и основными параметрами прогноза социально-экономического развития Российской Федерации и предельными уровнями тарифов на услуги компаний </w:t>
      </w:r>
      <w:r w:rsidR="00425349">
        <w:t>и</w:t>
      </w:r>
      <w:r w:rsidR="00C5018D">
        <w:t>нфраструктурного сектора на 202</w:t>
      </w:r>
      <w:r w:rsidR="006D5691">
        <w:t>2</w:t>
      </w:r>
      <w:r w:rsidR="00BA6286">
        <w:t xml:space="preserve"> год</w:t>
      </w:r>
      <w:r w:rsidR="00376830">
        <w:t xml:space="preserve"> и плановый пе</w:t>
      </w:r>
      <w:r w:rsidR="00C5018D">
        <w:t>риод 202</w:t>
      </w:r>
      <w:r w:rsidR="006D5691">
        <w:t>3</w:t>
      </w:r>
      <w:r w:rsidR="00376830">
        <w:t>-20</w:t>
      </w:r>
      <w:r w:rsidR="00C5018D">
        <w:t>2</w:t>
      </w:r>
      <w:r w:rsidR="006D5691">
        <w:t>4</w:t>
      </w:r>
      <w:r w:rsidR="00376830">
        <w:t xml:space="preserve"> годов</w:t>
      </w:r>
      <w:r w:rsidR="00BA6286">
        <w:t>.</w:t>
      </w:r>
    </w:p>
    <w:p w:rsidR="00C46297" w:rsidRPr="00C0119D" w:rsidRDefault="007F0BD1" w:rsidP="00BA6286">
      <w:pPr>
        <w:spacing w:after="40"/>
        <w:ind w:firstLine="851"/>
        <w:jc w:val="both"/>
      </w:pPr>
      <w:r>
        <w:rPr>
          <w:color w:val="000000"/>
        </w:rPr>
        <w:t>9</w:t>
      </w:r>
      <w:r w:rsidR="00BA6286" w:rsidRPr="00C0119D">
        <w:rPr>
          <w:color w:val="000000"/>
        </w:rPr>
        <w:t xml:space="preserve">. </w:t>
      </w:r>
      <w:r w:rsidR="00C5018D">
        <w:t xml:space="preserve">Общий объем расходов </w:t>
      </w:r>
      <w:r w:rsidR="00BA6286" w:rsidRPr="00C0119D">
        <w:t xml:space="preserve">бюджета формируется с учетом </w:t>
      </w:r>
      <w:r w:rsidR="00C0119D" w:rsidRPr="00C0119D">
        <w:t xml:space="preserve">коэффициента </w:t>
      </w:r>
      <w:r w:rsidR="00BA6286" w:rsidRPr="00C0119D">
        <w:t>прогнозируем</w:t>
      </w:r>
      <w:r w:rsidR="00C0119D" w:rsidRPr="00C0119D">
        <w:t xml:space="preserve">ого </w:t>
      </w:r>
      <w:r w:rsidR="00BA6286" w:rsidRPr="00C0119D">
        <w:t>темп</w:t>
      </w:r>
      <w:r w:rsidR="00C0119D" w:rsidRPr="00C0119D">
        <w:t>а</w:t>
      </w:r>
      <w:r w:rsidR="00BA6286" w:rsidRPr="00C0119D">
        <w:t xml:space="preserve"> роста </w:t>
      </w:r>
      <w:r w:rsidR="00C46297" w:rsidRPr="00C0119D">
        <w:t>собственных доходных источников относительно аналогичных</w:t>
      </w:r>
      <w:r w:rsidR="00425349">
        <w:t xml:space="preserve"> первоначальных п</w:t>
      </w:r>
      <w:r w:rsidR="00C5018D">
        <w:t>оказателей 20</w:t>
      </w:r>
      <w:r w:rsidR="006D5691">
        <w:t>21</w:t>
      </w:r>
      <w:r w:rsidR="00C46297" w:rsidRPr="00C0119D">
        <w:t xml:space="preserve"> года</w:t>
      </w:r>
      <w:r w:rsidR="00C0119D" w:rsidRPr="00C0119D">
        <w:t xml:space="preserve"> и сба</w:t>
      </w:r>
      <w:r>
        <w:t>лансированности</w:t>
      </w:r>
      <w:r w:rsidR="00C0119D" w:rsidRPr="00C0119D">
        <w:t xml:space="preserve"> бюджета.</w:t>
      </w:r>
    </w:p>
    <w:sectPr w:rsidR="00C46297" w:rsidRPr="00C0119D" w:rsidSect="0077636E">
      <w:headerReference w:type="default" r:id="rId9"/>
      <w:pgSz w:w="11906" w:h="16838"/>
      <w:pgMar w:top="719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F2" w:rsidRDefault="005C58F2">
      <w:pPr>
        <w:spacing w:before="0" w:after="0"/>
      </w:pPr>
      <w:r>
        <w:separator/>
      </w:r>
    </w:p>
  </w:endnote>
  <w:endnote w:type="continuationSeparator" w:id="1">
    <w:p w:rsidR="005C58F2" w:rsidRDefault="005C58F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F2" w:rsidRDefault="005C58F2">
      <w:pPr>
        <w:spacing w:before="0" w:after="0"/>
      </w:pPr>
      <w:r>
        <w:separator/>
      </w:r>
    </w:p>
  </w:footnote>
  <w:footnote w:type="continuationSeparator" w:id="1">
    <w:p w:rsidR="005C58F2" w:rsidRDefault="005C58F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E0" w:rsidRPr="001B5A6C" w:rsidRDefault="004004E0" w:rsidP="001B5A6C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A37"/>
    <w:multiLevelType w:val="hybridMultilevel"/>
    <w:tmpl w:val="198EC9A6"/>
    <w:lvl w:ilvl="0" w:tplc="D50471A4">
      <w:start w:val="9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A241E1E"/>
    <w:multiLevelType w:val="hybridMultilevel"/>
    <w:tmpl w:val="564E8112"/>
    <w:lvl w:ilvl="0" w:tplc="955694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2CF208F0"/>
    <w:multiLevelType w:val="singleLevel"/>
    <w:tmpl w:val="52F010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E6D486D"/>
    <w:multiLevelType w:val="hybridMultilevel"/>
    <w:tmpl w:val="400C91D6"/>
    <w:lvl w:ilvl="0" w:tplc="38B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362C2B"/>
    <w:multiLevelType w:val="hybridMultilevel"/>
    <w:tmpl w:val="F00C865E"/>
    <w:lvl w:ilvl="0" w:tplc="E98AD64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>
    <w:nsid w:val="625051A6"/>
    <w:multiLevelType w:val="hybridMultilevel"/>
    <w:tmpl w:val="BF4AF736"/>
    <w:lvl w:ilvl="0" w:tplc="AB20556E">
      <w:start w:val="1"/>
      <w:numFmt w:val="lowerRoman"/>
      <w:lvlText w:val="%1-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DD128FB"/>
    <w:multiLevelType w:val="hybridMultilevel"/>
    <w:tmpl w:val="F1CA692A"/>
    <w:lvl w:ilvl="0" w:tplc="DBE0996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169"/>
    <w:rsid w:val="0000008E"/>
    <w:rsid w:val="000003A1"/>
    <w:rsid w:val="0000090D"/>
    <w:rsid w:val="000009ED"/>
    <w:rsid w:val="00000E5B"/>
    <w:rsid w:val="00000FE6"/>
    <w:rsid w:val="000014A9"/>
    <w:rsid w:val="000015F7"/>
    <w:rsid w:val="00001C3A"/>
    <w:rsid w:val="00003B29"/>
    <w:rsid w:val="00005409"/>
    <w:rsid w:val="00005AEE"/>
    <w:rsid w:val="00005D01"/>
    <w:rsid w:val="0000683C"/>
    <w:rsid w:val="00006A6E"/>
    <w:rsid w:val="00007B59"/>
    <w:rsid w:val="00011327"/>
    <w:rsid w:val="000114A6"/>
    <w:rsid w:val="00012FCA"/>
    <w:rsid w:val="000131F0"/>
    <w:rsid w:val="00013536"/>
    <w:rsid w:val="00014AF8"/>
    <w:rsid w:val="00014F89"/>
    <w:rsid w:val="00014F8E"/>
    <w:rsid w:val="00014F9B"/>
    <w:rsid w:val="00015500"/>
    <w:rsid w:val="000162F9"/>
    <w:rsid w:val="0001634B"/>
    <w:rsid w:val="000166C6"/>
    <w:rsid w:val="00017489"/>
    <w:rsid w:val="00017BDF"/>
    <w:rsid w:val="00021829"/>
    <w:rsid w:val="000226CF"/>
    <w:rsid w:val="00022947"/>
    <w:rsid w:val="00022CA6"/>
    <w:rsid w:val="000231B9"/>
    <w:rsid w:val="00024A93"/>
    <w:rsid w:val="00025F32"/>
    <w:rsid w:val="00026053"/>
    <w:rsid w:val="00026747"/>
    <w:rsid w:val="00026CAA"/>
    <w:rsid w:val="00027F38"/>
    <w:rsid w:val="00030D5F"/>
    <w:rsid w:val="00031121"/>
    <w:rsid w:val="00031169"/>
    <w:rsid w:val="00031D0E"/>
    <w:rsid w:val="000343F5"/>
    <w:rsid w:val="00034D1F"/>
    <w:rsid w:val="000363A6"/>
    <w:rsid w:val="0003649D"/>
    <w:rsid w:val="000365AD"/>
    <w:rsid w:val="00036F0C"/>
    <w:rsid w:val="000373B1"/>
    <w:rsid w:val="00037441"/>
    <w:rsid w:val="000416B5"/>
    <w:rsid w:val="00041DD7"/>
    <w:rsid w:val="000424CF"/>
    <w:rsid w:val="0004285E"/>
    <w:rsid w:val="000428B4"/>
    <w:rsid w:val="00043035"/>
    <w:rsid w:val="00044B1C"/>
    <w:rsid w:val="00044CC5"/>
    <w:rsid w:val="000459A6"/>
    <w:rsid w:val="00045E64"/>
    <w:rsid w:val="00046093"/>
    <w:rsid w:val="0004627B"/>
    <w:rsid w:val="000466C6"/>
    <w:rsid w:val="00046AA7"/>
    <w:rsid w:val="00046FEB"/>
    <w:rsid w:val="00047C69"/>
    <w:rsid w:val="00051AA0"/>
    <w:rsid w:val="00051C77"/>
    <w:rsid w:val="00053020"/>
    <w:rsid w:val="000532BD"/>
    <w:rsid w:val="000534A0"/>
    <w:rsid w:val="00053A96"/>
    <w:rsid w:val="00053C3A"/>
    <w:rsid w:val="0005437D"/>
    <w:rsid w:val="00054568"/>
    <w:rsid w:val="0005468D"/>
    <w:rsid w:val="00055554"/>
    <w:rsid w:val="0005585F"/>
    <w:rsid w:val="00056D8C"/>
    <w:rsid w:val="00057483"/>
    <w:rsid w:val="0005775B"/>
    <w:rsid w:val="0006017A"/>
    <w:rsid w:val="00061ACA"/>
    <w:rsid w:val="00061B66"/>
    <w:rsid w:val="00061F16"/>
    <w:rsid w:val="000628A3"/>
    <w:rsid w:val="00062D6E"/>
    <w:rsid w:val="00063911"/>
    <w:rsid w:val="00063C22"/>
    <w:rsid w:val="00063E60"/>
    <w:rsid w:val="000652FC"/>
    <w:rsid w:val="000654E4"/>
    <w:rsid w:val="00065BD2"/>
    <w:rsid w:val="00066993"/>
    <w:rsid w:val="00066E9D"/>
    <w:rsid w:val="00067B9F"/>
    <w:rsid w:val="0007042D"/>
    <w:rsid w:val="0007186D"/>
    <w:rsid w:val="00071899"/>
    <w:rsid w:val="000718EA"/>
    <w:rsid w:val="000727DB"/>
    <w:rsid w:val="00074314"/>
    <w:rsid w:val="0007454B"/>
    <w:rsid w:val="00074FCB"/>
    <w:rsid w:val="000752CE"/>
    <w:rsid w:val="000754F2"/>
    <w:rsid w:val="00076DCE"/>
    <w:rsid w:val="00076EED"/>
    <w:rsid w:val="00077A26"/>
    <w:rsid w:val="000800E5"/>
    <w:rsid w:val="00080EC3"/>
    <w:rsid w:val="0008117E"/>
    <w:rsid w:val="00081361"/>
    <w:rsid w:val="00081C3A"/>
    <w:rsid w:val="00081DC7"/>
    <w:rsid w:val="00082506"/>
    <w:rsid w:val="00082E35"/>
    <w:rsid w:val="00082E4B"/>
    <w:rsid w:val="0008403F"/>
    <w:rsid w:val="00085867"/>
    <w:rsid w:val="00086714"/>
    <w:rsid w:val="00086B90"/>
    <w:rsid w:val="000879E2"/>
    <w:rsid w:val="00087D7D"/>
    <w:rsid w:val="0009011A"/>
    <w:rsid w:val="000901E6"/>
    <w:rsid w:val="00090659"/>
    <w:rsid w:val="00090A49"/>
    <w:rsid w:val="00090D26"/>
    <w:rsid w:val="00091C1D"/>
    <w:rsid w:val="00091DBC"/>
    <w:rsid w:val="00094D23"/>
    <w:rsid w:val="00095DCF"/>
    <w:rsid w:val="00096E04"/>
    <w:rsid w:val="00096FC1"/>
    <w:rsid w:val="000970FB"/>
    <w:rsid w:val="000973CE"/>
    <w:rsid w:val="00097B4A"/>
    <w:rsid w:val="00097EF0"/>
    <w:rsid w:val="00097F78"/>
    <w:rsid w:val="000A0165"/>
    <w:rsid w:val="000A0DC2"/>
    <w:rsid w:val="000A0E61"/>
    <w:rsid w:val="000A0F51"/>
    <w:rsid w:val="000A14AE"/>
    <w:rsid w:val="000A17FE"/>
    <w:rsid w:val="000A1FB1"/>
    <w:rsid w:val="000A218A"/>
    <w:rsid w:val="000A2588"/>
    <w:rsid w:val="000A2623"/>
    <w:rsid w:val="000A3016"/>
    <w:rsid w:val="000A3AE6"/>
    <w:rsid w:val="000A40C9"/>
    <w:rsid w:val="000A40F7"/>
    <w:rsid w:val="000A40FD"/>
    <w:rsid w:val="000A4FA2"/>
    <w:rsid w:val="000A51D5"/>
    <w:rsid w:val="000A588C"/>
    <w:rsid w:val="000A6D90"/>
    <w:rsid w:val="000B0F0B"/>
    <w:rsid w:val="000B0FC9"/>
    <w:rsid w:val="000B23FF"/>
    <w:rsid w:val="000B2C4C"/>
    <w:rsid w:val="000B355D"/>
    <w:rsid w:val="000B3A76"/>
    <w:rsid w:val="000B475B"/>
    <w:rsid w:val="000B483D"/>
    <w:rsid w:val="000B483E"/>
    <w:rsid w:val="000B5C9E"/>
    <w:rsid w:val="000B612D"/>
    <w:rsid w:val="000B61F8"/>
    <w:rsid w:val="000B6276"/>
    <w:rsid w:val="000B6BE3"/>
    <w:rsid w:val="000B6D06"/>
    <w:rsid w:val="000B71E7"/>
    <w:rsid w:val="000B736D"/>
    <w:rsid w:val="000B76AC"/>
    <w:rsid w:val="000C006B"/>
    <w:rsid w:val="000C00DD"/>
    <w:rsid w:val="000C1A1F"/>
    <w:rsid w:val="000C30D8"/>
    <w:rsid w:val="000C352F"/>
    <w:rsid w:val="000C519F"/>
    <w:rsid w:val="000C601C"/>
    <w:rsid w:val="000C6CCE"/>
    <w:rsid w:val="000C7139"/>
    <w:rsid w:val="000D0480"/>
    <w:rsid w:val="000D0EA5"/>
    <w:rsid w:val="000D1037"/>
    <w:rsid w:val="000D1294"/>
    <w:rsid w:val="000D2A9A"/>
    <w:rsid w:val="000D2C7E"/>
    <w:rsid w:val="000D3F10"/>
    <w:rsid w:val="000D44FB"/>
    <w:rsid w:val="000D4972"/>
    <w:rsid w:val="000D4AEC"/>
    <w:rsid w:val="000D4D17"/>
    <w:rsid w:val="000D5737"/>
    <w:rsid w:val="000D57C5"/>
    <w:rsid w:val="000D5F56"/>
    <w:rsid w:val="000D7203"/>
    <w:rsid w:val="000D7684"/>
    <w:rsid w:val="000D76FA"/>
    <w:rsid w:val="000E04C0"/>
    <w:rsid w:val="000E0F00"/>
    <w:rsid w:val="000E155D"/>
    <w:rsid w:val="000E1970"/>
    <w:rsid w:val="000E1AE0"/>
    <w:rsid w:val="000E23A7"/>
    <w:rsid w:val="000E298C"/>
    <w:rsid w:val="000E33E0"/>
    <w:rsid w:val="000E3481"/>
    <w:rsid w:val="000E3F79"/>
    <w:rsid w:val="000E48BF"/>
    <w:rsid w:val="000E4BE4"/>
    <w:rsid w:val="000E500C"/>
    <w:rsid w:val="000E5101"/>
    <w:rsid w:val="000E51C7"/>
    <w:rsid w:val="000E524C"/>
    <w:rsid w:val="000E6BFA"/>
    <w:rsid w:val="000E7260"/>
    <w:rsid w:val="000E7A18"/>
    <w:rsid w:val="000F0593"/>
    <w:rsid w:val="000F083B"/>
    <w:rsid w:val="000F1EB8"/>
    <w:rsid w:val="000F32A6"/>
    <w:rsid w:val="000F4DB9"/>
    <w:rsid w:val="000F62F9"/>
    <w:rsid w:val="000F6F1A"/>
    <w:rsid w:val="000F703C"/>
    <w:rsid w:val="000F7E5C"/>
    <w:rsid w:val="001019B0"/>
    <w:rsid w:val="00101A3C"/>
    <w:rsid w:val="00101F2F"/>
    <w:rsid w:val="0010260C"/>
    <w:rsid w:val="00102DE8"/>
    <w:rsid w:val="001038A2"/>
    <w:rsid w:val="001039DF"/>
    <w:rsid w:val="00103E7C"/>
    <w:rsid w:val="00104361"/>
    <w:rsid w:val="00105260"/>
    <w:rsid w:val="00106440"/>
    <w:rsid w:val="00106A6C"/>
    <w:rsid w:val="00106F82"/>
    <w:rsid w:val="00107037"/>
    <w:rsid w:val="001079DB"/>
    <w:rsid w:val="00110E64"/>
    <w:rsid w:val="001122C4"/>
    <w:rsid w:val="0011252C"/>
    <w:rsid w:val="00113559"/>
    <w:rsid w:val="001137E8"/>
    <w:rsid w:val="00114198"/>
    <w:rsid w:val="00115CE7"/>
    <w:rsid w:val="00116DB6"/>
    <w:rsid w:val="00116DBE"/>
    <w:rsid w:val="001201E5"/>
    <w:rsid w:val="00120A14"/>
    <w:rsid w:val="00120B15"/>
    <w:rsid w:val="00120CAE"/>
    <w:rsid w:val="00120E00"/>
    <w:rsid w:val="001221FF"/>
    <w:rsid w:val="0012225A"/>
    <w:rsid w:val="00122F17"/>
    <w:rsid w:val="001236DD"/>
    <w:rsid w:val="0012596E"/>
    <w:rsid w:val="00125D42"/>
    <w:rsid w:val="00127499"/>
    <w:rsid w:val="00127817"/>
    <w:rsid w:val="00130553"/>
    <w:rsid w:val="00130A2A"/>
    <w:rsid w:val="0013149B"/>
    <w:rsid w:val="001316AC"/>
    <w:rsid w:val="00131957"/>
    <w:rsid w:val="001324E7"/>
    <w:rsid w:val="001328F1"/>
    <w:rsid w:val="00133449"/>
    <w:rsid w:val="00133B76"/>
    <w:rsid w:val="00134232"/>
    <w:rsid w:val="001348E9"/>
    <w:rsid w:val="00135825"/>
    <w:rsid w:val="00135860"/>
    <w:rsid w:val="00135C54"/>
    <w:rsid w:val="00136255"/>
    <w:rsid w:val="00136449"/>
    <w:rsid w:val="0013732D"/>
    <w:rsid w:val="0013771F"/>
    <w:rsid w:val="00140307"/>
    <w:rsid w:val="00140C99"/>
    <w:rsid w:val="00140EA1"/>
    <w:rsid w:val="001410C7"/>
    <w:rsid w:val="001420A9"/>
    <w:rsid w:val="00142B8C"/>
    <w:rsid w:val="00142C2C"/>
    <w:rsid w:val="00142CB2"/>
    <w:rsid w:val="0014306F"/>
    <w:rsid w:val="00143467"/>
    <w:rsid w:val="001437C1"/>
    <w:rsid w:val="001438B9"/>
    <w:rsid w:val="00145675"/>
    <w:rsid w:val="00145909"/>
    <w:rsid w:val="00146E05"/>
    <w:rsid w:val="00147096"/>
    <w:rsid w:val="001472FB"/>
    <w:rsid w:val="001473FB"/>
    <w:rsid w:val="001476A8"/>
    <w:rsid w:val="00147877"/>
    <w:rsid w:val="00150530"/>
    <w:rsid w:val="001506B6"/>
    <w:rsid w:val="00150F08"/>
    <w:rsid w:val="001511AC"/>
    <w:rsid w:val="001517F7"/>
    <w:rsid w:val="00152CD1"/>
    <w:rsid w:val="00152CFB"/>
    <w:rsid w:val="00152F90"/>
    <w:rsid w:val="00153635"/>
    <w:rsid w:val="001543D4"/>
    <w:rsid w:val="001544BE"/>
    <w:rsid w:val="00154DA8"/>
    <w:rsid w:val="001557C5"/>
    <w:rsid w:val="00155B7F"/>
    <w:rsid w:val="00156852"/>
    <w:rsid w:val="00156A55"/>
    <w:rsid w:val="00156FDA"/>
    <w:rsid w:val="0015702A"/>
    <w:rsid w:val="001578B3"/>
    <w:rsid w:val="00160B46"/>
    <w:rsid w:val="001611E8"/>
    <w:rsid w:val="001622A4"/>
    <w:rsid w:val="00163DF7"/>
    <w:rsid w:val="00163E46"/>
    <w:rsid w:val="00164C33"/>
    <w:rsid w:val="00165667"/>
    <w:rsid w:val="00165E41"/>
    <w:rsid w:val="00165E4A"/>
    <w:rsid w:val="00166677"/>
    <w:rsid w:val="00167A98"/>
    <w:rsid w:val="00167B12"/>
    <w:rsid w:val="001701FB"/>
    <w:rsid w:val="001707B3"/>
    <w:rsid w:val="00170C8C"/>
    <w:rsid w:val="001715DD"/>
    <w:rsid w:val="00172342"/>
    <w:rsid w:val="00172555"/>
    <w:rsid w:val="00172DAD"/>
    <w:rsid w:val="00174590"/>
    <w:rsid w:val="001751CE"/>
    <w:rsid w:val="001760D3"/>
    <w:rsid w:val="00176133"/>
    <w:rsid w:val="001764CA"/>
    <w:rsid w:val="00177522"/>
    <w:rsid w:val="00180449"/>
    <w:rsid w:val="001811DE"/>
    <w:rsid w:val="00181236"/>
    <w:rsid w:val="00181486"/>
    <w:rsid w:val="00181DA5"/>
    <w:rsid w:val="00182547"/>
    <w:rsid w:val="0018586C"/>
    <w:rsid w:val="001859FB"/>
    <w:rsid w:val="00185B34"/>
    <w:rsid w:val="0018724A"/>
    <w:rsid w:val="0018745F"/>
    <w:rsid w:val="0018760C"/>
    <w:rsid w:val="0018762C"/>
    <w:rsid w:val="00187EE5"/>
    <w:rsid w:val="00190170"/>
    <w:rsid w:val="0019154C"/>
    <w:rsid w:val="001917D0"/>
    <w:rsid w:val="00192A8B"/>
    <w:rsid w:val="00192BA2"/>
    <w:rsid w:val="00193007"/>
    <w:rsid w:val="00195C3D"/>
    <w:rsid w:val="00195D6F"/>
    <w:rsid w:val="001961C7"/>
    <w:rsid w:val="0019728A"/>
    <w:rsid w:val="00197484"/>
    <w:rsid w:val="00197F93"/>
    <w:rsid w:val="001A1123"/>
    <w:rsid w:val="001A1880"/>
    <w:rsid w:val="001A1900"/>
    <w:rsid w:val="001A3AC4"/>
    <w:rsid w:val="001A5739"/>
    <w:rsid w:val="001A5FAC"/>
    <w:rsid w:val="001A6EEC"/>
    <w:rsid w:val="001B0743"/>
    <w:rsid w:val="001B0803"/>
    <w:rsid w:val="001B1048"/>
    <w:rsid w:val="001B10CB"/>
    <w:rsid w:val="001B1761"/>
    <w:rsid w:val="001B1792"/>
    <w:rsid w:val="001B23DD"/>
    <w:rsid w:val="001B248C"/>
    <w:rsid w:val="001B2AB2"/>
    <w:rsid w:val="001B2FA7"/>
    <w:rsid w:val="001B3230"/>
    <w:rsid w:val="001B34DE"/>
    <w:rsid w:val="001B3604"/>
    <w:rsid w:val="001B45D6"/>
    <w:rsid w:val="001B46A4"/>
    <w:rsid w:val="001B5462"/>
    <w:rsid w:val="001B54EC"/>
    <w:rsid w:val="001B5960"/>
    <w:rsid w:val="001B5A6C"/>
    <w:rsid w:val="001B5E8A"/>
    <w:rsid w:val="001B5F87"/>
    <w:rsid w:val="001B6665"/>
    <w:rsid w:val="001B66EE"/>
    <w:rsid w:val="001B6BBC"/>
    <w:rsid w:val="001B6FD8"/>
    <w:rsid w:val="001B77CC"/>
    <w:rsid w:val="001B7810"/>
    <w:rsid w:val="001C02BD"/>
    <w:rsid w:val="001C050A"/>
    <w:rsid w:val="001C23A4"/>
    <w:rsid w:val="001C2629"/>
    <w:rsid w:val="001C3038"/>
    <w:rsid w:val="001C304D"/>
    <w:rsid w:val="001C3227"/>
    <w:rsid w:val="001C3FAB"/>
    <w:rsid w:val="001C4413"/>
    <w:rsid w:val="001C5728"/>
    <w:rsid w:val="001C65EA"/>
    <w:rsid w:val="001C68B7"/>
    <w:rsid w:val="001D1E1A"/>
    <w:rsid w:val="001D3713"/>
    <w:rsid w:val="001D3C68"/>
    <w:rsid w:val="001D4079"/>
    <w:rsid w:val="001D4A84"/>
    <w:rsid w:val="001D4CBC"/>
    <w:rsid w:val="001D58C4"/>
    <w:rsid w:val="001D6204"/>
    <w:rsid w:val="001E047F"/>
    <w:rsid w:val="001E088C"/>
    <w:rsid w:val="001E08B1"/>
    <w:rsid w:val="001E14E5"/>
    <w:rsid w:val="001E1BF3"/>
    <w:rsid w:val="001E2159"/>
    <w:rsid w:val="001E3971"/>
    <w:rsid w:val="001E3F56"/>
    <w:rsid w:val="001E4B24"/>
    <w:rsid w:val="001E602A"/>
    <w:rsid w:val="001E61FE"/>
    <w:rsid w:val="001E6362"/>
    <w:rsid w:val="001E65C2"/>
    <w:rsid w:val="001E6722"/>
    <w:rsid w:val="001E6A66"/>
    <w:rsid w:val="001E7B6A"/>
    <w:rsid w:val="001E7B7D"/>
    <w:rsid w:val="001F019E"/>
    <w:rsid w:val="001F1A34"/>
    <w:rsid w:val="001F24B6"/>
    <w:rsid w:val="001F3919"/>
    <w:rsid w:val="001F47CE"/>
    <w:rsid w:val="001F5229"/>
    <w:rsid w:val="001F63CE"/>
    <w:rsid w:val="001F6935"/>
    <w:rsid w:val="001F6A5B"/>
    <w:rsid w:val="001F73D4"/>
    <w:rsid w:val="001F7B60"/>
    <w:rsid w:val="001F7CC4"/>
    <w:rsid w:val="001F7EA0"/>
    <w:rsid w:val="002000A7"/>
    <w:rsid w:val="00200A1F"/>
    <w:rsid w:val="00200ADC"/>
    <w:rsid w:val="00202494"/>
    <w:rsid w:val="00203AE6"/>
    <w:rsid w:val="00204E24"/>
    <w:rsid w:val="00204F0F"/>
    <w:rsid w:val="00206C4F"/>
    <w:rsid w:val="00210816"/>
    <w:rsid w:val="002121CF"/>
    <w:rsid w:val="0021220E"/>
    <w:rsid w:val="002124B5"/>
    <w:rsid w:val="002125F8"/>
    <w:rsid w:val="00213AE1"/>
    <w:rsid w:val="00213E95"/>
    <w:rsid w:val="002146BD"/>
    <w:rsid w:val="00215D72"/>
    <w:rsid w:val="002171B4"/>
    <w:rsid w:val="0021751B"/>
    <w:rsid w:val="002178E4"/>
    <w:rsid w:val="00217BB8"/>
    <w:rsid w:val="00217EDE"/>
    <w:rsid w:val="00220E15"/>
    <w:rsid w:val="00221194"/>
    <w:rsid w:val="002212E9"/>
    <w:rsid w:val="0022139E"/>
    <w:rsid w:val="0022171A"/>
    <w:rsid w:val="00222C48"/>
    <w:rsid w:val="0022365F"/>
    <w:rsid w:val="0022399D"/>
    <w:rsid w:val="00223BE6"/>
    <w:rsid w:val="00224195"/>
    <w:rsid w:val="00224E7D"/>
    <w:rsid w:val="002252A7"/>
    <w:rsid w:val="00226B94"/>
    <w:rsid w:val="00226BE5"/>
    <w:rsid w:val="002309DC"/>
    <w:rsid w:val="00230F85"/>
    <w:rsid w:val="00231464"/>
    <w:rsid w:val="00231B3B"/>
    <w:rsid w:val="00231BF8"/>
    <w:rsid w:val="00231C6C"/>
    <w:rsid w:val="00231EDE"/>
    <w:rsid w:val="00232809"/>
    <w:rsid w:val="0023323D"/>
    <w:rsid w:val="00234ED7"/>
    <w:rsid w:val="0023545C"/>
    <w:rsid w:val="00235757"/>
    <w:rsid w:val="0023596B"/>
    <w:rsid w:val="00236030"/>
    <w:rsid w:val="0023622B"/>
    <w:rsid w:val="00237C7E"/>
    <w:rsid w:val="0024030F"/>
    <w:rsid w:val="002403A7"/>
    <w:rsid w:val="002411B4"/>
    <w:rsid w:val="002418E2"/>
    <w:rsid w:val="0024349D"/>
    <w:rsid w:val="00243A8A"/>
    <w:rsid w:val="002451BD"/>
    <w:rsid w:val="00245C55"/>
    <w:rsid w:val="00246D42"/>
    <w:rsid w:val="0024723B"/>
    <w:rsid w:val="002506F0"/>
    <w:rsid w:val="00250B0C"/>
    <w:rsid w:val="002513DD"/>
    <w:rsid w:val="002517BD"/>
    <w:rsid w:val="002518B3"/>
    <w:rsid w:val="00252206"/>
    <w:rsid w:val="002539D5"/>
    <w:rsid w:val="002548E4"/>
    <w:rsid w:val="00254950"/>
    <w:rsid w:val="00255AA1"/>
    <w:rsid w:val="002570A3"/>
    <w:rsid w:val="002572CF"/>
    <w:rsid w:val="00257CC4"/>
    <w:rsid w:val="00257EDC"/>
    <w:rsid w:val="002608CE"/>
    <w:rsid w:val="00260E1F"/>
    <w:rsid w:val="00260FBE"/>
    <w:rsid w:val="00261721"/>
    <w:rsid w:val="0026215B"/>
    <w:rsid w:val="002629F3"/>
    <w:rsid w:val="00262D68"/>
    <w:rsid w:val="00262DB0"/>
    <w:rsid w:val="00263F7A"/>
    <w:rsid w:val="0026422B"/>
    <w:rsid w:val="00264A73"/>
    <w:rsid w:val="00264A8F"/>
    <w:rsid w:val="00264B52"/>
    <w:rsid w:val="002650FC"/>
    <w:rsid w:val="002655F1"/>
    <w:rsid w:val="00266487"/>
    <w:rsid w:val="00267DC0"/>
    <w:rsid w:val="002707F6"/>
    <w:rsid w:val="00270F0D"/>
    <w:rsid w:val="00271135"/>
    <w:rsid w:val="00271184"/>
    <w:rsid w:val="0027188A"/>
    <w:rsid w:val="002727A1"/>
    <w:rsid w:val="00272BDE"/>
    <w:rsid w:val="0027370B"/>
    <w:rsid w:val="002744F5"/>
    <w:rsid w:val="00274D38"/>
    <w:rsid w:val="00275356"/>
    <w:rsid w:val="00275D22"/>
    <w:rsid w:val="00276C74"/>
    <w:rsid w:val="00276F97"/>
    <w:rsid w:val="00277121"/>
    <w:rsid w:val="0027796B"/>
    <w:rsid w:val="00277D6B"/>
    <w:rsid w:val="00277E7B"/>
    <w:rsid w:val="00280524"/>
    <w:rsid w:val="00280C34"/>
    <w:rsid w:val="00280DBE"/>
    <w:rsid w:val="00281C38"/>
    <w:rsid w:val="0028250F"/>
    <w:rsid w:val="002832E2"/>
    <w:rsid w:val="0028475A"/>
    <w:rsid w:val="00286EFB"/>
    <w:rsid w:val="002906F1"/>
    <w:rsid w:val="00290F5B"/>
    <w:rsid w:val="00291437"/>
    <w:rsid w:val="00291A77"/>
    <w:rsid w:val="002932BF"/>
    <w:rsid w:val="00294206"/>
    <w:rsid w:val="00294BD2"/>
    <w:rsid w:val="00294F1B"/>
    <w:rsid w:val="00294F38"/>
    <w:rsid w:val="00296CBF"/>
    <w:rsid w:val="00296F38"/>
    <w:rsid w:val="00297861"/>
    <w:rsid w:val="002A034B"/>
    <w:rsid w:val="002A0548"/>
    <w:rsid w:val="002A0A15"/>
    <w:rsid w:val="002A0CAC"/>
    <w:rsid w:val="002A0EFD"/>
    <w:rsid w:val="002A1226"/>
    <w:rsid w:val="002A2CFE"/>
    <w:rsid w:val="002A33D6"/>
    <w:rsid w:val="002A3552"/>
    <w:rsid w:val="002A3991"/>
    <w:rsid w:val="002A4853"/>
    <w:rsid w:val="002A5CF7"/>
    <w:rsid w:val="002A5F0A"/>
    <w:rsid w:val="002A649A"/>
    <w:rsid w:val="002A6909"/>
    <w:rsid w:val="002A77A1"/>
    <w:rsid w:val="002A79C3"/>
    <w:rsid w:val="002B0E48"/>
    <w:rsid w:val="002B1060"/>
    <w:rsid w:val="002B1307"/>
    <w:rsid w:val="002B16A0"/>
    <w:rsid w:val="002B1A3A"/>
    <w:rsid w:val="002B2514"/>
    <w:rsid w:val="002B2903"/>
    <w:rsid w:val="002B29D9"/>
    <w:rsid w:val="002B3735"/>
    <w:rsid w:val="002B381D"/>
    <w:rsid w:val="002B3AB0"/>
    <w:rsid w:val="002B3CEC"/>
    <w:rsid w:val="002B4D60"/>
    <w:rsid w:val="002B512E"/>
    <w:rsid w:val="002B608D"/>
    <w:rsid w:val="002B6697"/>
    <w:rsid w:val="002B6747"/>
    <w:rsid w:val="002B6CB2"/>
    <w:rsid w:val="002B6DAD"/>
    <w:rsid w:val="002B6F3C"/>
    <w:rsid w:val="002B75E8"/>
    <w:rsid w:val="002B77E4"/>
    <w:rsid w:val="002C049E"/>
    <w:rsid w:val="002C0641"/>
    <w:rsid w:val="002C0EB6"/>
    <w:rsid w:val="002C141B"/>
    <w:rsid w:val="002C17F3"/>
    <w:rsid w:val="002C2542"/>
    <w:rsid w:val="002C30F8"/>
    <w:rsid w:val="002C37E0"/>
    <w:rsid w:val="002C3A66"/>
    <w:rsid w:val="002C3EDC"/>
    <w:rsid w:val="002C413F"/>
    <w:rsid w:val="002C4D63"/>
    <w:rsid w:val="002C5394"/>
    <w:rsid w:val="002C58B7"/>
    <w:rsid w:val="002C5F5C"/>
    <w:rsid w:val="002C74DC"/>
    <w:rsid w:val="002C7B5B"/>
    <w:rsid w:val="002D0738"/>
    <w:rsid w:val="002D0B66"/>
    <w:rsid w:val="002D113F"/>
    <w:rsid w:val="002D1D6C"/>
    <w:rsid w:val="002D1F12"/>
    <w:rsid w:val="002D1F84"/>
    <w:rsid w:val="002D21E4"/>
    <w:rsid w:val="002D2666"/>
    <w:rsid w:val="002D2890"/>
    <w:rsid w:val="002D5E36"/>
    <w:rsid w:val="002D6D78"/>
    <w:rsid w:val="002D7BBD"/>
    <w:rsid w:val="002E158A"/>
    <w:rsid w:val="002E15AC"/>
    <w:rsid w:val="002E233B"/>
    <w:rsid w:val="002E39F2"/>
    <w:rsid w:val="002E558B"/>
    <w:rsid w:val="002E5F4C"/>
    <w:rsid w:val="002E6233"/>
    <w:rsid w:val="002E6646"/>
    <w:rsid w:val="002E6756"/>
    <w:rsid w:val="002E67BF"/>
    <w:rsid w:val="002E739D"/>
    <w:rsid w:val="002E79DB"/>
    <w:rsid w:val="002E7AC9"/>
    <w:rsid w:val="002E7B93"/>
    <w:rsid w:val="002E7BA4"/>
    <w:rsid w:val="002F02B9"/>
    <w:rsid w:val="002F0B29"/>
    <w:rsid w:val="002F0D73"/>
    <w:rsid w:val="002F18AC"/>
    <w:rsid w:val="002F216A"/>
    <w:rsid w:val="002F2778"/>
    <w:rsid w:val="002F2AEB"/>
    <w:rsid w:val="002F3EFF"/>
    <w:rsid w:val="002F4087"/>
    <w:rsid w:val="002F621A"/>
    <w:rsid w:val="002F72D9"/>
    <w:rsid w:val="002F7C8B"/>
    <w:rsid w:val="00300C2D"/>
    <w:rsid w:val="00300D0B"/>
    <w:rsid w:val="00301A99"/>
    <w:rsid w:val="003021C3"/>
    <w:rsid w:val="00302C72"/>
    <w:rsid w:val="00304137"/>
    <w:rsid w:val="0030479A"/>
    <w:rsid w:val="0030505C"/>
    <w:rsid w:val="003051F8"/>
    <w:rsid w:val="00305430"/>
    <w:rsid w:val="00305B59"/>
    <w:rsid w:val="00305CF3"/>
    <w:rsid w:val="003062FF"/>
    <w:rsid w:val="00310653"/>
    <w:rsid w:val="003107AF"/>
    <w:rsid w:val="003112EB"/>
    <w:rsid w:val="0031153D"/>
    <w:rsid w:val="00311585"/>
    <w:rsid w:val="00312777"/>
    <w:rsid w:val="003131C0"/>
    <w:rsid w:val="003139DC"/>
    <w:rsid w:val="00313F20"/>
    <w:rsid w:val="00314697"/>
    <w:rsid w:val="003146E3"/>
    <w:rsid w:val="003148CF"/>
    <w:rsid w:val="00315515"/>
    <w:rsid w:val="00315B1A"/>
    <w:rsid w:val="00315E9D"/>
    <w:rsid w:val="0031633E"/>
    <w:rsid w:val="00316F74"/>
    <w:rsid w:val="00317183"/>
    <w:rsid w:val="003211B2"/>
    <w:rsid w:val="0032132B"/>
    <w:rsid w:val="00321B86"/>
    <w:rsid w:val="00321F01"/>
    <w:rsid w:val="0032280A"/>
    <w:rsid w:val="00322E12"/>
    <w:rsid w:val="00323125"/>
    <w:rsid w:val="003236E2"/>
    <w:rsid w:val="003239A5"/>
    <w:rsid w:val="0032432B"/>
    <w:rsid w:val="00324D03"/>
    <w:rsid w:val="00325572"/>
    <w:rsid w:val="00325A87"/>
    <w:rsid w:val="00326244"/>
    <w:rsid w:val="00326D99"/>
    <w:rsid w:val="00327758"/>
    <w:rsid w:val="00327C0C"/>
    <w:rsid w:val="00330ED4"/>
    <w:rsid w:val="003312D1"/>
    <w:rsid w:val="00331404"/>
    <w:rsid w:val="00331A4A"/>
    <w:rsid w:val="00331B0D"/>
    <w:rsid w:val="00331F79"/>
    <w:rsid w:val="00332D4B"/>
    <w:rsid w:val="00333745"/>
    <w:rsid w:val="003349CB"/>
    <w:rsid w:val="00334B3E"/>
    <w:rsid w:val="00334B69"/>
    <w:rsid w:val="00334B9D"/>
    <w:rsid w:val="003352CC"/>
    <w:rsid w:val="00335D40"/>
    <w:rsid w:val="003369AE"/>
    <w:rsid w:val="00337146"/>
    <w:rsid w:val="003371D7"/>
    <w:rsid w:val="003400D2"/>
    <w:rsid w:val="00340B24"/>
    <w:rsid w:val="00340C16"/>
    <w:rsid w:val="00340EFE"/>
    <w:rsid w:val="00341330"/>
    <w:rsid w:val="003416F0"/>
    <w:rsid w:val="00342101"/>
    <w:rsid w:val="00342681"/>
    <w:rsid w:val="00342847"/>
    <w:rsid w:val="00343D96"/>
    <w:rsid w:val="00343EAF"/>
    <w:rsid w:val="00344238"/>
    <w:rsid w:val="0034499C"/>
    <w:rsid w:val="00345BA7"/>
    <w:rsid w:val="00345CEA"/>
    <w:rsid w:val="00346125"/>
    <w:rsid w:val="00346162"/>
    <w:rsid w:val="00346C2D"/>
    <w:rsid w:val="00350493"/>
    <w:rsid w:val="0035113E"/>
    <w:rsid w:val="00351F95"/>
    <w:rsid w:val="003520AC"/>
    <w:rsid w:val="00352611"/>
    <w:rsid w:val="00353947"/>
    <w:rsid w:val="00353D73"/>
    <w:rsid w:val="00354C81"/>
    <w:rsid w:val="00355588"/>
    <w:rsid w:val="003569F3"/>
    <w:rsid w:val="00356FB3"/>
    <w:rsid w:val="0035763D"/>
    <w:rsid w:val="003578E8"/>
    <w:rsid w:val="00360219"/>
    <w:rsid w:val="00361973"/>
    <w:rsid w:val="003629EF"/>
    <w:rsid w:val="0036376D"/>
    <w:rsid w:val="00363782"/>
    <w:rsid w:val="0036614D"/>
    <w:rsid w:val="00371920"/>
    <w:rsid w:val="00371EEA"/>
    <w:rsid w:val="00372E95"/>
    <w:rsid w:val="0037332A"/>
    <w:rsid w:val="00373346"/>
    <w:rsid w:val="00374502"/>
    <w:rsid w:val="00374D44"/>
    <w:rsid w:val="003750D1"/>
    <w:rsid w:val="0037654B"/>
    <w:rsid w:val="00376830"/>
    <w:rsid w:val="0037693E"/>
    <w:rsid w:val="00376C6E"/>
    <w:rsid w:val="003779B9"/>
    <w:rsid w:val="003808BA"/>
    <w:rsid w:val="00380FAA"/>
    <w:rsid w:val="00381045"/>
    <w:rsid w:val="00381436"/>
    <w:rsid w:val="00382164"/>
    <w:rsid w:val="003830BA"/>
    <w:rsid w:val="003831B3"/>
    <w:rsid w:val="0038379F"/>
    <w:rsid w:val="00384655"/>
    <w:rsid w:val="00384F34"/>
    <w:rsid w:val="00385507"/>
    <w:rsid w:val="00385879"/>
    <w:rsid w:val="00385B80"/>
    <w:rsid w:val="00385B8B"/>
    <w:rsid w:val="0038644B"/>
    <w:rsid w:val="0038646C"/>
    <w:rsid w:val="003864CD"/>
    <w:rsid w:val="00386846"/>
    <w:rsid w:val="00386CD6"/>
    <w:rsid w:val="0039002A"/>
    <w:rsid w:val="003900F4"/>
    <w:rsid w:val="003902F3"/>
    <w:rsid w:val="00391446"/>
    <w:rsid w:val="00394387"/>
    <w:rsid w:val="0039473A"/>
    <w:rsid w:val="003948F8"/>
    <w:rsid w:val="00394DF9"/>
    <w:rsid w:val="00394F0E"/>
    <w:rsid w:val="00395470"/>
    <w:rsid w:val="00395CAF"/>
    <w:rsid w:val="0039770C"/>
    <w:rsid w:val="00397C0C"/>
    <w:rsid w:val="003A01BE"/>
    <w:rsid w:val="003A085A"/>
    <w:rsid w:val="003A0CED"/>
    <w:rsid w:val="003A1D20"/>
    <w:rsid w:val="003A2302"/>
    <w:rsid w:val="003A3497"/>
    <w:rsid w:val="003A4493"/>
    <w:rsid w:val="003A4EBC"/>
    <w:rsid w:val="003A523A"/>
    <w:rsid w:val="003A5548"/>
    <w:rsid w:val="003A7095"/>
    <w:rsid w:val="003A7745"/>
    <w:rsid w:val="003B04F2"/>
    <w:rsid w:val="003B1DF5"/>
    <w:rsid w:val="003B3744"/>
    <w:rsid w:val="003B4383"/>
    <w:rsid w:val="003B4572"/>
    <w:rsid w:val="003B4C3C"/>
    <w:rsid w:val="003B4F32"/>
    <w:rsid w:val="003B530D"/>
    <w:rsid w:val="003B5664"/>
    <w:rsid w:val="003B56FC"/>
    <w:rsid w:val="003B5A38"/>
    <w:rsid w:val="003B685C"/>
    <w:rsid w:val="003B68C4"/>
    <w:rsid w:val="003B7318"/>
    <w:rsid w:val="003B7878"/>
    <w:rsid w:val="003C089E"/>
    <w:rsid w:val="003C2269"/>
    <w:rsid w:val="003C2417"/>
    <w:rsid w:val="003C2553"/>
    <w:rsid w:val="003C43D9"/>
    <w:rsid w:val="003C492D"/>
    <w:rsid w:val="003C5C52"/>
    <w:rsid w:val="003C5C89"/>
    <w:rsid w:val="003C5D05"/>
    <w:rsid w:val="003C62F2"/>
    <w:rsid w:val="003C6E2E"/>
    <w:rsid w:val="003C76B9"/>
    <w:rsid w:val="003D0027"/>
    <w:rsid w:val="003D006E"/>
    <w:rsid w:val="003D0AFF"/>
    <w:rsid w:val="003D0F27"/>
    <w:rsid w:val="003D2268"/>
    <w:rsid w:val="003D229E"/>
    <w:rsid w:val="003D25B4"/>
    <w:rsid w:val="003D351E"/>
    <w:rsid w:val="003D432E"/>
    <w:rsid w:val="003D4366"/>
    <w:rsid w:val="003D5A6A"/>
    <w:rsid w:val="003D66F8"/>
    <w:rsid w:val="003D6DFC"/>
    <w:rsid w:val="003D78E6"/>
    <w:rsid w:val="003D7B83"/>
    <w:rsid w:val="003E048F"/>
    <w:rsid w:val="003E2031"/>
    <w:rsid w:val="003E256D"/>
    <w:rsid w:val="003E2822"/>
    <w:rsid w:val="003E2BF4"/>
    <w:rsid w:val="003E3392"/>
    <w:rsid w:val="003E3BEB"/>
    <w:rsid w:val="003E4FB3"/>
    <w:rsid w:val="003E5298"/>
    <w:rsid w:val="003E63C9"/>
    <w:rsid w:val="003E73E5"/>
    <w:rsid w:val="003E758F"/>
    <w:rsid w:val="003E780C"/>
    <w:rsid w:val="003E7BED"/>
    <w:rsid w:val="003F0254"/>
    <w:rsid w:val="003F1027"/>
    <w:rsid w:val="003F1A6B"/>
    <w:rsid w:val="003F2204"/>
    <w:rsid w:val="003F28C5"/>
    <w:rsid w:val="003F409C"/>
    <w:rsid w:val="003F596C"/>
    <w:rsid w:val="003F6388"/>
    <w:rsid w:val="003F68C4"/>
    <w:rsid w:val="003F710E"/>
    <w:rsid w:val="003F7C83"/>
    <w:rsid w:val="004004E0"/>
    <w:rsid w:val="00400EAE"/>
    <w:rsid w:val="004013F3"/>
    <w:rsid w:val="00401578"/>
    <w:rsid w:val="00401640"/>
    <w:rsid w:val="00401BA6"/>
    <w:rsid w:val="00402C59"/>
    <w:rsid w:val="00402F01"/>
    <w:rsid w:val="00403178"/>
    <w:rsid w:val="004043FC"/>
    <w:rsid w:val="00404A3B"/>
    <w:rsid w:val="004060BE"/>
    <w:rsid w:val="0040640B"/>
    <w:rsid w:val="00406716"/>
    <w:rsid w:val="00406FFA"/>
    <w:rsid w:val="0040738D"/>
    <w:rsid w:val="004073F6"/>
    <w:rsid w:val="00410400"/>
    <w:rsid w:val="00410B94"/>
    <w:rsid w:val="004118E4"/>
    <w:rsid w:val="004121E1"/>
    <w:rsid w:val="00412D3F"/>
    <w:rsid w:val="0041329E"/>
    <w:rsid w:val="004136E1"/>
    <w:rsid w:val="00413D04"/>
    <w:rsid w:val="00414C7F"/>
    <w:rsid w:val="00415B86"/>
    <w:rsid w:val="00416A11"/>
    <w:rsid w:val="00417F20"/>
    <w:rsid w:val="00420D5E"/>
    <w:rsid w:val="00421045"/>
    <w:rsid w:val="00421265"/>
    <w:rsid w:val="00421EED"/>
    <w:rsid w:val="00421F0D"/>
    <w:rsid w:val="004223A5"/>
    <w:rsid w:val="00422DDF"/>
    <w:rsid w:val="00423161"/>
    <w:rsid w:val="00423BA0"/>
    <w:rsid w:val="004244AC"/>
    <w:rsid w:val="00424826"/>
    <w:rsid w:val="00424B7A"/>
    <w:rsid w:val="00425349"/>
    <w:rsid w:val="004263D2"/>
    <w:rsid w:val="00426DF5"/>
    <w:rsid w:val="00426ECF"/>
    <w:rsid w:val="0043014E"/>
    <w:rsid w:val="0043069D"/>
    <w:rsid w:val="00431840"/>
    <w:rsid w:val="004339C3"/>
    <w:rsid w:val="00433DEF"/>
    <w:rsid w:val="004342D0"/>
    <w:rsid w:val="00435A0D"/>
    <w:rsid w:val="00435ABB"/>
    <w:rsid w:val="00435FB8"/>
    <w:rsid w:val="00436187"/>
    <w:rsid w:val="004367F5"/>
    <w:rsid w:val="00436A09"/>
    <w:rsid w:val="00436B03"/>
    <w:rsid w:val="00436F90"/>
    <w:rsid w:val="004404A4"/>
    <w:rsid w:val="00440A63"/>
    <w:rsid w:val="00441590"/>
    <w:rsid w:val="004422E8"/>
    <w:rsid w:val="00442476"/>
    <w:rsid w:val="00442EFF"/>
    <w:rsid w:val="004439C7"/>
    <w:rsid w:val="00444062"/>
    <w:rsid w:val="00444463"/>
    <w:rsid w:val="00444E3E"/>
    <w:rsid w:val="004450CD"/>
    <w:rsid w:val="0044646C"/>
    <w:rsid w:val="004476ED"/>
    <w:rsid w:val="004477E8"/>
    <w:rsid w:val="00447D2A"/>
    <w:rsid w:val="0045095B"/>
    <w:rsid w:val="0045095D"/>
    <w:rsid w:val="00451928"/>
    <w:rsid w:val="00451E61"/>
    <w:rsid w:val="00453EAC"/>
    <w:rsid w:val="00454C29"/>
    <w:rsid w:val="00454D7E"/>
    <w:rsid w:val="00454E0E"/>
    <w:rsid w:val="00455169"/>
    <w:rsid w:val="00455CE0"/>
    <w:rsid w:val="00455EB1"/>
    <w:rsid w:val="00456262"/>
    <w:rsid w:val="00456A28"/>
    <w:rsid w:val="004603EA"/>
    <w:rsid w:val="00460815"/>
    <w:rsid w:val="00461406"/>
    <w:rsid w:val="0046201F"/>
    <w:rsid w:val="0046204A"/>
    <w:rsid w:val="00462492"/>
    <w:rsid w:val="0046255E"/>
    <w:rsid w:val="00463C6B"/>
    <w:rsid w:val="00464569"/>
    <w:rsid w:val="004646CB"/>
    <w:rsid w:val="004649C4"/>
    <w:rsid w:val="004652AB"/>
    <w:rsid w:val="004652C3"/>
    <w:rsid w:val="004664B0"/>
    <w:rsid w:val="00466AD8"/>
    <w:rsid w:val="00466B16"/>
    <w:rsid w:val="004672C1"/>
    <w:rsid w:val="0046745B"/>
    <w:rsid w:val="00467626"/>
    <w:rsid w:val="00467761"/>
    <w:rsid w:val="00471608"/>
    <w:rsid w:val="0047189C"/>
    <w:rsid w:val="00471E2A"/>
    <w:rsid w:val="00472015"/>
    <w:rsid w:val="0047232E"/>
    <w:rsid w:val="00472D91"/>
    <w:rsid w:val="004734BE"/>
    <w:rsid w:val="00473D75"/>
    <w:rsid w:val="004740A6"/>
    <w:rsid w:val="00476D14"/>
    <w:rsid w:val="00477B64"/>
    <w:rsid w:val="004804E6"/>
    <w:rsid w:val="00481BF7"/>
    <w:rsid w:val="00482475"/>
    <w:rsid w:val="00482B07"/>
    <w:rsid w:val="00482CF4"/>
    <w:rsid w:val="0048358A"/>
    <w:rsid w:val="00483A97"/>
    <w:rsid w:val="00483B2E"/>
    <w:rsid w:val="00484945"/>
    <w:rsid w:val="00484ECB"/>
    <w:rsid w:val="00485435"/>
    <w:rsid w:val="00485F11"/>
    <w:rsid w:val="00485FAF"/>
    <w:rsid w:val="00486C83"/>
    <w:rsid w:val="0048722A"/>
    <w:rsid w:val="004872AD"/>
    <w:rsid w:val="00487CE2"/>
    <w:rsid w:val="0049108C"/>
    <w:rsid w:val="0049117B"/>
    <w:rsid w:val="004913CE"/>
    <w:rsid w:val="004914A9"/>
    <w:rsid w:val="00492226"/>
    <w:rsid w:val="0049241A"/>
    <w:rsid w:val="00492485"/>
    <w:rsid w:val="00493789"/>
    <w:rsid w:val="00494EF0"/>
    <w:rsid w:val="00495C9B"/>
    <w:rsid w:val="0049628A"/>
    <w:rsid w:val="0049642D"/>
    <w:rsid w:val="004965DE"/>
    <w:rsid w:val="00497EB0"/>
    <w:rsid w:val="004A08D8"/>
    <w:rsid w:val="004A0A95"/>
    <w:rsid w:val="004A17DE"/>
    <w:rsid w:val="004A1995"/>
    <w:rsid w:val="004A21FF"/>
    <w:rsid w:val="004A396B"/>
    <w:rsid w:val="004A39C4"/>
    <w:rsid w:val="004A502B"/>
    <w:rsid w:val="004A5594"/>
    <w:rsid w:val="004A623A"/>
    <w:rsid w:val="004A727D"/>
    <w:rsid w:val="004A74CB"/>
    <w:rsid w:val="004B04AD"/>
    <w:rsid w:val="004B0969"/>
    <w:rsid w:val="004B09F1"/>
    <w:rsid w:val="004B0D00"/>
    <w:rsid w:val="004B0FF4"/>
    <w:rsid w:val="004B1758"/>
    <w:rsid w:val="004B2226"/>
    <w:rsid w:val="004B2D51"/>
    <w:rsid w:val="004B38C5"/>
    <w:rsid w:val="004B3F62"/>
    <w:rsid w:val="004B5671"/>
    <w:rsid w:val="004B66D3"/>
    <w:rsid w:val="004B66FF"/>
    <w:rsid w:val="004B6F3C"/>
    <w:rsid w:val="004B7381"/>
    <w:rsid w:val="004B748A"/>
    <w:rsid w:val="004B766A"/>
    <w:rsid w:val="004B7BA7"/>
    <w:rsid w:val="004B7D36"/>
    <w:rsid w:val="004C02C2"/>
    <w:rsid w:val="004C062F"/>
    <w:rsid w:val="004C1688"/>
    <w:rsid w:val="004C18EC"/>
    <w:rsid w:val="004C21C6"/>
    <w:rsid w:val="004C2257"/>
    <w:rsid w:val="004C42ED"/>
    <w:rsid w:val="004C4632"/>
    <w:rsid w:val="004C4DE0"/>
    <w:rsid w:val="004C532E"/>
    <w:rsid w:val="004C54E6"/>
    <w:rsid w:val="004C5B6B"/>
    <w:rsid w:val="004C61C0"/>
    <w:rsid w:val="004C650E"/>
    <w:rsid w:val="004C68E0"/>
    <w:rsid w:val="004C7197"/>
    <w:rsid w:val="004C7ABA"/>
    <w:rsid w:val="004D021B"/>
    <w:rsid w:val="004D0570"/>
    <w:rsid w:val="004D1609"/>
    <w:rsid w:val="004D16CB"/>
    <w:rsid w:val="004D1EE5"/>
    <w:rsid w:val="004D2A85"/>
    <w:rsid w:val="004D2CDA"/>
    <w:rsid w:val="004D4F7B"/>
    <w:rsid w:val="004D5E29"/>
    <w:rsid w:val="004D6CC8"/>
    <w:rsid w:val="004D7460"/>
    <w:rsid w:val="004D7983"/>
    <w:rsid w:val="004D7CA9"/>
    <w:rsid w:val="004E0518"/>
    <w:rsid w:val="004E0E48"/>
    <w:rsid w:val="004E164E"/>
    <w:rsid w:val="004E184A"/>
    <w:rsid w:val="004E1F9A"/>
    <w:rsid w:val="004E25FA"/>
    <w:rsid w:val="004E398E"/>
    <w:rsid w:val="004E4610"/>
    <w:rsid w:val="004E4847"/>
    <w:rsid w:val="004E4DC2"/>
    <w:rsid w:val="004E52D6"/>
    <w:rsid w:val="004E559C"/>
    <w:rsid w:val="004E57F4"/>
    <w:rsid w:val="004E6496"/>
    <w:rsid w:val="004E67C3"/>
    <w:rsid w:val="004E72DF"/>
    <w:rsid w:val="004F0606"/>
    <w:rsid w:val="004F17D1"/>
    <w:rsid w:val="004F18A6"/>
    <w:rsid w:val="004F1BF7"/>
    <w:rsid w:val="004F2E0A"/>
    <w:rsid w:val="004F3C9D"/>
    <w:rsid w:val="004F4083"/>
    <w:rsid w:val="004F412B"/>
    <w:rsid w:val="004F4A00"/>
    <w:rsid w:val="004F4B47"/>
    <w:rsid w:val="004F526A"/>
    <w:rsid w:val="004F5FC1"/>
    <w:rsid w:val="004F618D"/>
    <w:rsid w:val="004F6ECE"/>
    <w:rsid w:val="004F7347"/>
    <w:rsid w:val="005000B6"/>
    <w:rsid w:val="005009B7"/>
    <w:rsid w:val="00501C11"/>
    <w:rsid w:val="00501C21"/>
    <w:rsid w:val="00502D56"/>
    <w:rsid w:val="00503243"/>
    <w:rsid w:val="00504093"/>
    <w:rsid w:val="00504DD1"/>
    <w:rsid w:val="005051E2"/>
    <w:rsid w:val="00505790"/>
    <w:rsid w:val="00505D94"/>
    <w:rsid w:val="00506831"/>
    <w:rsid w:val="00506B6D"/>
    <w:rsid w:val="005077EB"/>
    <w:rsid w:val="00507965"/>
    <w:rsid w:val="0051038E"/>
    <w:rsid w:val="00510624"/>
    <w:rsid w:val="00511A75"/>
    <w:rsid w:val="005126CC"/>
    <w:rsid w:val="00513091"/>
    <w:rsid w:val="00513F28"/>
    <w:rsid w:val="0051529A"/>
    <w:rsid w:val="005154E4"/>
    <w:rsid w:val="00516349"/>
    <w:rsid w:val="005165C1"/>
    <w:rsid w:val="005167AC"/>
    <w:rsid w:val="00517A22"/>
    <w:rsid w:val="00517BCA"/>
    <w:rsid w:val="00517D59"/>
    <w:rsid w:val="0052139B"/>
    <w:rsid w:val="005224C4"/>
    <w:rsid w:val="00522930"/>
    <w:rsid w:val="005233AF"/>
    <w:rsid w:val="005235FB"/>
    <w:rsid w:val="00523611"/>
    <w:rsid w:val="00524B88"/>
    <w:rsid w:val="00526E50"/>
    <w:rsid w:val="005273C8"/>
    <w:rsid w:val="00527611"/>
    <w:rsid w:val="00527AD3"/>
    <w:rsid w:val="00530DD1"/>
    <w:rsid w:val="005310CE"/>
    <w:rsid w:val="00531437"/>
    <w:rsid w:val="005314D7"/>
    <w:rsid w:val="00531A15"/>
    <w:rsid w:val="00532326"/>
    <w:rsid w:val="00533144"/>
    <w:rsid w:val="00533C21"/>
    <w:rsid w:val="00534A95"/>
    <w:rsid w:val="0053593E"/>
    <w:rsid w:val="00535E67"/>
    <w:rsid w:val="00537577"/>
    <w:rsid w:val="005407A6"/>
    <w:rsid w:val="00540972"/>
    <w:rsid w:val="00542905"/>
    <w:rsid w:val="00542ABC"/>
    <w:rsid w:val="00542E80"/>
    <w:rsid w:val="00543161"/>
    <w:rsid w:val="00543525"/>
    <w:rsid w:val="00544852"/>
    <w:rsid w:val="00544A24"/>
    <w:rsid w:val="0054554D"/>
    <w:rsid w:val="005461E8"/>
    <w:rsid w:val="00546D6F"/>
    <w:rsid w:val="00550166"/>
    <w:rsid w:val="005506B8"/>
    <w:rsid w:val="00550892"/>
    <w:rsid w:val="00551090"/>
    <w:rsid w:val="00551442"/>
    <w:rsid w:val="0055210C"/>
    <w:rsid w:val="0055418F"/>
    <w:rsid w:val="00554D3D"/>
    <w:rsid w:val="0055521E"/>
    <w:rsid w:val="0055546F"/>
    <w:rsid w:val="0055585C"/>
    <w:rsid w:val="00555928"/>
    <w:rsid w:val="00556F6B"/>
    <w:rsid w:val="005606FA"/>
    <w:rsid w:val="005626A2"/>
    <w:rsid w:val="005629FC"/>
    <w:rsid w:val="00562A2D"/>
    <w:rsid w:val="00563979"/>
    <w:rsid w:val="00563F77"/>
    <w:rsid w:val="00566DAC"/>
    <w:rsid w:val="00570FA3"/>
    <w:rsid w:val="00571ABD"/>
    <w:rsid w:val="00572F26"/>
    <w:rsid w:val="00573246"/>
    <w:rsid w:val="00573340"/>
    <w:rsid w:val="00573B61"/>
    <w:rsid w:val="005747E4"/>
    <w:rsid w:val="00575F2E"/>
    <w:rsid w:val="00577396"/>
    <w:rsid w:val="00577842"/>
    <w:rsid w:val="00577BB3"/>
    <w:rsid w:val="00577D57"/>
    <w:rsid w:val="005802D8"/>
    <w:rsid w:val="005803DB"/>
    <w:rsid w:val="005809E1"/>
    <w:rsid w:val="00580C06"/>
    <w:rsid w:val="00580CA8"/>
    <w:rsid w:val="00581B8A"/>
    <w:rsid w:val="0058217F"/>
    <w:rsid w:val="005821B3"/>
    <w:rsid w:val="00582494"/>
    <w:rsid w:val="005826D1"/>
    <w:rsid w:val="00582C03"/>
    <w:rsid w:val="00584263"/>
    <w:rsid w:val="00584C3A"/>
    <w:rsid w:val="0058502F"/>
    <w:rsid w:val="0058523C"/>
    <w:rsid w:val="00585394"/>
    <w:rsid w:val="0058550E"/>
    <w:rsid w:val="0058620D"/>
    <w:rsid w:val="005868C0"/>
    <w:rsid w:val="005875B1"/>
    <w:rsid w:val="005878D0"/>
    <w:rsid w:val="005879EB"/>
    <w:rsid w:val="00591301"/>
    <w:rsid w:val="005921E0"/>
    <w:rsid w:val="00592862"/>
    <w:rsid w:val="00592CF6"/>
    <w:rsid w:val="00594CE8"/>
    <w:rsid w:val="00594EA6"/>
    <w:rsid w:val="00594F6B"/>
    <w:rsid w:val="00595A18"/>
    <w:rsid w:val="00595CD2"/>
    <w:rsid w:val="00595E24"/>
    <w:rsid w:val="00595E8E"/>
    <w:rsid w:val="00596267"/>
    <w:rsid w:val="00596446"/>
    <w:rsid w:val="0059770E"/>
    <w:rsid w:val="005A06BB"/>
    <w:rsid w:val="005A12F8"/>
    <w:rsid w:val="005A1560"/>
    <w:rsid w:val="005A3137"/>
    <w:rsid w:val="005A391D"/>
    <w:rsid w:val="005A3E38"/>
    <w:rsid w:val="005A4467"/>
    <w:rsid w:val="005A450A"/>
    <w:rsid w:val="005A4697"/>
    <w:rsid w:val="005A526B"/>
    <w:rsid w:val="005A57B8"/>
    <w:rsid w:val="005A5BDB"/>
    <w:rsid w:val="005A5E3E"/>
    <w:rsid w:val="005A7968"/>
    <w:rsid w:val="005A79CD"/>
    <w:rsid w:val="005A7C3E"/>
    <w:rsid w:val="005B0418"/>
    <w:rsid w:val="005B056A"/>
    <w:rsid w:val="005B0CEA"/>
    <w:rsid w:val="005B0EFE"/>
    <w:rsid w:val="005B102E"/>
    <w:rsid w:val="005B19EA"/>
    <w:rsid w:val="005B1FBC"/>
    <w:rsid w:val="005B27E0"/>
    <w:rsid w:val="005B2D63"/>
    <w:rsid w:val="005B3B86"/>
    <w:rsid w:val="005B4061"/>
    <w:rsid w:val="005B4364"/>
    <w:rsid w:val="005B46A6"/>
    <w:rsid w:val="005B5419"/>
    <w:rsid w:val="005B67CD"/>
    <w:rsid w:val="005B6A15"/>
    <w:rsid w:val="005B6C4A"/>
    <w:rsid w:val="005C0B30"/>
    <w:rsid w:val="005C1207"/>
    <w:rsid w:val="005C1A7F"/>
    <w:rsid w:val="005C2501"/>
    <w:rsid w:val="005C2C53"/>
    <w:rsid w:val="005C2E63"/>
    <w:rsid w:val="005C3F0B"/>
    <w:rsid w:val="005C3F67"/>
    <w:rsid w:val="005C463D"/>
    <w:rsid w:val="005C58F2"/>
    <w:rsid w:val="005C69AB"/>
    <w:rsid w:val="005C6AAF"/>
    <w:rsid w:val="005C73BE"/>
    <w:rsid w:val="005C74AC"/>
    <w:rsid w:val="005C7C0D"/>
    <w:rsid w:val="005D09BB"/>
    <w:rsid w:val="005D15EA"/>
    <w:rsid w:val="005D416D"/>
    <w:rsid w:val="005D4C9D"/>
    <w:rsid w:val="005D4F3A"/>
    <w:rsid w:val="005D5A5C"/>
    <w:rsid w:val="005D5AFD"/>
    <w:rsid w:val="005D6FC7"/>
    <w:rsid w:val="005D7905"/>
    <w:rsid w:val="005E02A2"/>
    <w:rsid w:val="005E0366"/>
    <w:rsid w:val="005E11E9"/>
    <w:rsid w:val="005E1BA0"/>
    <w:rsid w:val="005E1DBB"/>
    <w:rsid w:val="005E2277"/>
    <w:rsid w:val="005E2369"/>
    <w:rsid w:val="005E3131"/>
    <w:rsid w:val="005E333A"/>
    <w:rsid w:val="005E4AA5"/>
    <w:rsid w:val="005E50AF"/>
    <w:rsid w:val="005E54D9"/>
    <w:rsid w:val="005E5B70"/>
    <w:rsid w:val="005E5B9E"/>
    <w:rsid w:val="005E6416"/>
    <w:rsid w:val="005E6EE2"/>
    <w:rsid w:val="005E73C8"/>
    <w:rsid w:val="005E7549"/>
    <w:rsid w:val="005E76F7"/>
    <w:rsid w:val="005E77F4"/>
    <w:rsid w:val="005F07A7"/>
    <w:rsid w:val="005F07C6"/>
    <w:rsid w:val="005F0A70"/>
    <w:rsid w:val="005F1CB8"/>
    <w:rsid w:val="005F4D16"/>
    <w:rsid w:val="005F54B4"/>
    <w:rsid w:val="005F591B"/>
    <w:rsid w:val="005F5B39"/>
    <w:rsid w:val="005F5F64"/>
    <w:rsid w:val="005F63FA"/>
    <w:rsid w:val="005F6FED"/>
    <w:rsid w:val="005F730D"/>
    <w:rsid w:val="00600085"/>
    <w:rsid w:val="00600229"/>
    <w:rsid w:val="00601795"/>
    <w:rsid w:val="00601DDC"/>
    <w:rsid w:val="006023D4"/>
    <w:rsid w:val="00603274"/>
    <w:rsid w:val="00603363"/>
    <w:rsid w:val="00603FC3"/>
    <w:rsid w:val="00604225"/>
    <w:rsid w:val="00604611"/>
    <w:rsid w:val="00607088"/>
    <w:rsid w:val="00607D8D"/>
    <w:rsid w:val="00610020"/>
    <w:rsid w:val="00610126"/>
    <w:rsid w:val="00610D11"/>
    <w:rsid w:val="0061341C"/>
    <w:rsid w:val="00614780"/>
    <w:rsid w:val="00614E8A"/>
    <w:rsid w:val="00615521"/>
    <w:rsid w:val="00616D1E"/>
    <w:rsid w:val="00617113"/>
    <w:rsid w:val="00620833"/>
    <w:rsid w:val="0062146F"/>
    <w:rsid w:val="00622220"/>
    <w:rsid w:val="0062289E"/>
    <w:rsid w:val="00623850"/>
    <w:rsid w:val="00623921"/>
    <w:rsid w:val="0062397C"/>
    <w:rsid w:val="00623D5F"/>
    <w:rsid w:val="00624007"/>
    <w:rsid w:val="00624AA7"/>
    <w:rsid w:val="006251DF"/>
    <w:rsid w:val="00625396"/>
    <w:rsid w:val="00625E27"/>
    <w:rsid w:val="00626431"/>
    <w:rsid w:val="006264DA"/>
    <w:rsid w:val="00626E2C"/>
    <w:rsid w:val="00626E87"/>
    <w:rsid w:val="00626F14"/>
    <w:rsid w:val="00627D46"/>
    <w:rsid w:val="006306F6"/>
    <w:rsid w:val="00630F89"/>
    <w:rsid w:val="006314BA"/>
    <w:rsid w:val="00631F7C"/>
    <w:rsid w:val="00632DE2"/>
    <w:rsid w:val="00634D54"/>
    <w:rsid w:val="006352D1"/>
    <w:rsid w:val="00636F47"/>
    <w:rsid w:val="00640350"/>
    <w:rsid w:val="0064140C"/>
    <w:rsid w:val="00642323"/>
    <w:rsid w:val="00642D07"/>
    <w:rsid w:val="00642D75"/>
    <w:rsid w:val="00642E35"/>
    <w:rsid w:val="006431FF"/>
    <w:rsid w:val="00643E6F"/>
    <w:rsid w:val="00645BFF"/>
    <w:rsid w:val="00645CFD"/>
    <w:rsid w:val="006465BF"/>
    <w:rsid w:val="0064712B"/>
    <w:rsid w:val="00647D73"/>
    <w:rsid w:val="00650045"/>
    <w:rsid w:val="006500AF"/>
    <w:rsid w:val="0065086F"/>
    <w:rsid w:val="00650FD1"/>
    <w:rsid w:val="006517A3"/>
    <w:rsid w:val="006521C0"/>
    <w:rsid w:val="0065319F"/>
    <w:rsid w:val="006532E0"/>
    <w:rsid w:val="006535ED"/>
    <w:rsid w:val="00653A76"/>
    <w:rsid w:val="00653E77"/>
    <w:rsid w:val="00655250"/>
    <w:rsid w:val="00655B48"/>
    <w:rsid w:val="006569C3"/>
    <w:rsid w:val="00657260"/>
    <w:rsid w:val="0066005E"/>
    <w:rsid w:val="006605F8"/>
    <w:rsid w:val="006612D6"/>
    <w:rsid w:val="00661590"/>
    <w:rsid w:val="006620A1"/>
    <w:rsid w:val="00662228"/>
    <w:rsid w:val="006622A8"/>
    <w:rsid w:val="00663559"/>
    <w:rsid w:val="00663AAE"/>
    <w:rsid w:val="00663C61"/>
    <w:rsid w:val="006645F8"/>
    <w:rsid w:val="00665142"/>
    <w:rsid w:val="00665209"/>
    <w:rsid w:val="006654EE"/>
    <w:rsid w:val="0066553F"/>
    <w:rsid w:val="00666268"/>
    <w:rsid w:val="00666359"/>
    <w:rsid w:val="006676DB"/>
    <w:rsid w:val="00667790"/>
    <w:rsid w:val="00667D85"/>
    <w:rsid w:val="0067059E"/>
    <w:rsid w:val="006706CA"/>
    <w:rsid w:val="006708D6"/>
    <w:rsid w:val="006709A1"/>
    <w:rsid w:val="006713C5"/>
    <w:rsid w:val="00672260"/>
    <w:rsid w:val="00673CB0"/>
    <w:rsid w:val="00674C61"/>
    <w:rsid w:val="006755C3"/>
    <w:rsid w:val="00675DB2"/>
    <w:rsid w:val="00675F34"/>
    <w:rsid w:val="00677026"/>
    <w:rsid w:val="00677284"/>
    <w:rsid w:val="00680B28"/>
    <w:rsid w:val="00680EED"/>
    <w:rsid w:val="006817FA"/>
    <w:rsid w:val="00682304"/>
    <w:rsid w:val="00683095"/>
    <w:rsid w:val="00683515"/>
    <w:rsid w:val="006835CE"/>
    <w:rsid w:val="0068389F"/>
    <w:rsid w:val="00683F1C"/>
    <w:rsid w:val="00685468"/>
    <w:rsid w:val="006865F2"/>
    <w:rsid w:val="006871E2"/>
    <w:rsid w:val="006871F4"/>
    <w:rsid w:val="00687BFE"/>
    <w:rsid w:val="0069017D"/>
    <w:rsid w:val="006910AC"/>
    <w:rsid w:val="0069310F"/>
    <w:rsid w:val="00693386"/>
    <w:rsid w:val="00693ABB"/>
    <w:rsid w:val="00693E82"/>
    <w:rsid w:val="00694E7C"/>
    <w:rsid w:val="0069531C"/>
    <w:rsid w:val="0069596F"/>
    <w:rsid w:val="006974B3"/>
    <w:rsid w:val="006979D6"/>
    <w:rsid w:val="006A1B91"/>
    <w:rsid w:val="006A1E02"/>
    <w:rsid w:val="006A230B"/>
    <w:rsid w:val="006A2842"/>
    <w:rsid w:val="006A3574"/>
    <w:rsid w:val="006A39D8"/>
    <w:rsid w:val="006A41BD"/>
    <w:rsid w:val="006A436D"/>
    <w:rsid w:val="006A63DB"/>
    <w:rsid w:val="006A66A8"/>
    <w:rsid w:val="006A6778"/>
    <w:rsid w:val="006A72B0"/>
    <w:rsid w:val="006A7694"/>
    <w:rsid w:val="006A7A5C"/>
    <w:rsid w:val="006B0860"/>
    <w:rsid w:val="006B0AD4"/>
    <w:rsid w:val="006B16D5"/>
    <w:rsid w:val="006B19BC"/>
    <w:rsid w:val="006B2C4B"/>
    <w:rsid w:val="006B301B"/>
    <w:rsid w:val="006B3036"/>
    <w:rsid w:val="006B33FE"/>
    <w:rsid w:val="006B3874"/>
    <w:rsid w:val="006B4523"/>
    <w:rsid w:val="006B513A"/>
    <w:rsid w:val="006B573D"/>
    <w:rsid w:val="006B5C94"/>
    <w:rsid w:val="006C013F"/>
    <w:rsid w:val="006C0A09"/>
    <w:rsid w:val="006C16E9"/>
    <w:rsid w:val="006C2F93"/>
    <w:rsid w:val="006C3034"/>
    <w:rsid w:val="006C3622"/>
    <w:rsid w:val="006C39C3"/>
    <w:rsid w:val="006C58EC"/>
    <w:rsid w:val="006C6786"/>
    <w:rsid w:val="006C67CB"/>
    <w:rsid w:val="006C67FD"/>
    <w:rsid w:val="006C6F7F"/>
    <w:rsid w:val="006C78C6"/>
    <w:rsid w:val="006C7FA5"/>
    <w:rsid w:val="006D0406"/>
    <w:rsid w:val="006D041C"/>
    <w:rsid w:val="006D0563"/>
    <w:rsid w:val="006D08DF"/>
    <w:rsid w:val="006D14EC"/>
    <w:rsid w:val="006D1D62"/>
    <w:rsid w:val="006D2050"/>
    <w:rsid w:val="006D229C"/>
    <w:rsid w:val="006D238A"/>
    <w:rsid w:val="006D29A3"/>
    <w:rsid w:val="006D302A"/>
    <w:rsid w:val="006D5484"/>
    <w:rsid w:val="006D5691"/>
    <w:rsid w:val="006D5E9D"/>
    <w:rsid w:val="006D6837"/>
    <w:rsid w:val="006D6A79"/>
    <w:rsid w:val="006D799A"/>
    <w:rsid w:val="006D7B18"/>
    <w:rsid w:val="006E1D62"/>
    <w:rsid w:val="006E26BB"/>
    <w:rsid w:val="006E2999"/>
    <w:rsid w:val="006E2B48"/>
    <w:rsid w:val="006E2F13"/>
    <w:rsid w:val="006E301F"/>
    <w:rsid w:val="006E3100"/>
    <w:rsid w:val="006E496D"/>
    <w:rsid w:val="006E4AE1"/>
    <w:rsid w:val="006E529F"/>
    <w:rsid w:val="006E63EE"/>
    <w:rsid w:val="006E6CF8"/>
    <w:rsid w:val="006E7830"/>
    <w:rsid w:val="006E7EEC"/>
    <w:rsid w:val="006F0755"/>
    <w:rsid w:val="006F0F17"/>
    <w:rsid w:val="006F1E8B"/>
    <w:rsid w:val="006F1FF2"/>
    <w:rsid w:val="006F2A5C"/>
    <w:rsid w:val="006F2C03"/>
    <w:rsid w:val="006F4AF2"/>
    <w:rsid w:val="006F4C3B"/>
    <w:rsid w:val="006F54C5"/>
    <w:rsid w:val="006F5E42"/>
    <w:rsid w:val="006F7261"/>
    <w:rsid w:val="006F72ED"/>
    <w:rsid w:val="006F7328"/>
    <w:rsid w:val="00700602"/>
    <w:rsid w:val="00701402"/>
    <w:rsid w:val="007018A3"/>
    <w:rsid w:val="00701CBA"/>
    <w:rsid w:val="00703935"/>
    <w:rsid w:val="00705416"/>
    <w:rsid w:val="00705493"/>
    <w:rsid w:val="00705697"/>
    <w:rsid w:val="00705A54"/>
    <w:rsid w:val="00706118"/>
    <w:rsid w:val="00706B88"/>
    <w:rsid w:val="00707130"/>
    <w:rsid w:val="00710F11"/>
    <w:rsid w:val="00710FEC"/>
    <w:rsid w:val="00711574"/>
    <w:rsid w:val="007118C8"/>
    <w:rsid w:val="007120A8"/>
    <w:rsid w:val="00712416"/>
    <w:rsid w:val="0071326D"/>
    <w:rsid w:val="007138BA"/>
    <w:rsid w:val="00713A88"/>
    <w:rsid w:val="00713B33"/>
    <w:rsid w:val="0071443E"/>
    <w:rsid w:val="00714B56"/>
    <w:rsid w:val="007151AD"/>
    <w:rsid w:val="007152FA"/>
    <w:rsid w:val="00715EF2"/>
    <w:rsid w:val="007165ED"/>
    <w:rsid w:val="00716F63"/>
    <w:rsid w:val="0071719C"/>
    <w:rsid w:val="00717A02"/>
    <w:rsid w:val="00717F98"/>
    <w:rsid w:val="00720F49"/>
    <w:rsid w:val="007215D4"/>
    <w:rsid w:val="00721716"/>
    <w:rsid w:val="00721B03"/>
    <w:rsid w:val="007237D7"/>
    <w:rsid w:val="00723F54"/>
    <w:rsid w:val="00724437"/>
    <w:rsid w:val="0072448D"/>
    <w:rsid w:val="00724C7A"/>
    <w:rsid w:val="00725288"/>
    <w:rsid w:val="00725E97"/>
    <w:rsid w:val="0072615E"/>
    <w:rsid w:val="007263D2"/>
    <w:rsid w:val="00726BD6"/>
    <w:rsid w:val="00726CFC"/>
    <w:rsid w:val="00726D8F"/>
    <w:rsid w:val="00726E16"/>
    <w:rsid w:val="00726E54"/>
    <w:rsid w:val="00726F30"/>
    <w:rsid w:val="00726F7F"/>
    <w:rsid w:val="00727133"/>
    <w:rsid w:val="007272D4"/>
    <w:rsid w:val="007319C2"/>
    <w:rsid w:val="00732321"/>
    <w:rsid w:val="0073403A"/>
    <w:rsid w:val="007343C1"/>
    <w:rsid w:val="00734866"/>
    <w:rsid w:val="00736052"/>
    <w:rsid w:val="0073690D"/>
    <w:rsid w:val="00740658"/>
    <w:rsid w:val="00740BD7"/>
    <w:rsid w:val="00740EF0"/>
    <w:rsid w:val="007421C8"/>
    <w:rsid w:val="0074248D"/>
    <w:rsid w:val="0074283D"/>
    <w:rsid w:val="00742D8A"/>
    <w:rsid w:val="007439C6"/>
    <w:rsid w:val="00743B8B"/>
    <w:rsid w:val="00743C37"/>
    <w:rsid w:val="00744789"/>
    <w:rsid w:val="00744CCD"/>
    <w:rsid w:val="007471CF"/>
    <w:rsid w:val="007474AA"/>
    <w:rsid w:val="00747CA2"/>
    <w:rsid w:val="00750ACB"/>
    <w:rsid w:val="007514F6"/>
    <w:rsid w:val="007529D3"/>
    <w:rsid w:val="00753AD4"/>
    <w:rsid w:val="00754033"/>
    <w:rsid w:val="00754153"/>
    <w:rsid w:val="00755109"/>
    <w:rsid w:val="00755A8E"/>
    <w:rsid w:val="007560A6"/>
    <w:rsid w:val="00760027"/>
    <w:rsid w:val="0076036F"/>
    <w:rsid w:val="00760792"/>
    <w:rsid w:val="0076085F"/>
    <w:rsid w:val="007614C3"/>
    <w:rsid w:val="00762487"/>
    <w:rsid w:val="007628BA"/>
    <w:rsid w:val="00764302"/>
    <w:rsid w:val="007645E6"/>
    <w:rsid w:val="0076465D"/>
    <w:rsid w:val="00764EF9"/>
    <w:rsid w:val="007655A8"/>
    <w:rsid w:val="0076579F"/>
    <w:rsid w:val="00766ACE"/>
    <w:rsid w:val="00766FAA"/>
    <w:rsid w:val="0076775C"/>
    <w:rsid w:val="0077130D"/>
    <w:rsid w:val="00771CE0"/>
    <w:rsid w:val="00771E97"/>
    <w:rsid w:val="00772BAD"/>
    <w:rsid w:val="00772E16"/>
    <w:rsid w:val="0077309E"/>
    <w:rsid w:val="0077352D"/>
    <w:rsid w:val="00774C0B"/>
    <w:rsid w:val="0077636E"/>
    <w:rsid w:val="00780E80"/>
    <w:rsid w:val="0078194F"/>
    <w:rsid w:val="0078195D"/>
    <w:rsid w:val="00781FB3"/>
    <w:rsid w:val="00782C9A"/>
    <w:rsid w:val="00782D6E"/>
    <w:rsid w:val="00782F24"/>
    <w:rsid w:val="00783C5C"/>
    <w:rsid w:val="0078783C"/>
    <w:rsid w:val="0079288B"/>
    <w:rsid w:val="00792AC0"/>
    <w:rsid w:val="00793170"/>
    <w:rsid w:val="00793AFC"/>
    <w:rsid w:val="00794148"/>
    <w:rsid w:val="00794B85"/>
    <w:rsid w:val="00794BFA"/>
    <w:rsid w:val="007959FF"/>
    <w:rsid w:val="0079670D"/>
    <w:rsid w:val="00796DAF"/>
    <w:rsid w:val="007A019B"/>
    <w:rsid w:val="007A0E1B"/>
    <w:rsid w:val="007A0E58"/>
    <w:rsid w:val="007A0F4D"/>
    <w:rsid w:val="007A2C86"/>
    <w:rsid w:val="007A45A8"/>
    <w:rsid w:val="007A58FD"/>
    <w:rsid w:val="007A5BAA"/>
    <w:rsid w:val="007A70CE"/>
    <w:rsid w:val="007A7853"/>
    <w:rsid w:val="007A78F7"/>
    <w:rsid w:val="007A7B9B"/>
    <w:rsid w:val="007B075E"/>
    <w:rsid w:val="007B13E0"/>
    <w:rsid w:val="007B18C8"/>
    <w:rsid w:val="007B1EC9"/>
    <w:rsid w:val="007B309C"/>
    <w:rsid w:val="007B3BAF"/>
    <w:rsid w:val="007B424B"/>
    <w:rsid w:val="007B4658"/>
    <w:rsid w:val="007B51C7"/>
    <w:rsid w:val="007B693A"/>
    <w:rsid w:val="007B69A3"/>
    <w:rsid w:val="007B6F03"/>
    <w:rsid w:val="007B7337"/>
    <w:rsid w:val="007B7574"/>
    <w:rsid w:val="007B7BF9"/>
    <w:rsid w:val="007C0355"/>
    <w:rsid w:val="007C04B6"/>
    <w:rsid w:val="007C0548"/>
    <w:rsid w:val="007C0A94"/>
    <w:rsid w:val="007C1421"/>
    <w:rsid w:val="007C1554"/>
    <w:rsid w:val="007C19DD"/>
    <w:rsid w:val="007C23BA"/>
    <w:rsid w:val="007C483A"/>
    <w:rsid w:val="007C558F"/>
    <w:rsid w:val="007C5C81"/>
    <w:rsid w:val="007C720A"/>
    <w:rsid w:val="007D03C8"/>
    <w:rsid w:val="007D07BF"/>
    <w:rsid w:val="007D0E1E"/>
    <w:rsid w:val="007D15B1"/>
    <w:rsid w:val="007D16D0"/>
    <w:rsid w:val="007D1EFF"/>
    <w:rsid w:val="007D23BE"/>
    <w:rsid w:val="007D2B1D"/>
    <w:rsid w:val="007D337C"/>
    <w:rsid w:val="007D3546"/>
    <w:rsid w:val="007D3CAB"/>
    <w:rsid w:val="007D53FE"/>
    <w:rsid w:val="007D645D"/>
    <w:rsid w:val="007D6470"/>
    <w:rsid w:val="007D6E45"/>
    <w:rsid w:val="007D704E"/>
    <w:rsid w:val="007E00C5"/>
    <w:rsid w:val="007E10DA"/>
    <w:rsid w:val="007E1C3B"/>
    <w:rsid w:val="007E1D63"/>
    <w:rsid w:val="007E1EBF"/>
    <w:rsid w:val="007E2371"/>
    <w:rsid w:val="007E318F"/>
    <w:rsid w:val="007E3822"/>
    <w:rsid w:val="007E3CA0"/>
    <w:rsid w:val="007E433F"/>
    <w:rsid w:val="007E43AE"/>
    <w:rsid w:val="007E47BC"/>
    <w:rsid w:val="007E58D6"/>
    <w:rsid w:val="007E5CFE"/>
    <w:rsid w:val="007E6E3F"/>
    <w:rsid w:val="007E6E42"/>
    <w:rsid w:val="007F0191"/>
    <w:rsid w:val="007F0494"/>
    <w:rsid w:val="007F075A"/>
    <w:rsid w:val="007F0BD1"/>
    <w:rsid w:val="007F0C74"/>
    <w:rsid w:val="007F1D70"/>
    <w:rsid w:val="007F2423"/>
    <w:rsid w:val="007F490D"/>
    <w:rsid w:val="007F5684"/>
    <w:rsid w:val="007F6499"/>
    <w:rsid w:val="007F695D"/>
    <w:rsid w:val="007F7222"/>
    <w:rsid w:val="007F739E"/>
    <w:rsid w:val="00801149"/>
    <w:rsid w:val="00801DDE"/>
    <w:rsid w:val="00802A97"/>
    <w:rsid w:val="00804095"/>
    <w:rsid w:val="008045C6"/>
    <w:rsid w:val="00805382"/>
    <w:rsid w:val="00805629"/>
    <w:rsid w:val="00805CCB"/>
    <w:rsid w:val="00806AC3"/>
    <w:rsid w:val="00806E75"/>
    <w:rsid w:val="00806EFB"/>
    <w:rsid w:val="008072D9"/>
    <w:rsid w:val="008074D7"/>
    <w:rsid w:val="008077A6"/>
    <w:rsid w:val="008106FF"/>
    <w:rsid w:val="00810A90"/>
    <w:rsid w:val="008112C7"/>
    <w:rsid w:val="008138E9"/>
    <w:rsid w:val="00813BB5"/>
    <w:rsid w:val="0081411A"/>
    <w:rsid w:val="00814B7F"/>
    <w:rsid w:val="00814D28"/>
    <w:rsid w:val="0081601A"/>
    <w:rsid w:val="0081633F"/>
    <w:rsid w:val="008165B0"/>
    <w:rsid w:val="008165F9"/>
    <w:rsid w:val="008247D8"/>
    <w:rsid w:val="0082562E"/>
    <w:rsid w:val="0082658D"/>
    <w:rsid w:val="008273B5"/>
    <w:rsid w:val="00827539"/>
    <w:rsid w:val="00830CDB"/>
    <w:rsid w:val="00830EA2"/>
    <w:rsid w:val="008321D4"/>
    <w:rsid w:val="00832216"/>
    <w:rsid w:val="00833A35"/>
    <w:rsid w:val="00833E7A"/>
    <w:rsid w:val="008342B8"/>
    <w:rsid w:val="00835B3E"/>
    <w:rsid w:val="00835E2D"/>
    <w:rsid w:val="00836236"/>
    <w:rsid w:val="0083693D"/>
    <w:rsid w:val="00836AC9"/>
    <w:rsid w:val="0083733C"/>
    <w:rsid w:val="0083736D"/>
    <w:rsid w:val="00837394"/>
    <w:rsid w:val="00841A32"/>
    <w:rsid w:val="0084379E"/>
    <w:rsid w:val="00843875"/>
    <w:rsid w:val="00843B7F"/>
    <w:rsid w:val="00844100"/>
    <w:rsid w:val="008441D1"/>
    <w:rsid w:val="00844DF9"/>
    <w:rsid w:val="0084677C"/>
    <w:rsid w:val="00846E3A"/>
    <w:rsid w:val="008474E5"/>
    <w:rsid w:val="00847556"/>
    <w:rsid w:val="00847813"/>
    <w:rsid w:val="00852113"/>
    <w:rsid w:val="008521F8"/>
    <w:rsid w:val="008524A6"/>
    <w:rsid w:val="008529A9"/>
    <w:rsid w:val="0085393E"/>
    <w:rsid w:val="00853C54"/>
    <w:rsid w:val="008540BB"/>
    <w:rsid w:val="00854503"/>
    <w:rsid w:val="00854593"/>
    <w:rsid w:val="008548FD"/>
    <w:rsid w:val="00855AE5"/>
    <w:rsid w:val="00855B92"/>
    <w:rsid w:val="00855C7C"/>
    <w:rsid w:val="00855CF8"/>
    <w:rsid w:val="00856C9D"/>
    <w:rsid w:val="008574C8"/>
    <w:rsid w:val="00857922"/>
    <w:rsid w:val="00861067"/>
    <w:rsid w:val="00861088"/>
    <w:rsid w:val="00862036"/>
    <w:rsid w:val="00862131"/>
    <w:rsid w:val="008623BD"/>
    <w:rsid w:val="00862CB1"/>
    <w:rsid w:val="00862F47"/>
    <w:rsid w:val="00863512"/>
    <w:rsid w:val="008636E7"/>
    <w:rsid w:val="00863C43"/>
    <w:rsid w:val="00863C5D"/>
    <w:rsid w:val="0086426A"/>
    <w:rsid w:val="00865833"/>
    <w:rsid w:val="008658AC"/>
    <w:rsid w:val="008659EF"/>
    <w:rsid w:val="00865B97"/>
    <w:rsid w:val="00865F1C"/>
    <w:rsid w:val="00866ADE"/>
    <w:rsid w:val="0086743C"/>
    <w:rsid w:val="00870093"/>
    <w:rsid w:val="008700AC"/>
    <w:rsid w:val="008709E2"/>
    <w:rsid w:val="008723C2"/>
    <w:rsid w:val="00873690"/>
    <w:rsid w:val="008738C4"/>
    <w:rsid w:val="00873A86"/>
    <w:rsid w:val="00874A2B"/>
    <w:rsid w:val="008757BD"/>
    <w:rsid w:val="00875CAD"/>
    <w:rsid w:val="00875FE8"/>
    <w:rsid w:val="008761BA"/>
    <w:rsid w:val="00877220"/>
    <w:rsid w:val="00877648"/>
    <w:rsid w:val="0087773D"/>
    <w:rsid w:val="00877A34"/>
    <w:rsid w:val="00880DFF"/>
    <w:rsid w:val="00880FF5"/>
    <w:rsid w:val="008811A8"/>
    <w:rsid w:val="00882008"/>
    <w:rsid w:val="008835ED"/>
    <w:rsid w:val="008839C7"/>
    <w:rsid w:val="00883FBB"/>
    <w:rsid w:val="00884162"/>
    <w:rsid w:val="008859CB"/>
    <w:rsid w:val="0088673C"/>
    <w:rsid w:val="00887DAC"/>
    <w:rsid w:val="0089035B"/>
    <w:rsid w:val="00890618"/>
    <w:rsid w:val="008908A2"/>
    <w:rsid w:val="00890D91"/>
    <w:rsid w:val="00893764"/>
    <w:rsid w:val="00893EF9"/>
    <w:rsid w:val="008945C5"/>
    <w:rsid w:val="008945E3"/>
    <w:rsid w:val="00894ADC"/>
    <w:rsid w:val="00895305"/>
    <w:rsid w:val="00895A2A"/>
    <w:rsid w:val="008965EE"/>
    <w:rsid w:val="00896C11"/>
    <w:rsid w:val="0089716F"/>
    <w:rsid w:val="008971FA"/>
    <w:rsid w:val="0089723C"/>
    <w:rsid w:val="008A01F9"/>
    <w:rsid w:val="008A0644"/>
    <w:rsid w:val="008A0739"/>
    <w:rsid w:val="008A0B76"/>
    <w:rsid w:val="008A182E"/>
    <w:rsid w:val="008A1B42"/>
    <w:rsid w:val="008A4213"/>
    <w:rsid w:val="008A4421"/>
    <w:rsid w:val="008A4830"/>
    <w:rsid w:val="008A5A04"/>
    <w:rsid w:val="008A5DB7"/>
    <w:rsid w:val="008A65E0"/>
    <w:rsid w:val="008A6CA5"/>
    <w:rsid w:val="008B0507"/>
    <w:rsid w:val="008B14E8"/>
    <w:rsid w:val="008B16F8"/>
    <w:rsid w:val="008B1D9F"/>
    <w:rsid w:val="008B28C3"/>
    <w:rsid w:val="008B296B"/>
    <w:rsid w:val="008B2B29"/>
    <w:rsid w:val="008B3EC5"/>
    <w:rsid w:val="008B700C"/>
    <w:rsid w:val="008B7238"/>
    <w:rsid w:val="008B7A23"/>
    <w:rsid w:val="008B7F68"/>
    <w:rsid w:val="008C035F"/>
    <w:rsid w:val="008C0480"/>
    <w:rsid w:val="008C127E"/>
    <w:rsid w:val="008C19AA"/>
    <w:rsid w:val="008C1DA9"/>
    <w:rsid w:val="008C2435"/>
    <w:rsid w:val="008C2463"/>
    <w:rsid w:val="008C255A"/>
    <w:rsid w:val="008C37C4"/>
    <w:rsid w:val="008C3B05"/>
    <w:rsid w:val="008C46F3"/>
    <w:rsid w:val="008C5569"/>
    <w:rsid w:val="008C56DA"/>
    <w:rsid w:val="008C5EBB"/>
    <w:rsid w:val="008C68DA"/>
    <w:rsid w:val="008C7E38"/>
    <w:rsid w:val="008D0A75"/>
    <w:rsid w:val="008D0B30"/>
    <w:rsid w:val="008D1034"/>
    <w:rsid w:val="008D13A2"/>
    <w:rsid w:val="008D22A9"/>
    <w:rsid w:val="008D3386"/>
    <w:rsid w:val="008D412E"/>
    <w:rsid w:val="008D6C06"/>
    <w:rsid w:val="008D7F15"/>
    <w:rsid w:val="008E024D"/>
    <w:rsid w:val="008E11D7"/>
    <w:rsid w:val="008E12CF"/>
    <w:rsid w:val="008E34F3"/>
    <w:rsid w:val="008E35C1"/>
    <w:rsid w:val="008E3779"/>
    <w:rsid w:val="008E3D29"/>
    <w:rsid w:val="008E3FB6"/>
    <w:rsid w:val="008E478B"/>
    <w:rsid w:val="008E4816"/>
    <w:rsid w:val="008E54A4"/>
    <w:rsid w:val="008E5DD3"/>
    <w:rsid w:val="008E6D94"/>
    <w:rsid w:val="008E6E4F"/>
    <w:rsid w:val="008E7492"/>
    <w:rsid w:val="008F0FD1"/>
    <w:rsid w:val="008F1F51"/>
    <w:rsid w:val="008F2342"/>
    <w:rsid w:val="008F383A"/>
    <w:rsid w:val="008F3A88"/>
    <w:rsid w:val="008F46C4"/>
    <w:rsid w:val="008F48BA"/>
    <w:rsid w:val="00900306"/>
    <w:rsid w:val="00900EE7"/>
    <w:rsid w:val="009011D3"/>
    <w:rsid w:val="00901545"/>
    <w:rsid w:val="009019F7"/>
    <w:rsid w:val="009021FE"/>
    <w:rsid w:val="0090250C"/>
    <w:rsid w:val="00902C08"/>
    <w:rsid w:val="0090372B"/>
    <w:rsid w:val="00906AE7"/>
    <w:rsid w:val="0090706C"/>
    <w:rsid w:val="00907428"/>
    <w:rsid w:val="009078BB"/>
    <w:rsid w:val="00907EEA"/>
    <w:rsid w:val="00910B61"/>
    <w:rsid w:val="00911BC0"/>
    <w:rsid w:val="009137EF"/>
    <w:rsid w:val="0091452D"/>
    <w:rsid w:val="00915CCA"/>
    <w:rsid w:val="0091614C"/>
    <w:rsid w:val="009168F7"/>
    <w:rsid w:val="00916C02"/>
    <w:rsid w:val="00917242"/>
    <w:rsid w:val="0091775B"/>
    <w:rsid w:val="009205DF"/>
    <w:rsid w:val="0092066D"/>
    <w:rsid w:val="00920BFB"/>
    <w:rsid w:val="009218BB"/>
    <w:rsid w:val="00922BA1"/>
    <w:rsid w:val="00923500"/>
    <w:rsid w:val="00923992"/>
    <w:rsid w:val="00923ACD"/>
    <w:rsid w:val="00924174"/>
    <w:rsid w:val="0092453B"/>
    <w:rsid w:val="00924603"/>
    <w:rsid w:val="00924E6B"/>
    <w:rsid w:val="00925FE8"/>
    <w:rsid w:val="00926D5A"/>
    <w:rsid w:val="0093042F"/>
    <w:rsid w:val="00931726"/>
    <w:rsid w:val="00931920"/>
    <w:rsid w:val="009330E9"/>
    <w:rsid w:val="00934054"/>
    <w:rsid w:val="00935BF6"/>
    <w:rsid w:val="00935F7D"/>
    <w:rsid w:val="009362DD"/>
    <w:rsid w:val="00936769"/>
    <w:rsid w:val="0093694F"/>
    <w:rsid w:val="00936DA2"/>
    <w:rsid w:val="00937240"/>
    <w:rsid w:val="009379DC"/>
    <w:rsid w:val="009406FD"/>
    <w:rsid w:val="00941423"/>
    <w:rsid w:val="0094259F"/>
    <w:rsid w:val="00942741"/>
    <w:rsid w:val="00942CFA"/>
    <w:rsid w:val="00944EC6"/>
    <w:rsid w:val="00944F79"/>
    <w:rsid w:val="00945702"/>
    <w:rsid w:val="00946D1D"/>
    <w:rsid w:val="0094751C"/>
    <w:rsid w:val="0095022F"/>
    <w:rsid w:val="0095030F"/>
    <w:rsid w:val="00950FFE"/>
    <w:rsid w:val="009510B2"/>
    <w:rsid w:val="00952383"/>
    <w:rsid w:val="009533D8"/>
    <w:rsid w:val="00953CF2"/>
    <w:rsid w:val="00953DEE"/>
    <w:rsid w:val="009543D5"/>
    <w:rsid w:val="00955D36"/>
    <w:rsid w:val="00956178"/>
    <w:rsid w:val="00960178"/>
    <w:rsid w:val="00960644"/>
    <w:rsid w:val="00960997"/>
    <w:rsid w:val="00960F0F"/>
    <w:rsid w:val="00961136"/>
    <w:rsid w:val="00961197"/>
    <w:rsid w:val="009615A2"/>
    <w:rsid w:val="0096166E"/>
    <w:rsid w:val="00961D28"/>
    <w:rsid w:val="009620E5"/>
    <w:rsid w:val="009622F1"/>
    <w:rsid w:val="0096259B"/>
    <w:rsid w:val="00963495"/>
    <w:rsid w:val="00963C17"/>
    <w:rsid w:val="00964B1E"/>
    <w:rsid w:val="00965B25"/>
    <w:rsid w:val="00966572"/>
    <w:rsid w:val="00966879"/>
    <w:rsid w:val="00970BC4"/>
    <w:rsid w:val="00970C66"/>
    <w:rsid w:val="00971135"/>
    <w:rsid w:val="00971CD5"/>
    <w:rsid w:val="009722A0"/>
    <w:rsid w:val="00972B89"/>
    <w:rsid w:val="0097394E"/>
    <w:rsid w:val="009748ED"/>
    <w:rsid w:val="00974EBF"/>
    <w:rsid w:val="00977804"/>
    <w:rsid w:val="00982047"/>
    <w:rsid w:val="00982D01"/>
    <w:rsid w:val="00983F8C"/>
    <w:rsid w:val="00983FCE"/>
    <w:rsid w:val="009843F2"/>
    <w:rsid w:val="00987108"/>
    <w:rsid w:val="00987588"/>
    <w:rsid w:val="00987E6C"/>
    <w:rsid w:val="0099167D"/>
    <w:rsid w:val="00991BB4"/>
    <w:rsid w:val="00992529"/>
    <w:rsid w:val="009931A8"/>
    <w:rsid w:val="00993741"/>
    <w:rsid w:val="00993AF0"/>
    <w:rsid w:val="00994F9C"/>
    <w:rsid w:val="009951DB"/>
    <w:rsid w:val="00995251"/>
    <w:rsid w:val="009959D7"/>
    <w:rsid w:val="00995C1E"/>
    <w:rsid w:val="00995DE4"/>
    <w:rsid w:val="00995EFE"/>
    <w:rsid w:val="00996699"/>
    <w:rsid w:val="00996AEF"/>
    <w:rsid w:val="009972BF"/>
    <w:rsid w:val="0099746E"/>
    <w:rsid w:val="00997AC5"/>
    <w:rsid w:val="00997B8D"/>
    <w:rsid w:val="009A023A"/>
    <w:rsid w:val="009A237E"/>
    <w:rsid w:val="009A2398"/>
    <w:rsid w:val="009A329C"/>
    <w:rsid w:val="009A36E6"/>
    <w:rsid w:val="009A3E52"/>
    <w:rsid w:val="009A4178"/>
    <w:rsid w:val="009A439F"/>
    <w:rsid w:val="009A4FD9"/>
    <w:rsid w:val="009A60A1"/>
    <w:rsid w:val="009A72B1"/>
    <w:rsid w:val="009A7AA7"/>
    <w:rsid w:val="009B01E6"/>
    <w:rsid w:val="009B1058"/>
    <w:rsid w:val="009B212A"/>
    <w:rsid w:val="009B2160"/>
    <w:rsid w:val="009B2956"/>
    <w:rsid w:val="009B2A39"/>
    <w:rsid w:val="009B3738"/>
    <w:rsid w:val="009B38DB"/>
    <w:rsid w:val="009B416A"/>
    <w:rsid w:val="009B6A26"/>
    <w:rsid w:val="009B72CA"/>
    <w:rsid w:val="009B7ACD"/>
    <w:rsid w:val="009B7CEF"/>
    <w:rsid w:val="009C039C"/>
    <w:rsid w:val="009C11DA"/>
    <w:rsid w:val="009C122F"/>
    <w:rsid w:val="009C154F"/>
    <w:rsid w:val="009C1678"/>
    <w:rsid w:val="009C1AC9"/>
    <w:rsid w:val="009C258C"/>
    <w:rsid w:val="009C3635"/>
    <w:rsid w:val="009C3CA4"/>
    <w:rsid w:val="009C4291"/>
    <w:rsid w:val="009C4492"/>
    <w:rsid w:val="009C4AE8"/>
    <w:rsid w:val="009C5100"/>
    <w:rsid w:val="009C6AEA"/>
    <w:rsid w:val="009C7A46"/>
    <w:rsid w:val="009D05BF"/>
    <w:rsid w:val="009D0C06"/>
    <w:rsid w:val="009D0C17"/>
    <w:rsid w:val="009D3B29"/>
    <w:rsid w:val="009D5551"/>
    <w:rsid w:val="009D5A1D"/>
    <w:rsid w:val="009D62A5"/>
    <w:rsid w:val="009D6312"/>
    <w:rsid w:val="009D6CC6"/>
    <w:rsid w:val="009E01E2"/>
    <w:rsid w:val="009E0D18"/>
    <w:rsid w:val="009E13AA"/>
    <w:rsid w:val="009E2640"/>
    <w:rsid w:val="009E3257"/>
    <w:rsid w:val="009E34B1"/>
    <w:rsid w:val="009E36FE"/>
    <w:rsid w:val="009E45D9"/>
    <w:rsid w:val="009E6144"/>
    <w:rsid w:val="009E65B5"/>
    <w:rsid w:val="009E7111"/>
    <w:rsid w:val="009E7AAC"/>
    <w:rsid w:val="009F000C"/>
    <w:rsid w:val="009F1115"/>
    <w:rsid w:val="009F14F2"/>
    <w:rsid w:val="009F1A98"/>
    <w:rsid w:val="009F41E0"/>
    <w:rsid w:val="009F4851"/>
    <w:rsid w:val="009F499A"/>
    <w:rsid w:val="009F50DA"/>
    <w:rsid w:val="009F5AF9"/>
    <w:rsid w:val="009F5E54"/>
    <w:rsid w:val="009F63C9"/>
    <w:rsid w:val="009F691F"/>
    <w:rsid w:val="00A0085F"/>
    <w:rsid w:val="00A008D5"/>
    <w:rsid w:val="00A01415"/>
    <w:rsid w:val="00A014B3"/>
    <w:rsid w:val="00A01732"/>
    <w:rsid w:val="00A01746"/>
    <w:rsid w:val="00A01E90"/>
    <w:rsid w:val="00A03637"/>
    <w:rsid w:val="00A040BD"/>
    <w:rsid w:val="00A0481B"/>
    <w:rsid w:val="00A1052C"/>
    <w:rsid w:val="00A11386"/>
    <w:rsid w:val="00A11525"/>
    <w:rsid w:val="00A115AC"/>
    <w:rsid w:val="00A11F65"/>
    <w:rsid w:val="00A130F7"/>
    <w:rsid w:val="00A13243"/>
    <w:rsid w:val="00A13727"/>
    <w:rsid w:val="00A13937"/>
    <w:rsid w:val="00A14157"/>
    <w:rsid w:val="00A143EC"/>
    <w:rsid w:val="00A15721"/>
    <w:rsid w:val="00A161B7"/>
    <w:rsid w:val="00A16212"/>
    <w:rsid w:val="00A16626"/>
    <w:rsid w:val="00A1695E"/>
    <w:rsid w:val="00A1768A"/>
    <w:rsid w:val="00A17A8B"/>
    <w:rsid w:val="00A21045"/>
    <w:rsid w:val="00A21506"/>
    <w:rsid w:val="00A2187E"/>
    <w:rsid w:val="00A22943"/>
    <w:rsid w:val="00A22BC4"/>
    <w:rsid w:val="00A23866"/>
    <w:rsid w:val="00A243E3"/>
    <w:rsid w:val="00A24B02"/>
    <w:rsid w:val="00A252D6"/>
    <w:rsid w:val="00A2573B"/>
    <w:rsid w:val="00A25CB6"/>
    <w:rsid w:val="00A25DC2"/>
    <w:rsid w:val="00A25EDD"/>
    <w:rsid w:val="00A303E2"/>
    <w:rsid w:val="00A3074E"/>
    <w:rsid w:val="00A30889"/>
    <w:rsid w:val="00A30B33"/>
    <w:rsid w:val="00A30F52"/>
    <w:rsid w:val="00A35495"/>
    <w:rsid w:val="00A36178"/>
    <w:rsid w:val="00A36D9B"/>
    <w:rsid w:val="00A36F75"/>
    <w:rsid w:val="00A371C1"/>
    <w:rsid w:val="00A401E5"/>
    <w:rsid w:val="00A405A1"/>
    <w:rsid w:val="00A4187C"/>
    <w:rsid w:val="00A41C9D"/>
    <w:rsid w:val="00A43B6C"/>
    <w:rsid w:val="00A43CD1"/>
    <w:rsid w:val="00A44652"/>
    <w:rsid w:val="00A4483A"/>
    <w:rsid w:val="00A45DC6"/>
    <w:rsid w:val="00A45EEB"/>
    <w:rsid w:val="00A46A22"/>
    <w:rsid w:val="00A47AAA"/>
    <w:rsid w:val="00A507BC"/>
    <w:rsid w:val="00A50B3B"/>
    <w:rsid w:val="00A51E48"/>
    <w:rsid w:val="00A525D0"/>
    <w:rsid w:val="00A527E5"/>
    <w:rsid w:val="00A52C3A"/>
    <w:rsid w:val="00A530D2"/>
    <w:rsid w:val="00A55054"/>
    <w:rsid w:val="00A564FF"/>
    <w:rsid w:val="00A56ECE"/>
    <w:rsid w:val="00A57220"/>
    <w:rsid w:val="00A57CBE"/>
    <w:rsid w:val="00A609CC"/>
    <w:rsid w:val="00A60EA0"/>
    <w:rsid w:val="00A61203"/>
    <w:rsid w:val="00A6165D"/>
    <w:rsid w:val="00A61703"/>
    <w:rsid w:val="00A622FD"/>
    <w:rsid w:val="00A62647"/>
    <w:rsid w:val="00A62B3C"/>
    <w:rsid w:val="00A63A02"/>
    <w:rsid w:val="00A66E9F"/>
    <w:rsid w:val="00A66F13"/>
    <w:rsid w:val="00A67A7C"/>
    <w:rsid w:val="00A70B21"/>
    <w:rsid w:val="00A70FF5"/>
    <w:rsid w:val="00A715A1"/>
    <w:rsid w:val="00A7170C"/>
    <w:rsid w:val="00A71DC8"/>
    <w:rsid w:val="00A731DB"/>
    <w:rsid w:val="00A73B8B"/>
    <w:rsid w:val="00A74C12"/>
    <w:rsid w:val="00A750A9"/>
    <w:rsid w:val="00A75704"/>
    <w:rsid w:val="00A75806"/>
    <w:rsid w:val="00A75BB5"/>
    <w:rsid w:val="00A76455"/>
    <w:rsid w:val="00A76EC0"/>
    <w:rsid w:val="00A76FB7"/>
    <w:rsid w:val="00A77956"/>
    <w:rsid w:val="00A77A9D"/>
    <w:rsid w:val="00A77EE3"/>
    <w:rsid w:val="00A8007D"/>
    <w:rsid w:val="00A807D9"/>
    <w:rsid w:val="00A8124A"/>
    <w:rsid w:val="00A816BD"/>
    <w:rsid w:val="00A81A18"/>
    <w:rsid w:val="00A81B8E"/>
    <w:rsid w:val="00A81D5C"/>
    <w:rsid w:val="00A81D5E"/>
    <w:rsid w:val="00A8274E"/>
    <w:rsid w:val="00A82EA2"/>
    <w:rsid w:val="00A8479C"/>
    <w:rsid w:val="00A84993"/>
    <w:rsid w:val="00A84BCC"/>
    <w:rsid w:val="00A85E9E"/>
    <w:rsid w:val="00A87A8A"/>
    <w:rsid w:val="00A917E2"/>
    <w:rsid w:val="00A921FB"/>
    <w:rsid w:val="00A92D8D"/>
    <w:rsid w:val="00A93060"/>
    <w:rsid w:val="00A94441"/>
    <w:rsid w:val="00A95E2D"/>
    <w:rsid w:val="00A9658F"/>
    <w:rsid w:val="00A97F28"/>
    <w:rsid w:val="00A97F34"/>
    <w:rsid w:val="00AA0092"/>
    <w:rsid w:val="00AA0718"/>
    <w:rsid w:val="00AA2BD8"/>
    <w:rsid w:val="00AA2BF1"/>
    <w:rsid w:val="00AA2CB5"/>
    <w:rsid w:val="00AA3117"/>
    <w:rsid w:val="00AA4691"/>
    <w:rsid w:val="00AA4B67"/>
    <w:rsid w:val="00AA63BA"/>
    <w:rsid w:val="00AA6A47"/>
    <w:rsid w:val="00AA6B23"/>
    <w:rsid w:val="00AA7A6A"/>
    <w:rsid w:val="00AA7AB5"/>
    <w:rsid w:val="00AB1339"/>
    <w:rsid w:val="00AB1CCB"/>
    <w:rsid w:val="00AB385A"/>
    <w:rsid w:val="00AB3CD0"/>
    <w:rsid w:val="00AB4BAA"/>
    <w:rsid w:val="00AB4D21"/>
    <w:rsid w:val="00AB5367"/>
    <w:rsid w:val="00AB5685"/>
    <w:rsid w:val="00AC0346"/>
    <w:rsid w:val="00AC0F6A"/>
    <w:rsid w:val="00AC1D43"/>
    <w:rsid w:val="00AC220F"/>
    <w:rsid w:val="00AC2ACD"/>
    <w:rsid w:val="00AC325A"/>
    <w:rsid w:val="00AC3429"/>
    <w:rsid w:val="00AC3BEA"/>
    <w:rsid w:val="00AC41F6"/>
    <w:rsid w:val="00AC472C"/>
    <w:rsid w:val="00AC50AD"/>
    <w:rsid w:val="00AC561F"/>
    <w:rsid w:val="00AC5E30"/>
    <w:rsid w:val="00AC785C"/>
    <w:rsid w:val="00AC7FBC"/>
    <w:rsid w:val="00AD0158"/>
    <w:rsid w:val="00AD05F9"/>
    <w:rsid w:val="00AD10A3"/>
    <w:rsid w:val="00AD1A2E"/>
    <w:rsid w:val="00AD1ED0"/>
    <w:rsid w:val="00AD2130"/>
    <w:rsid w:val="00AD264A"/>
    <w:rsid w:val="00AD3E9D"/>
    <w:rsid w:val="00AD4CCF"/>
    <w:rsid w:val="00AD56EF"/>
    <w:rsid w:val="00AD5727"/>
    <w:rsid w:val="00AD60E4"/>
    <w:rsid w:val="00AD6AE8"/>
    <w:rsid w:val="00AD71C8"/>
    <w:rsid w:val="00AD71FB"/>
    <w:rsid w:val="00AD7795"/>
    <w:rsid w:val="00AD79E6"/>
    <w:rsid w:val="00AD7E32"/>
    <w:rsid w:val="00AE0639"/>
    <w:rsid w:val="00AE065F"/>
    <w:rsid w:val="00AE1085"/>
    <w:rsid w:val="00AE1372"/>
    <w:rsid w:val="00AE2D6F"/>
    <w:rsid w:val="00AE2DCA"/>
    <w:rsid w:val="00AE3E76"/>
    <w:rsid w:val="00AE478F"/>
    <w:rsid w:val="00AE52AA"/>
    <w:rsid w:val="00AE53D9"/>
    <w:rsid w:val="00AE62A1"/>
    <w:rsid w:val="00AE7684"/>
    <w:rsid w:val="00AE7D15"/>
    <w:rsid w:val="00AF0311"/>
    <w:rsid w:val="00AF0E30"/>
    <w:rsid w:val="00AF0F4A"/>
    <w:rsid w:val="00AF2399"/>
    <w:rsid w:val="00AF3A43"/>
    <w:rsid w:val="00AF3E4B"/>
    <w:rsid w:val="00AF5029"/>
    <w:rsid w:val="00AF52BB"/>
    <w:rsid w:val="00AF5BD3"/>
    <w:rsid w:val="00AF6C93"/>
    <w:rsid w:val="00AF72FC"/>
    <w:rsid w:val="00AF730E"/>
    <w:rsid w:val="00AF7CC1"/>
    <w:rsid w:val="00B03AFC"/>
    <w:rsid w:val="00B03B22"/>
    <w:rsid w:val="00B03CAC"/>
    <w:rsid w:val="00B03CEC"/>
    <w:rsid w:val="00B0491C"/>
    <w:rsid w:val="00B05676"/>
    <w:rsid w:val="00B0618B"/>
    <w:rsid w:val="00B06745"/>
    <w:rsid w:val="00B06886"/>
    <w:rsid w:val="00B06C43"/>
    <w:rsid w:val="00B10589"/>
    <w:rsid w:val="00B10E2B"/>
    <w:rsid w:val="00B10F29"/>
    <w:rsid w:val="00B11E10"/>
    <w:rsid w:val="00B12448"/>
    <w:rsid w:val="00B12C3E"/>
    <w:rsid w:val="00B13143"/>
    <w:rsid w:val="00B131DE"/>
    <w:rsid w:val="00B1330A"/>
    <w:rsid w:val="00B1465D"/>
    <w:rsid w:val="00B14C2D"/>
    <w:rsid w:val="00B14ED8"/>
    <w:rsid w:val="00B1547C"/>
    <w:rsid w:val="00B16887"/>
    <w:rsid w:val="00B16987"/>
    <w:rsid w:val="00B1799A"/>
    <w:rsid w:val="00B17A03"/>
    <w:rsid w:val="00B20B47"/>
    <w:rsid w:val="00B20FC0"/>
    <w:rsid w:val="00B21038"/>
    <w:rsid w:val="00B231AA"/>
    <w:rsid w:val="00B2484B"/>
    <w:rsid w:val="00B25C81"/>
    <w:rsid w:val="00B2608B"/>
    <w:rsid w:val="00B267AB"/>
    <w:rsid w:val="00B26A82"/>
    <w:rsid w:val="00B26B6F"/>
    <w:rsid w:val="00B26BFD"/>
    <w:rsid w:val="00B2749A"/>
    <w:rsid w:val="00B27A65"/>
    <w:rsid w:val="00B30985"/>
    <w:rsid w:val="00B31D13"/>
    <w:rsid w:val="00B31D9F"/>
    <w:rsid w:val="00B327C7"/>
    <w:rsid w:val="00B32A2C"/>
    <w:rsid w:val="00B3448A"/>
    <w:rsid w:val="00B3566C"/>
    <w:rsid w:val="00B36265"/>
    <w:rsid w:val="00B37380"/>
    <w:rsid w:val="00B37560"/>
    <w:rsid w:val="00B378BD"/>
    <w:rsid w:val="00B41473"/>
    <w:rsid w:val="00B42E09"/>
    <w:rsid w:val="00B4323A"/>
    <w:rsid w:val="00B438C3"/>
    <w:rsid w:val="00B43C23"/>
    <w:rsid w:val="00B4401D"/>
    <w:rsid w:val="00B44418"/>
    <w:rsid w:val="00B44746"/>
    <w:rsid w:val="00B44949"/>
    <w:rsid w:val="00B44B1B"/>
    <w:rsid w:val="00B45372"/>
    <w:rsid w:val="00B4584F"/>
    <w:rsid w:val="00B46537"/>
    <w:rsid w:val="00B46605"/>
    <w:rsid w:val="00B468C1"/>
    <w:rsid w:val="00B47242"/>
    <w:rsid w:val="00B47580"/>
    <w:rsid w:val="00B50110"/>
    <w:rsid w:val="00B50AC7"/>
    <w:rsid w:val="00B524B0"/>
    <w:rsid w:val="00B53DB4"/>
    <w:rsid w:val="00B53FD5"/>
    <w:rsid w:val="00B57B59"/>
    <w:rsid w:val="00B57CD1"/>
    <w:rsid w:val="00B60020"/>
    <w:rsid w:val="00B60B59"/>
    <w:rsid w:val="00B61119"/>
    <w:rsid w:val="00B61F89"/>
    <w:rsid w:val="00B62FD1"/>
    <w:rsid w:val="00B639E0"/>
    <w:rsid w:val="00B63F5C"/>
    <w:rsid w:val="00B64259"/>
    <w:rsid w:val="00B643AB"/>
    <w:rsid w:val="00B64984"/>
    <w:rsid w:val="00B64B94"/>
    <w:rsid w:val="00B64DAE"/>
    <w:rsid w:val="00B64FF7"/>
    <w:rsid w:val="00B67911"/>
    <w:rsid w:val="00B67DB1"/>
    <w:rsid w:val="00B70914"/>
    <w:rsid w:val="00B70E0D"/>
    <w:rsid w:val="00B72C5C"/>
    <w:rsid w:val="00B72E44"/>
    <w:rsid w:val="00B73BE4"/>
    <w:rsid w:val="00B74CB5"/>
    <w:rsid w:val="00B7501C"/>
    <w:rsid w:val="00B800F8"/>
    <w:rsid w:val="00B821C3"/>
    <w:rsid w:val="00B825C7"/>
    <w:rsid w:val="00B82C65"/>
    <w:rsid w:val="00B83286"/>
    <w:rsid w:val="00B84565"/>
    <w:rsid w:val="00B84A76"/>
    <w:rsid w:val="00B84E46"/>
    <w:rsid w:val="00B850CB"/>
    <w:rsid w:val="00B85201"/>
    <w:rsid w:val="00B8555B"/>
    <w:rsid w:val="00B855A6"/>
    <w:rsid w:val="00B8666D"/>
    <w:rsid w:val="00B8766C"/>
    <w:rsid w:val="00B87E7C"/>
    <w:rsid w:val="00B904A0"/>
    <w:rsid w:val="00B9187C"/>
    <w:rsid w:val="00B91A87"/>
    <w:rsid w:val="00B925D3"/>
    <w:rsid w:val="00B93238"/>
    <w:rsid w:val="00B93E38"/>
    <w:rsid w:val="00B94E98"/>
    <w:rsid w:val="00B9509C"/>
    <w:rsid w:val="00B95FC0"/>
    <w:rsid w:val="00B9610F"/>
    <w:rsid w:val="00B9667F"/>
    <w:rsid w:val="00B97025"/>
    <w:rsid w:val="00B97975"/>
    <w:rsid w:val="00BA037E"/>
    <w:rsid w:val="00BA0C52"/>
    <w:rsid w:val="00BA13DA"/>
    <w:rsid w:val="00BA149C"/>
    <w:rsid w:val="00BA15F1"/>
    <w:rsid w:val="00BA17CF"/>
    <w:rsid w:val="00BA1874"/>
    <w:rsid w:val="00BA1D6E"/>
    <w:rsid w:val="00BA1E84"/>
    <w:rsid w:val="00BA221F"/>
    <w:rsid w:val="00BA33B6"/>
    <w:rsid w:val="00BA3419"/>
    <w:rsid w:val="00BA40B5"/>
    <w:rsid w:val="00BA4BDB"/>
    <w:rsid w:val="00BA4F59"/>
    <w:rsid w:val="00BA5009"/>
    <w:rsid w:val="00BA508E"/>
    <w:rsid w:val="00BA5D55"/>
    <w:rsid w:val="00BA6286"/>
    <w:rsid w:val="00BA637D"/>
    <w:rsid w:val="00BA75EF"/>
    <w:rsid w:val="00BA78BE"/>
    <w:rsid w:val="00BA79A6"/>
    <w:rsid w:val="00BB05D8"/>
    <w:rsid w:val="00BB0B38"/>
    <w:rsid w:val="00BB344B"/>
    <w:rsid w:val="00BB4195"/>
    <w:rsid w:val="00BB4CF4"/>
    <w:rsid w:val="00BB4D12"/>
    <w:rsid w:val="00BB5EC2"/>
    <w:rsid w:val="00BB658C"/>
    <w:rsid w:val="00BB684C"/>
    <w:rsid w:val="00BB6DAC"/>
    <w:rsid w:val="00BC07D9"/>
    <w:rsid w:val="00BC0938"/>
    <w:rsid w:val="00BC1EFA"/>
    <w:rsid w:val="00BC2616"/>
    <w:rsid w:val="00BC2E5D"/>
    <w:rsid w:val="00BC3546"/>
    <w:rsid w:val="00BC358F"/>
    <w:rsid w:val="00BC3644"/>
    <w:rsid w:val="00BC46BB"/>
    <w:rsid w:val="00BC702A"/>
    <w:rsid w:val="00BC7EE8"/>
    <w:rsid w:val="00BD000F"/>
    <w:rsid w:val="00BD0A58"/>
    <w:rsid w:val="00BD0FDA"/>
    <w:rsid w:val="00BD1893"/>
    <w:rsid w:val="00BD1936"/>
    <w:rsid w:val="00BD21C0"/>
    <w:rsid w:val="00BD2C5C"/>
    <w:rsid w:val="00BD43D9"/>
    <w:rsid w:val="00BD4E13"/>
    <w:rsid w:val="00BD6B7B"/>
    <w:rsid w:val="00BD6B9F"/>
    <w:rsid w:val="00BD7675"/>
    <w:rsid w:val="00BD7DD5"/>
    <w:rsid w:val="00BE0432"/>
    <w:rsid w:val="00BE22B0"/>
    <w:rsid w:val="00BE298F"/>
    <w:rsid w:val="00BE3912"/>
    <w:rsid w:val="00BE3FE9"/>
    <w:rsid w:val="00BE4B1A"/>
    <w:rsid w:val="00BE50E1"/>
    <w:rsid w:val="00BE510C"/>
    <w:rsid w:val="00BE5691"/>
    <w:rsid w:val="00BE6D99"/>
    <w:rsid w:val="00BF114C"/>
    <w:rsid w:val="00BF1721"/>
    <w:rsid w:val="00BF1A29"/>
    <w:rsid w:val="00BF22E7"/>
    <w:rsid w:val="00BF2E62"/>
    <w:rsid w:val="00BF41AB"/>
    <w:rsid w:val="00BF49EA"/>
    <w:rsid w:val="00BF538C"/>
    <w:rsid w:val="00BF6697"/>
    <w:rsid w:val="00BF6DF4"/>
    <w:rsid w:val="00BF728F"/>
    <w:rsid w:val="00BF7541"/>
    <w:rsid w:val="00BF7FF1"/>
    <w:rsid w:val="00C00AA7"/>
    <w:rsid w:val="00C01135"/>
    <w:rsid w:val="00C0119D"/>
    <w:rsid w:val="00C01504"/>
    <w:rsid w:val="00C017E0"/>
    <w:rsid w:val="00C01F3F"/>
    <w:rsid w:val="00C02060"/>
    <w:rsid w:val="00C02EB2"/>
    <w:rsid w:val="00C030AF"/>
    <w:rsid w:val="00C031F8"/>
    <w:rsid w:val="00C04482"/>
    <w:rsid w:val="00C04BD0"/>
    <w:rsid w:val="00C04C32"/>
    <w:rsid w:val="00C05210"/>
    <w:rsid w:val="00C05C76"/>
    <w:rsid w:val="00C05CB3"/>
    <w:rsid w:val="00C0702B"/>
    <w:rsid w:val="00C07609"/>
    <w:rsid w:val="00C07B9C"/>
    <w:rsid w:val="00C07D86"/>
    <w:rsid w:val="00C1030B"/>
    <w:rsid w:val="00C10495"/>
    <w:rsid w:val="00C1185E"/>
    <w:rsid w:val="00C120DD"/>
    <w:rsid w:val="00C13E7F"/>
    <w:rsid w:val="00C14E8E"/>
    <w:rsid w:val="00C15323"/>
    <w:rsid w:val="00C1592A"/>
    <w:rsid w:val="00C167AD"/>
    <w:rsid w:val="00C1710C"/>
    <w:rsid w:val="00C177A0"/>
    <w:rsid w:val="00C2100A"/>
    <w:rsid w:val="00C2258E"/>
    <w:rsid w:val="00C22A0C"/>
    <w:rsid w:val="00C22B5B"/>
    <w:rsid w:val="00C22FAE"/>
    <w:rsid w:val="00C23E2B"/>
    <w:rsid w:val="00C24265"/>
    <w:rsid w:val="00C247C8"/>
    <w:rsid w:val="00C25ED2"/>
    <w:rsid w:val="00C2699E"/>
    <w:rsid w:val="00C275A6"/>
    <w:rsid w:val="00C277CB"/>
    <w:rsid w:val="00C27B9D"/>
    <w:rsid w:val="00C27CB5"/>
    <w:rsid w:val="00C27E6F"/>
    <w:rsid w:val="00C30982"/>
    <w:rsid w:val="00C30D4D"/>
    <w:rsid w:val="00C30EB4"/>
    <w:rsid w:val="00C31F06"/>
    <w:rsid w:val="00C32070"/>
    <w:rsid w:val="00C328F6"/>
    <w:rsid w:val="00C339A1"/>
    <w:rsid w:val="00C33E85"/>
    <w:rsid w:val="00C34064"/>
    <w:rsid w:val="00C3618B"/>
    <w:rsid w:val="00C365FE"/>
    <w:rsid w:val="00C37BD2"/>
    <w:rsid w:val="00C40199"/>
    <w:rsid w:val="00C409FE"/>
    <w:rsid w:val="00C40C61"/>
    <w:rsid w:val="00C411CE"/>
    <w:rsid w:val="00C41974"/>
    <w:rsid w:val="00C42593"/>
    <w:rsid w:val="00C42AF6"/>
    <w:rsid w:val="00C431B1"/>
    <w:rsid w:val="00C43A35"/>
    <w:rsid w:val="00C442AB"/>
    <w:rsid w:val="00C460D0"/>
    <w:rsid w:val="00C461CD"/>
    <w:rsid w:val="00C46297"/>
    <w:rsid w:val="00C46448"/>
    <w:rsid w:val="00C4661D"/>
    <w:rsid w:val="00C46AD8"/>
    <w:rsid w:val="00C47470"/>
    <w:rsid w:val="00C478FF"/>
    <w:rsid w:val="00C47BF9"/>
    <w:rsid w:val="00C47E74"/>
    <w:rsid w:val="00C5018D"/>
    <w:rsid w:val="00C53D5F"/>
    <w:rsid w:val="00C540EA"/>
    <w:rsid w:val="00C54958"/>
    <w:rsid w:val="00C5661F"/>
    <w:rsid w:val="00C569BA"/>
    <w:rsid w:val="00C60230"/>
    <w:rsid w:val="00C6035E"/>
    <w:rsid w:val="00C607BB"/>
    <w:rsid w:val="00C612E3"/>
    <w:rsid w:val="00C625CA"/>
    <w:rsid w:val="00C632F4"/>
    <w:rsid w:val="00C63B4C"/>
    <w:rsid w:val="00C6588A"/>
    <w:rsid w:val="00C65FC4"/>
    <w:rsid w:val="00C660E5"/>
    <w:rsid w:val="00C66291"/>
    <w:rsid w:val="00C66324"/>
    <w:rsid w:val="00C664BE"/>
    <w:rsid w:val="00C66632"/>
    <w:rsid w:val="00C666CB"/>
    <w:rsid w:val="00C66B20"/>
    <w:rsid w:val="00C7093F"/>
    <w:rsid w:val="00C70BFC"/>
    <w:rsid w:val="00C7195B"/>
    <w:rsid w:val="00C71C67"/>
    <w:rsid w:val="00C71F24"/>
    <w:rsid w:val="00C72076"/>
    <w:rsid w:val="00C735ED"/>
    <w:rsid w:val="00C74711"/>
    <w:rsid w:val="00C74715"/>
    <w:rsid w:val="00C75FC9"/>
    <w:rsid w:val="00C76105"/>
    <w:rsid w:val="00C763A4"/>
    <w:rsid w:val="00C7783A"/>
    <w:rsid w:val="00C8075B"/>
    <w:rsid w:val="00C81023"/>
    <w:rsid w:val="00C813F9"/>
    <w:rsid w:val="00C8150A"/>
    <w:rsid w:val="00C81C09"/>
    <w:rsid w:val="00C81E28"/>
    <w:rsid w:val="00C81F39"/>
    <w:rsid w:val="00C827BC"/>
    <w:rsid w:val="00C82A90"/>
    <w:rsid w:val="00C82D37"/>
    <w:rsid w:val="00C8397D"/>
    <w:rsid w:val="00C83D04"/>
    <w:rsid w:val="00C84B59"/>
    <w:rsid w:val="00C853D7"/>
    <w:rsid w:val="00C85491"/>
    <w:rsid w:val="00C85B26"/>
    <w:rsid w:val="00C85D57"/>
    <w:rsid w:val="00C90245"/>
    <w:rsid w:val="00C9056A"/>
    <w:rsid w:val="00C90AB7"/>
    <w:rsid w:val="00C9217B"/>
    <w:rsid w:val="00C92586"/>
    <w:rsid w:val="00C92BF2"/>
    <w:rsid w:val="00C93D97"/>
    <w:rsid w:val="00C9536F"/>
    <w:rsid w:val="00C95583"/>
    <w:rsid w:val="00C95ABC"/>
    <w:rsid w:val="00C97257"/>
    <w:rsid w:val="00C973CE"/>
    <w:rsid w:val="00C975CE"/>
    <w:rsid w:val="00C9761A"/>
    <w:rsid w:val="00C97755"/>
    <w:rsid w:val="00C97936"/>
    <w:rsid w:val="00C97FA7"/>
    <w:rsid w:val="00CA0308"/>
    <w:rsid w:val="00CA05F5"/>
    <w:rsid w:val="00CA17CF"/>
    <w:rsid w:val="00CA1ACB"/>
    <w:rsid w:val="00CA261B"/>
    <w:rsid w:val="00CA2BD7"/>
    <w:rsid w:val="00CA2C61"/>
    <w:rsid w:val="00CA2D5C"/>
    <w:rsid w:val="00CA4F65"/>
    <w:rsid w:val="00CA50FA"/>
    <w:rsid w:val="00CA6A71"/>
    <w:rsid w:val="00CA6CA2"/>
    <w:rsid w:val="00CA7983"/>
    <w:rsid w:val="00CB0B95"/>
    <w:rsid w:val="00CB0D27"/>
    <w:rsid w:val="00CB1686"/>
    <w:rsid w:val="00CB2CE4"/>
    <w:rsid w:val="00CB490B"/>
    <w:rsid w:val="00CB49C8"/>
    <w:rsid w:val="00CB4DAD"/>
    <w:rsid w:val="00CB4E89"/>
    <w:rsid w:val="00CB53CA"/>
    <w:rsid w:val="00CB5B84"/>
    <w:rsid w:val="00CB5F0D"/>
    <w:rsid w:val="00CB642B"/>
    <w:rsid w:val="00CB6483"/>
    <w:rsid w:val="00CB672F"/>
    <w:rsid w:val="00CB6F1E"/>
    <w:rsid w:val="00CB7294"/>
    <w:rsid w:val="00CB7428"/>
    <w:rsid w:val="00CC07D9"/>
    <w:rsid w:val="00CC0DB1"/>
    <w:rsid w:val="00CC0E45"/>
    <w:rsid w:val="00CC2A22"/>
    <w:rsid w:val="00CC31BA"/>
    <w:rsid w:val="00CC3DB6"/>
    <w:rsid w:val="00CC3EA0"/>
    <w:rsid w:val="00CC4EC2"/>
    <w:rsid w:val="00CC4F71"/>
    <w:rsid w:val="00CC56DB"/>
    <w:rsid w:val="00CC5A68"/>
    <w:rsid w:val="00CC60C2"/>
    <w:rsid w:val="00CC7AE0"/>
    <w:rsid w:val="00CD02D5"/>
    <w:rsid w:val="00CD14AD"/>
    <w:rsid w:val="00CD1F81"/>
    <w:rsid w:val="00CD30FE"/>
    <w:rsid w:val="00CD3749"/>
    <w:rsid w:val="00CD38E4"/>
    <w:rsid w:val="00CD3E74"/>
    <w:rsid w:val="00CD4033"/>
    <w:rsid w:val="00CD4436"/>
    <w:rsid w:val="00CD46D1"/>
    <w:rsid w:val="00CD50CD"/>
    <w:rsid w:val="00CD57C8"/>
    <w:rsid w:val="00CD6572"/>
    <w:rsid w:val="00CD677C"/>
    <w:rsid w:val="00CD6E41"/>
    <w:rsid w:val="00CD71CD"/>
    <w:rsid w:val="00CD7852"/>
    <w:rsid w:val="00CD7A24"/>
    <w:rsid w:val="00CD7AAF"/>
    <w:rsid w:val="00CE11AC"/>
    <w:rsid w:val="00CE189E"/>
    <w:rsid w:val="00CE1C9A"/>
    <w:rsid w:val="00CE202F"/>
    <w:rsid w:val="00CE23EA"/>
    <w:rsid w:val="00CE2A97"/>
    <w:rsid w:val="00CE32C5"/>
    <w:rsid w:val="00CE3579"/>
    <w:rsid w:val="00CE37D9"/>
    <w:rsid w:val="00CE41B0"/>
    <w:rsid w:val="00CE474D"/>
    <w:rsid w:val="00CE4DC5"/>
    <w:rsid w:val="00CE5ABF"/>
    <w:rsid w:val="00CE685E"/>
    <w:rsid w:val="00CE695B"/>
    <w:rsid w:val="00CE725A"/>
    <w:rsid w:val="00CE738A"/>
    <w:rsid w:val="00CF02E1"/>
    <w:rsid w:val="00CF07B0"/>
    <w:rsid w:val="00CF1564"/>
    <w:rsid w:val="00CF1710"/>
    <w:rsid w:val="00CF2AC5"/>
    <w:rsid w:val="00CF2C3B"/>
    <w:rsid w:val="00CF39FC"/>
    <w:rsid w:val="00CF3B8C"/>
    <w:rsid w:val="00CF3DFD"/>
    <w:rsid w:val="00CF56BC"/>
    <w:rsid w:val="00CF5B91"/>
    <w:rsid w:val="00CF5CA7"/>
    <w:rsid w:val="00CF6BD3"/>
    <w:rsid w:val="00CF701E"/>
    <w:rsid w:val="00D03332"/>
    <w:rsid w:val="00D033E4"/>
    <w:rsid w:val="00D03400"/>
    <w:rsid w:val="00D0463D"/>
    <w:rsid w:val="00D05169"/>
    <w:rsid w:val="00D06756"/>
    <w:rsid w:val="00D0752A"/>
    <w:rsid w:val="00D07AB6"/>
    <w:rsid w:val="00D10781"/>
    <w:rsid w:val="00D11CB0"/>
    <w:rsid w:val="00D12555"/>
    <w:rsid w:val="00D12890"/>
    <w:rsid w:val="00D12FA0"/>
    <w:rsid w:val="00D1343D"/>
    <w:rsid w:val="00D138E7"/>
    <w:rsid w:val="00D13A60"/>
    <w:rsid w:val="00D14BDB"/>
    <w:rsid w:val="00D150CE"/>
    <w:rsid w:val="00D153E2"/>
    <w:rsid w:val="00D154C5"/>
    <w:rsid w:val="00D155EB"/>
    <w:rsid w:val="00D16AC2"/>
    <w:rsid w:val="00D16E00"/>
    <w:rsid w:val="00D171DC"/>
    <w:rsid w:val="00D176CA"/>
    <w:rsid w:val="00D17A6C"/>
    <w:rsid w:val="00D203C1"/>
    <w:rsid w:val="00D2073F"/>
    <w:rsid w:val="00D22975"/>
    <w:rsid w:val="00D22AA2"/>
    <w:rsid w:val="00D23233"/>
    <w:rsid w:val="00D23439"/>
    <w:rsid w:val="00D23571"/>
    <w:rsid w:val="00D239F7"/>
    <w:rsid w:val="00D23E16"/>
    <w:rsid w:val="00D24281"/>
    <w:rsid w:val="00D2441C"/>
    <w:rsid w:val="00D25748"/>
    <w:rsid w:val="00D2579D"/>
    <w:rsid w:val="00D25FA9"/>
    <w:rsid w:val="00D26068"/>
    <w:rsid w:val="00D263E9"/>
    <w:rsid w:val="00D26437"/>
    <w:rsid w:val="00D264D1"/>
    <w:rsid w:val="00D266F7"/>
    <w:rsid w:val="00D2695A"/>
    <w:rsid w:val="00D26D80"/>
    <w:rsid w:val="00D27814"/>
    <w:rsid w:val="00D27D92"/>
    <w:rsid w:val="00D31F9E"/>
    <w:rsid w:val="00D320D3"/>
    <w:rsid w:val="00D32A57"/>
    <w:rsid w:val="00D3396E"/>
    <w:rsid w:val="00D33B01"/>
    <w:rsid w:val="00D33E13"/>
    <w:rsid w:val="00D340C6"/>
    <w:rsid w:val="00D353CF"/>
    <w:rsid w:val="00D35B05"/>
    <w:rsid w:val="00D35CC3"/>
    <w:rsid w:val="00D36A58"/>
    <w:rsid w:val="00D373EE"/>
    <w:rsid w:val="00D37EA3"/>
    <w:rsid w:val="00D40169"/>
    <w:rsid w:val="00D41BA8"/>
    <w:rsid w:val="00D41BFA"/>
    <w:rsid w:val="00D421D3"/>
    <w:rsid w:val="00D426AE"/>
    <w:rsid w:val="00D426F2"/>
    <w:rsid w:val="00D42BBE"/>
    <w:rsid w:val="00D42CF6"/>
    <w:rsid w:val="00D43949"/>
    <w:rsid w:val="00D43CAD"/>
    <w:rsid w:val="00D445F1"/>
    <w:rsid w:val="00D44817"/>
    <w:rsid w:val="00D44ABD"/>
    <w:rsid w:val="00D44CB6"/>
    <w:rsid w:val="00D44F59"/>
    <w:rsid w:val="00D4505B"/>
    <w:rsid w:val="00D46136"/>
    <w:rsid w:val="00D46156"/>
    <w:rsid w:val="00D4688D"/>
    <w:rsid w:val="00D472D7"/>
    <w:rsid w:val="00D50363"/>
    <w:rsid w:val="00D50877"/>
    <w:rsid w:val="00D51F73"/>
    <w:rsid w:val="00D528F9"/>
    <w:rsid w:val="00D52FC8"/>
    <w:rsid w:val="00D5321A"/>
    <w:rsid w:val="00D5383A"/>
    <w:rsid w:val="00D539FD"/>
    <w:rsid w:val="00D53F87"/>
    <w:rsid w:val="00D54361"/>
    <w:rsid w:val="00D54F7A"/>
    <w:rsid w:val="00D55D2E"/>
    <w:rsid w:val="00D55F58"/>
    <w:rsid w:val="00D56599"/>
    <w:rsid w:val="00D57EA6"/>
    <w:rsid w:val="00D6039B"/>
    <w:rsid w:val="00D60CA6"/>
    <w:rsid w:val="00D61D31"/>
    <w:rsid w:val="00D6467C"/>
    <w:rsid w:val="00D64B3A"/>
    <w:rsid w:val="00D65E11"/>
    <w:rsid w:val="00D674B8"/>
    <w:rsid w:val="00D674D8"/>
    <w:rsid w:val="00D67735"/>
    <w:rsid w:val="00D715B2"/>
    <w:rsid w:val="00D71EE9"/>
    <w:rsid w:val="00D7241E"/>
    <w:rsid w:val="00D72D04"/>
    <w:rsid w:val="00D73601"/>
    <w:rsid w:val="00D7458F"/>
    <w:rsid w:val="00D74A86"/>
    <w:rsid w:val="00D75D05"/>
    <w:rsid w:val="00D76244"/>
    <w:rsid w:val="00D765B5"/>
    <w:rsid w:val="00D7667D"/>
    <w:rsid w:val="00D76D68"/>
    <w:rsid w:val="00D8016B"/>
    <w:rsid w:val="00D8025A"/>
    <w:rsid w:val="00D80773"/>
    <w:rsid w:val="00D80E48"/>
    <w:rsid w:val="00D81270"/>
    <w:rsid w:val="00D82272"/>
    <w:rsid w:val="00D82DCA"/>
    <w:rsid w:val="00D83DB9"/>
    <w:rsid w:val="00D83F6A"/>
    <w:rsid w:val="00D8432F"/>
    <w:rsid w:val="00D849AB"/>
    <w:rsid w:val="00D84EEE"/>
    <w:rsid w:val="00D85246"/>
    <w:rsid w:val="00D857E9"/>
    <w:rsid w:val="00D8582F"/>
    <w:rsid w:val="00D85B6F"/>
    <w:rsid w:val="00D86395"/>
    <w:rsid w:val="00D863C0"/>
    <w:rsid w:val="00D867F6"/>
    <w:rsid w:val="00D86C07"/>
    <w:rsid w:val="00D86D96"/>
    <w:rsid w:val="00D87A84"/>
    <w:rsid w:val="00D904B1"/>
    <w:rsid w:val="00D905BE"/>
    <w:rsid w:val="00D925E4"/>
    <w:rsid w:val="00D93440"/>
    <w:rsid w:val="00D93600"/>
    <w:rsid w:val="00D942E9"/>
    <w:rsid w:val="00D948D1"/>
    <w:rsid w:val="00D94F32"/>
    <w:rsid w:val="00D95339"/>
    <w:rsid w:val="00D95514"/>
    <w:rsid w:val="00D9729E"/>
    <w:rsid w:val="00DA077C"/>
    <w:rsid w:val="00DA10FB"/>
    <w:rsid w:val="00DA114E"/>
    <w:rsid w:val="00DA2EA8"/>
    <w:rsid w:val="00DA3133"/>
    <w:rsid w:val="00DA3322"/>
    <w:rsid w:val="00DA382A"/>
    <w:rsid w:val="00DA541D"/>
    <w:rsid w:val="00DA60BC"/>
    <w:rsid w:val="00DA661E"/>
    <w:rsid w:val="00DA7171"/>
    <w:rsid w:val="00DA7A24"/>
    <w:rsid w:val="00DA7F31"/>
    <w:rsid w:val="00DB077A"/>
    <w:rsid w:val="00DB1209"/>
    <w:rsid w:val="00DB1ED4"/>
    <w:rsid w:val="00DB2135"/>
    <w:rsid w:val="00DB2793"/>
    <w:rsid w:val="00DB3CD8"/>
    <w:rsid w:val="00DB4E66"/>
    <w:rsid w:val="00DB57ED"/>
    <w:rsid w:val="00DB5FA5"/>
    <w:rsid w:val="00DB66B6"/>
    <w:rsid w:val="00DB6F1E"/>
    <w:rsid w:val="00DB7256"/>
    <w:rsid w:val="00DB7EC0"/>
    <w:rsid w:val="00DC0BAC"/>
    <w:rsid w:val="00DC0D2B"/>
    <w:rsid w:val="00DC0FED"/>
    <w:rsid w:val="00DC1705"/>
    <w:rsid w:val="00DC1D28"/>
    <w:rsid w:val="00DC1F8C"/>
    <w:rsid w:val="00DC3290"/>
    <w:rsid w:val="00DC3BC0"/>
    <w:rsid w:val="00DC4A53"/>
    <w:rsid w:val="00DC66AB"/>
    <w:rsid w:val="00DC6B79"/>
    <w:rsid w:val="00DC6BE9"/>
    <w:rsid w:val="00DC710C"/>
    <w:rsid w:val="00DC712D"/>
    <w:rsid w:val="00DC7750"/>
    <w:rsid w:val="00DC77B2"/>
    <w:rsid w:val="00DC7FFE"/>
    <w:rsid w:val="00DD0B59"/>
    <w:rsid w:val="00DD120A"/>
    <w:rsid w:val="00DD3476"/>
    <w:rsid w:val="00DD38D8"/>
    <w:rsid w:val="00DD427C"/>
    <w:rsid w:val="00DD57AC"/>
    <w:rsid w:val="00DD5948"/>
    <w:rsid w:val="00DD6828"/>
    <w:rsid w:val="00DD6F56"/>
    <w:rsid w:val="00DD76E1"/>
    <w:rsid w:val="00DE0181"/>
    <w:rsid w:val="00DE026E"/>
    <w:rsid w:val="00DE047D"/>
    <w:rsid w:val="00DE07A7"/>
    <w:rsid w:val="00DE0D42"/>
    <w:rsid w:val="00DE1320"/>
    <w:rsid w:val="00DE181A"/>
    <w:rsid w:val="00DE26BF"/>
    <w:rsid w:val="00DE2AAD"/>
    <w:rsid w:val="00DE405C"/>
    <w:rsid w:val="00DE483A"/>
    <w:rsid w:val="00DE518E"/>
    <w:rsid w:val="00DE5653"/>
    <w:rsid w:val="00DE6504"/>
    <w:rsid w:val="00DE7A7D"/>
    <w:rsid w:val="00DE7DE4"/>
    <w:rsid w:val="00DF0133"/>
    <w:rsid w:val="00DF030B"/>
    <w:rsid w:val="00DF1A81"/>
    <w:rsid w:val="00DF2ECC"/>
    <w:rsid w:val="00DF2F48"/>
    <w:rsid w:val="00DF3E4B"/>
    <w:rsid w:val="00DF4002"/>
    <w:rsid w:val="00DF4245"/>
    <w:rsid w:val="00DF5FF1"/>
    <w:rsid w:val="00DF68A8"/>
    <w:rsid w:val="00DF6CB9"/>
    <w:rsid w:val="00DF7194"/>
    <w:rsid w:val="00DF7787"/>
    <w:rsid w:val="00E00718"/>
    <w:rsid w:val="00E00E8E"/>
    <w:rsid w:val="00E01CBC"/>
    <w:rsid w:val="00E02140"/>
    <w:rsid w:val="00E02A52"/>
    <w:rsid w:val="00E02B1C"/>
    <w:rsid w:val="00E02DD3"/>
    <w:rsid w:val="00E04604"/>
    <w:rsid w:val="00E04B67"/>
    <w:rsid w:val="00E050E3"/>
    <w:rsid w:val="00E056B7"/>
    <w:rsid w:val="00E060AC"/>
    <w:rsid w:val="00E06140"/>
    <w:rsid w:val="00E0656B"/>
    <w:rsid w:val="00E065BA"/>
    <w:rsid w:val="00E076D8"/>
    <w:rsid w:val="00E1007B"/>
    <w:rsid w:val="00E10F6C"/>
    <w:rsid w:val="00E1147C"/>
    <w:rsid w:val="00E135F8"/>
    <w:rsid w:val="00E13778"/>
    <w:rsid w:val="00E139E2"/>
    <w:rsid w:val="00E14A80"/>
    <w:rsid w:val="00E14D3C"/>
    <w:rsid w:val="00E157D1"/>
    <w:rsid w:val="00E157FD"/>
    <w:rsid w:val="00E1596F"/>
    <w:rsid w:val="00E15B00"/>
    <w:rsid w:val="00E16462"/>
    <w:rsid w:val="00E165B0"/>
    <w:rsid w:val="00E16767"/>
    <w:rsid w:val="00E169A6"/>
    <w:rsid w:val="00E16C90"/>
    <w:rsid w:val="00E17B7E"/>
    <w:rsid w:val="00E2132D"/>
    <w:rsid w:val="00E21E90"/>
    <w:rsid w:val="00E21EDD"/>
    <w:rsid w:val="00E22029"/>
    <w:rsid w:val="00E220AE"/>
    <w:rsid w:val="00E2265F"/>
    <w:rsid w:val="00E22F26"/>
    <w:rsid w:val="00E22F37"/>
    <w:rsid w:val="00E23C09"/>
    <w:rsid w:val="00E24366"/>
    <w:rsid w:val="00E24FF5"/>
    <w:rsid w:val="00E26A24"/>
    <w:rsid w:val="00E26E1A"/>
    <w:rsid w:val="00E27705"/>
    <w:rsid w:val="00E27FEE"/>
    <w:rsid w:val="00E30351"/>
    <w:rsid w:val="00E30435"/>
    <w:rsid w:val="00E30633"/>
    <w:rsid w:val="00E3080D"/>
    <w:rsid w:val="00E31369"/>
    <w:rsid w:val="00E316C4"/>
    <w:rsid w:val="00E3225E"/>
    <w:rsid w:val="00E33ADB"/>
    <w:rsid w:val="00E33E5E"/>
    <w:rsid w:val="00E340D2"/>
    <w:rsid w:val="00E34275"/>
    <w:rsid w:val="00E34558"/>
    <w:rsid w:val="00E345CE"/>
    <w:rsid w:val="00E34E35"/>
    <w:rsid w:val="00E36045"/>
    <w:rsid w:val="00E36CD4"/>
    <w:rsid w:val="00E371E7"/>
    <w:rsid w:val="00E378C2"/>
    <w:rsid w:val="00E37A9A"/>
    <w:rsid w:val="00E37B07"/>
    <w:rsid w:val="00E411A9"/>
    <w:rsid w:val="00E41C47"/>
    <w:rsid w:val="00E439DB"/>
    <w:rsid w:val="00E44943"/>
    <w:rsid w:val="00E453CD"/>
    <w:rsid w:val="00E45C57"/>
    <w:rsid w:val="00E46EF3"/>
    <w:rsid w:val="00E46F7D"/>
    <w:rsid w:val="00E4701D"/>
    <w:rsid w:val="00E51553"/>
    <w:rsid w:val="00E52457"/>
    <w:rsid w:val="00E52600"/>
    <w:rsid w:val="00E529BB"/>
    <w:rsid w:val="00E53505"/>
    <w:rsid w:val="00E53B68"/>
    <w:rsid w:val="00E53D2C"/>
    <w:rsid w:val="00E53D2D"/>
    <w:rsid w:val="00E545F2"/>
    <w:rsid w:val="00E54D06"/>
    <w:rsid w:val="00E56045"/>
    <w:rsid w:val="00E576FD"/>
    <w:rsid w:val="00E57C4F"/>
    <w:rsid w:val="00E61A8D"/>
    <w:rsid w:val="00E62287"/>
    <w:rsid w:val="00E62651"/>
    <w:rsid w:val="00E631A9"/>
    <w:rsid w:val="00E6416B"/>
    <w:rsid w:val="00E647B4"/>
    <w:rsid w:val="00E65AE8"/>
    <w:rsid w:val="00E66627"/>
    <w:rsid w:val="00E66785"/>
    <w:rsid w:val="00E66999"/>
    <w:rsid w:val="00E669F3"/>
    <w:rsid w:val="00E67423"/>
    <w:rsid w:val="00E67456"/>
    <w:rsid w:val="00E70168"/>
    <w:rsid w:val="00E758EC"/>
    <w:rsid w:val="00E75D5D"/>
    <w:rsid w:val="00E7622E"/>
    <w:rsid w:val="00E764AF"/>
    <w:rsid w:val="00E76C20"/>
    <w:rsid w:val="00E7710D"/>
    <w:rsid w:val="00E775C3"/>
    <w:rsid w:val="00E77822"/>
    <w:rsid w:val="00E7794E"/>
    <w:rsid w:val="00E80243"/>
    <w:rsid w:val="00E8105B"/>
    <w:rsid w:val="00E816BE"/>
    <w:rsid w:val="00E81CA2"/>
    <w:rsid w:val="00E820BE"/>
    <w:rsid w:val="00E827E0"/>
    <w:rsid w:val="00E8296E"/>
    <w:rsid w:val="00E830EF"/>
    <w:rsid w:val="00E83E27"/>
    <w:rsid w:val="00E83E41"/>
    <w:rsid w:val="00E84BC0"/>
    <w:rsid w:val="00E85277"/>
    <w:rsid w:val="00E852EF"/>
    <w:rsid w:val="00E85407"/>
    <w:rsid w:val="00E906BA"/>
    <w:rsid w:val="00E920F6"/>
    <w:rsid w:val="00E9215E"/>
    <w:rsid w:val="00E92E48"/>
    <w:rsid w:val="00E92F20"/>
    <w:rsid w:val="00E9477F"/>
    <w:rsid w:val="00E95472"/>
    <w:rsid w:val="00EA09BF"/>
    <w:rsid w:val="00EA0FAF"/>
    <w:rsid w:val="00EA1B01"/>
    <w:rsid w:val="00EA37C7"/>
    <w:rsid w:val="00EA5C8D"/>
    <w:rsid w:val="00EA620B"/>
    <w:rsid w:val="00EA6A92"/>
    <w:rsid w:val="00EA72EE"/>
    <w:rsid w:val="00EA7378"/>
    <w:rsid w:val="00EA7C02"/>
    <w:rsid w:val="00EB0E6B"/>
    <w:rsid w:val="00EB16F0"/>
    <w:rsid w:val="00EB20E4"/>
    <w:rsid w:val="00EB2E87"/>
    <w:rsid w:val="00EB32E6"/>
    <w:rsid w:val="00EB3F87"/>
    <w:rsid w:val="00EB5249"/>
    <w:rsid w:val="00EB5786"/>
    <w:rsid w:val="00EB6671"/>
    <w:rsid w:val="00EB6F87"/>
    <w:rsid w:val="00EB7C84"/>
    <w:rsid w:val="00EC0350"/>
    <w:rsid w:val="00EC084E"/>
    <w:rsid w:val="00EC0A83"/>
    <w:rsid w:val="00EC0E97"/>
    <w:rsid w:val="00EC10EC"/>
    <w:rsid w:val="00EC2073"/>
    <w:rsid w:val="00EC251C"/>
    <w:rsid w:val="00EC25FF"/>
    <w:rsid w:val="00EC3FD3"/>
    <w:rsid w:val="00EC577B"/>
    <w:rsid w:val="00EC5A54"/>
    <w:rsid w:val="00EC5EC2"/>
    <w:rsid w:val="00EC7F00"/>
    <w:rsid w:val="00ED03B4"/>
    <w:rsid w:val="00ED0991"/>
    <w:rsid w:val="00ED1FB5"/>
    <w:rsid w:val="00ED2390"/>
    <w:rsid w:val="00ED32F0"/>
    <w:rsid w:val="00ED3610"/>
    <w:rsid w:val="00ED4645"/>
    <w:rsid w:val="00ED4A0A"/>
    <w:rsid w:val="00ED4A0C"/>
    <w:rsid w:val="00ED4D03"/>
    <w:rsid w:val="00ED5DAA"/>
    <w:rsid w:val="00ED63E3"/>
    <w:rsid w:val="00ED74A6"/>
    <w:rsid w:val="00EE03ED"/>
    <w:rsid w:val="00EE0BCF"/>
    <w:rsid w:val="00EE12F0"/>
    <w:rsid w:val="00EE14E8"/>
    <w:rsid w:val="00EE2236"/>
    <w:rsid w:val="00EE2252"/>
    <w:rsid w:val="00EE2352"/>
    <w:rsid w:val="00EE32D5"/>
    <w:rsid w:val="00EE37EA"/>
    <w:rsid w:val="00EE4273"/>
    <w:rsid w:val="00EE46FA"/>
    <w:rsid w:val="00EE4710"/>
    <w:rsid w:val="00EE4B5D"/>
    <w:rsid w:val="00EE509B"/>
    <w:rsid w:val="00EE529F"/>
    <w:rsid w:val="00EE58E7"/>
    <w:rsid w:val="00EE62B9"/>
    <w:rsid w:val="00EE7027"/>
    <w:rsid w:val="00EE74F2"/>
    <w:rsid w:val="00EE76D0"/>
    <w:rsid w:val="00EF0A95"/>
    <w:rsid w:val="00EF0BE3"/>
    <w:rsid w:val="00EF176B"/>
    <w:rsid w:val="00EF1B37"/>
    <w:rsid w:val="00EF1EB6"/>
    <w:rsid w:val="00EF1FD4"/>
    <w:rsid w:val="00EF2069"/>
    <w:rsid w:val="00EF2738"/>
    <w:rsid w:val="00EF2B62"/>
    <w:rsid w:val="00EF2BB9"/>
    <w:rsid w:val="00EF2C01"/>
    <w:rsid w:val="00EF32EC"/>
    <w:rsid w:val="00EF35E5"/>
    <w:rsid w:val="00EF5F93"/>
    <w:rsid w:val="00EF5FE1"/>
    <w:rsid w:val="00EF6497"/>
    <w:rsid w:val="00EF6D78"/>
    <w:rsid w:val="00EF6D8B"/>
    <w:rsid w:val="00EF6DF6"/>
    <w:rsid w:val="00EF7101"/>
    <w:rsid w:val="00EF71C2"/>
    <w:rsid w:val="00EF7807"/>
    <w:rsid w:val="00EF79B1"/>
    <w:rsid w:val="00EF7CBE"/>
    <w:rsid w:val="00EF7FE0"/>
    <w:rsid w:val="00F00341"/>
    <w:rsid w:val="00F00384"/>
    <w:rsid w:val="00F00DE6"/>
    <w:rsid w:val="00F013CF"/>
    <w:rsid w:val="00F01E4B"/>
    <w:rsid w:val="00F02041"/>
    <w:rsid w:val="00F032C2"/>
    <w:rsid w:val="00F041C2"/>
    <w:rsid w:val="00F045BF"/>
    <w:rsid w:val="00F0466F"/>
    <w:rsid w:val="00F04A4F"/>
    <w:rsid w:val="00F04AAF"/>
    <w:rsid w:val="00F04FA9"/>
    <w:rsid w:val="00F0564E"/>
    <w:rsid w:val="00F076D3"/>
    <w:rsid w:val="00F07E55"/>
    <w:rsid w:val="00F10086"/>
    <w:rsid w:val="00F10817"/>
    <w:rsid w:val="00F11E92"/>
    <w:rsid w:val="00F11FA7"/>
    <w:rsid w:val="00F123B6"/>
    <w:rsid w:val="00F12B71"/>
    <w:rsid w:val="00F12CDF"/>
    <w:rsid w:val="00F133F5"/>
    <w:rsid w:val="00F133F9"/>
    <w:rsid w:val="00F13B91"/>
    <w:rsid w:val="00F13CA8"/>
    <w:rsid w:val="00F14744"/>
    <w:rsid w:val="00F1598A"/>
    <w:rsid w:val="00F16853"/>
    <w:rsid w:val="00F1756E"/>
    <w:rsid w:val="00F213D4"/>
    <w:rsid w:val="00F2142B"/>
    <w:rsid w:val="00F21C56"/>
    <w:rsid w:val="00F225C6"/>
    <w:rsid w:val="00F22BB3"/>
    <w:rsid w:val="00F22BBC"/>
    <w:rsid w:val="00F2359F"/>
    <w:rsid w:val="00F23841"/>
    <w:rsid w:val="00F24381"/>
    <w:rsid w:val="00F24708"/>
    <w:rsid w:val="00F24ED5"/>
    <w:rsid w:val="00F2519E"/>
    <w:rsid w:val="00F254E6"/>
    <w:rsid w:val="00F2572C"/>
    <w:rsid w:val="00F25A92"/>
    <w:rsid w:val="00F25AF8"/>
    <w:rsid w:val="00F25F37"/>
    <w:rsid w:val="00F26397"/>
    <w:rsid w:val="00F2653C"/>
    <w:rsid w:val="00F26EA8"/>
    <w:rsid w:val="00F30B05"/>
    <w:rsid w:val="00F30B54"/>
    <w:rsid w:val="00F31A3D"/>
    <w:rsid w:val="00F31F16"/>
    <w:rsid w:val="00F32177"/>
    <w:rsid w:val="00F33A63"/>
    <w:rsid w:val="00F33AC6"/>
    <w:rsid w:val="00F36081"/>
    <w:rsid w:val="00F36F00"/>
    <w:rsid w:val="00F37DEC"/>
    <w:rsid w:val="00F40017"/>
    <w:rsid w:val="00F404EA"/>
    <w:rsid w:val="00F40583"/>
    <w:rsid w:val="00F4062D"/>
    <w:rsid w:val="00F40ABD"/>
    <w:rsid w:val="00F41A09"/>
    <w:rsid w:val="00F420CE"/>
    <w:rsid w:val="00F449DE"/>
    <w:rsid w:val="00F450CA"/>
    <w:rsid w:val="00F45620"/>
    <w:rsid w:val="00F45BF6"/>
    <w:rsid w:val="00F47435"/>
    <w:rsid w:val="00F47481"/>
    <w:rsid w:val="00F47B8B"/>
    <w:rsid w:val="00F47CDE"/>
    <w:rsid w:val="00F50F25"/>
    <w:rsid w:val="00F51151"/>
    <w:rsid w:val="00F51EA7"/>
    <w:rsid w:val="00F52455"/>
    <w:rsid w:val="00F5288C"/>
    <w:rsid w:val="00F52C23"/>
    <w:rsid w:val="00F53508"/>
    <w:rsid w:val="00F53CCC"/>
    <w:rsid w:val="00F548A8"/>
    <w:rsid w:val="00F5629D"/>
    <w:rsid w:val="00F56DC7"/>
    <w:rsid w:val="00F57632"/>
    <w:rsid w:val="00F5767D"/>
    <w:rsid w:val="00F57D8F"/>
    <w:rsid w:val="00F60F6A"/>
    <w:rsid w:val="00F61077"/>
    <w:rsid w:val="00F614C3"/>
    <w:rsid w:val="00F619D8"/>
    <w:rsid w:val="00F61E04"/>
    <w:rsid w:val="00F643A4"/>
    <w:rsid w:val="00F65F33"/>
    <w:rsid w:val="00F67167"/>
    <w:rsid w:val="00F70195"/>
    <w:rsid w:val="00F706CD"/>
    <w:rsid w:val="00F7158D"/>
    <w:rsid w:val="00F724E5"/>
    <w:rsid w:val="00F724EE"/>
    <w:rsid w:val="00F72818"/>
    <w:rsid w:val="00F74749"/>
    <w:rsid w:val="00F74DE9"/>
    <w:rsid w:val="00F76510"/>
    <w:rsid w:val="00F77E95"/>
    <w:rsid w:val="00F80AF9"/>
    <w:rsid w:val="00F812EB"/>
    <w:rsid w:val="00F81616"/>
    <w:rsid w:val="00F81B65"/>
    <w:rsid w:val="00F81C72"/>
    <w:rsid w:val="00F81E44"/>
    <w:rsid w:val="00F81F3D"/>
    <w:rsid w:val="00F82000"/>
    <w:rsid w:val="00F82401"/>
    <w:rsid w:val="00F833C1"/>
    <w:rsid w:val="00F839AC"/>
    <w:rsid w:val="00F852CD"/>
    <w:rsid w:val="00F85C03"/>
    <w:rsid w:val="00F86305"/>
    <w:rsid w:val="00F865D2"/>
    <w:rsid w:val="00F875A1"/>
    <w:rsid w:val="00F904B4"/>
    <w:rsid w:val="00F9090A"/>
    <w:rsid w:val="00F90A9F"/>
    <w:rsid w:val="00F91430"/>
    <w:rsid w:val="00F91850"/>
    <w:rsid w:val="00F91F2A"/>
    <w:rsid w:val="00F93265"/>
    <w:rsid w:val="00F9498C"/>
    <w:rsid w:val="00F95BB0"/>
    <w:rsid w:val="00F95D2A"/>
    <w:rsid w:val="00F95EC6"/>
    <w:rsid w:val="00F96565"/>
    <w:rsid w:val="00F969C4"/>
    <w:rsid w:val="00F973ED"/>
    <w:rsid w:val="00F97A46"/>
    <w:rsid w:val="00FA1DAF"/>
    <w:rsid w:val="00FA40D8"/>
    <w:rsid w:val="00FA4445"/>
    <w:rsid w:val="00FA491F"/>
    <w:rsid w:val="00FA4DC2"/>
    <w:rsid w:val="00FA5116"/>
    <w:rsid w:val="00FA5771"/>
    <w:rsid w:val="00FA580D"/>
    <w:rsid w:val="00FA5856"/>
    <w:rsid w:val="00FA6625"/>
    <w:rsid w:val="00FA7EB7"/>
    <w:rsid w:val="00FB13FA"/>
    <w:rsid w:val="00FB17FE"/>
    <w:rsid w:val="00FB1C74"/>
    <w:rsid w:val="00FB27A9"/>
    <w:rsid w:val="00FB2A98"/>
    <w:rsid w:val="00FB2DE1"/>
    <w:rsid w:val="00FB3075"/>
    <w:rsid w:val="00FB3ABA"/>
    <w:rsid w:val="00FB4D1C"/>
    <w:rsid w:val="00FB51D0"/>
    <w:rsid w:val="00FB521A"/>
    <w:rsid w:val="00FB5719"/>
    <w:rsid w:val="00FB62DB"/>
    <w:rsid w:val="00FC10DF"/>
    <w:rsid w:val="00FC1191"/>
    <w:rsid w:val="00FC2326"/>
    <w:rsid w:val="00FC23EF"/>
    <w:rsid w:val="00FC24ED"/>
    <w:rsid w:val="00FC31D3"/>
    <w:rsid w:val="00FC3896"/>
    <w:rsid w:val="00FC3AA5"/>
    <w:rsid w:val="00FC4456"/>
    <w:rsid w:val="00FC4557"/>
    <w:rsid w:val="00FC4B57"/>
    <w:rsid w:val="00FC4FB7"/>
    <w:rsid w:val="00FC4FEA"/>
    <w:rsid w:val="00FC50AC"/>
    <w:rsid w:val="00FC6C60"/>
    <w:rsid w:val="00FC7382"/>
    <w:rsid w:val="00FC7493"/>
    <w:rsid w:val="00FC75D7"/>
    <w:rsid w:val="00FC7A5A"/>
    <w:rsid w:val="00FC7BF3"/>
    <w:rsid w:val="00FD1432"/>
    <w:rsid w:val="00FD28AD"/>
    <w:rsid w:val="00FD3241"/>
    <w:rsid w:val="00FD3CA8"/>
    <w:rsid w:val="00FD3DCC"/>
    <w:rsid w:val="00FD3F6A"/>
    <w:rsid w:val="00FD4400"/>
    <w:rsid w:val="00FD4769"/>
    <w:rsid w:val="00FD549B"/>
    <w:rsid w:val="00FD5D7A"/>
    <w:rsid w:val="00FD5EDF"/>
    <w:rsid w:val="00FD6027"/>
    <w:rsid w:val="00FD7F28"/>
    <w:rsid w:val="00FE0916"/>
    <w:rsid w:val="00FE0977"/>
    <w:rsid w:val="00FE0A4D"/>
    <w:rsid w:val="00FE1F09"/>
    <w:rsid w:val="00FE3546"/>
    <w:rsid w:val="00FE3938"/>
    <w:rsid w:val="00FE649E"/>
    <w:rsid w:val="00FE7028"/>
    <w:rsid w:val="00FE78C9"/>
    <w:rsid w:val="00FE78DE"/>
    <w:rsid w:val="00FF0541"/>
    <w:rsid w:val="00FF0714"/>
    <w:rsid w:val="00FF0A69"/>
    <w:rsid w:val="00FF0B89"/>
    <w:rsid w:val="00FF27C5"/>
    <w:rsid w:val="00FF29EB"/>
    <w:rsid w:val="00FF29F5"/>
    <w:rsid w:val="00FF2F31"/>
    <w:rsid w:val="00FF3645"/>
    <w:rsid w:val="00FF3989"/>
    <w:rsid w:val="00FF4B0D"/>
    <w:rsid w:val="00FF5332"/>
    <w:rsid w:val="00FF57C4"/>
    <w:rsid w:val="00FF5BA9"/>
    <w:rsid w:val="00FF647F"/>
    <w:rsid w:val="00FF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9"/>
    <w:pPr>
      <w:spacing w:before="20" w:after="20"/>
      <w:jc w:val="center"/>
    </w:pPr>
    <w:rPr>
      <w:bCs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5DCF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before="0" w:after="0"/>
      <w:ind w:right="-8" w:firstLine="1843"/>
      <w:jc w:val="left"/>
      <w:textAlignment w:val="baseline"/>
      <w:outlineLvl w:val="0"/>
    </w:pPr>
    <w:rPr>
      <w:rFonts w:eastAsia="Times New Roman"/>
      <w:bCs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95DCF"/>
    <w:pPr>
      <w:keepNext/>
      <w:overflowPunct w:val="0"/>
      <w:autoSpaceDE w:val="0"/>
      <w:autoSpaceDN w:val="0"/>
      <w:adjustRightInd w:val="0"/>
      <w:spacing w:before="0" w:after="0"/>
      <w:ind w:right="-908"/>
      <w:textAlignment w:val="baseline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095DCF"/>
    <w:pPr>
      <w:keepNext/>
      <w:widowControl w:val="0"/>
      <w:overflowPunct w:val="0"/>
      <w:autoSpaceDE w:val="0"/>
      <w:autoSpaceDN w:val="0"/>
      <w:adjustRightInd w:val="0"/>
      <w:spacing w:before="0" w:after="0"/>
      <w:ind w:right="-284"/>
      <w:textAlignment w:val="baseline"/>
      <w:outlineLvl w:val="2"/>
    </w:pPr>
    <w:rPr>
      <w:rFonts w:eastAsia="Times New Roman"/>
      <w:b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D05169"/>
    <w:pPr>
      <w:keepNext/>
      <w:spacing w:before="240" w:after="60" w:line="360" w:lineRule="auto"/>
      <w:ind w:firstLine="709"/>
      <w:jc w:val="both"/>
      <w:outlineLvl w:val="3"/>
    </w:pPr>
    <w:rPr>
      <w:rFonts w:eastAsia="Times New Roman"/>
      <w:b/>
      <w:bCs w:val="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95DCF"/>
    <w:pPr>
      <w:keepNext/>
      <w:spacing w:before="0" w:after="0"/>
      <w:ind w:firstLine="561"/>
      <w:outlineLvl w:val="7"/>
    </w:pPr>
    <w:rPr>
      <w:rFonts w:eastAsia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5DCF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095DCF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095DCF"/>
    <w:rPr>
      <w:rFonts w:eastAsia="Times New Roman"/>
      <w:b/>
      <w:bCs/>
      <w:sz w:val="34"/>
      <w:szCs w:val="34"/>
    </w:rPr>
  </w:style>
  <w:style w:type="character" w:customStyle="1" w:styleId="40">
    <w:name w:val="Заголовок 4 Знак"/>
    <w:link w:val="4"/>
    <w:uiPriority w:val="99"/>
    <w:rsid w:val="00D05169"/>
    <w:rPr>
      <w:rFonts w:eastAsia="Times New Roman" w:cs="Times New Roman"/>
      <w:b/>
      <w:lang w:eastAsia="ru-RU"/>
    </w:rPr>
  </w:style>
  <w:style w:type="character" w:customStyle="1" w:styleId="80">
    <w:name w:val="Заголовок 8 Знак"/>
    <w:link w:val="8"/>
    <w:uiPriority w:val="99"/>
    <w:rsid w:val="00095DCF"/>
    <w:rPr>
      <w:rFonts w:eastAsia="Times New Roman"/>
      <w:sz w:val="28"/>
      <w:szCs w:val="28"/>
    </w:rPr>
  </w:style>
  <w:style w:type="paragraph" w:styleId="a3">
    <w:name w:val="List"/>
    <w:aliases w:val="Список Знак,Список Знак1,Список Знак Знак"/>
    <w:basedOn w:val="a"/>
    <w:link w:val="21"/>
    <w:rsid w:val="00D05169"/>
    <w:pPr>
      <w:tabs>
        <w:tab w:val="num" w:pos="360"/>
      </w:tabs>
      <w:spacing w:before="40" w:after="40"/>
      <w:ind w:left="360" w:hanging="360"/>
      <w:jc w:val="both"/>
    </w:pPr>
    <w:rPr>
      <w:rFonts w:eastAsia="Times New Roman"/>
      <w:bCs w:val="0"/>
      <w:sz w:val="20"/>
      <w:szCs w:val="20"/>
      <w:lang w:eastAsia="ru-RU"/>
    </w:rPr>
  </w:style>
  <w:style w:type="character" w:customStyle="1" w:styleId="21">
    <w:name w:val="Список Знак2"/>
    <w:aliases w:val="Список Знак Знак1,Список Знак1 Знак,Список Знак Знак Знак"/>
    <w:link w:val="a3"/>
    <w:rsid w:val="00D05169"/>
    <w:rPr>
      <w:rFonts w:eastAsia="Times New Roman"/>
    </w:rPr>
  </w:style>
  <w:style w:type="character" w:customStyle="1" w:styleId="141">
    <w:name w:val="Стиль 14 пт1"/>
    <w:rsid w:val="00D05169"/>
    <w:rPr>
      <w:sz w:val="28"/>
    </w:rPr>
  </w:style>
  <w:style w:type="paragraph" w:styleId="a4">
    <w:name w:val="Body Text"/>
    <w:basedOn w:val="a"/>
    <w:link w:val="a5"/>
    <w:rsid w:val="00D05169"/>
    <w:pPr>
      <w:spacing w:before="0" w:after="120" w:line="360" w:lineRule="auto"/>
      <w:ind w:firstLine="709"/>
      <w:jc w:val="both"/>
    </w:pPr>
    <w:rPr>
      <w:rFonts w:eastAsia="Times New Roman"/>
      <w:bCs w:val="0"/>
      <w:sz w:val="20"/>
      <w:szCs w:val="24"/>
      <w:lang w:eastAsia="ru-RU"/>
    </w:rPr>
  </w:style>
  <w:style w:type="character" w:customStyle="1" w:styleId="a5">
    <w:name w:val="Основной текст Знак"/>
    <w:link w:val="a4"/>
    <w:rsid w:val="00D05169"/>
    <w:rPr>
      <w:rFonts w:eastAsia="Times New Roman" w:cs="Times New Roman"/>
      <w:bCs w:val="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D05169"/>
    <w:rPr>
      <w:rFonts w:eastAsia="Calibri" w:cs="Times New Roman"/>
    </w:rPr>
  </w:style>
  <w:style w:type="character" w:customStyle="1" w:styleId="a8">
    <w:name w:val="Нижний колонтитул Знак"/>
    <w:link w:val="a9"/>
    <w:uiPriority w:val="99"/>
    <w:semiHidden/>
    <w:rsid w:val="00D05169"/>
    <w:rPr>
      <w:rFonts w:eastAsia="Calibri" w:cs="Times New Roman"/>
    </w:rPr>
  </w:style>
  <w:style w:type="paragraph" w:styleId="a9">
    <w:name w:val="footer"/>
    <w:basedOn w:val="a"/>
    <w:link w:val="a8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paragraph" w:customStyle="1" w:styleId="ConsPlusNormal">
    <w:name w:val="ConsPlusNormal"/>
    <w:uiPriority w:val="99"/>
    <w:rsid w:val="00D051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D05169"/>
    <w:pPr>
      <w:spacing w:before="0" w:after="0"/>
    </w:pPr>
    <w:rPr>
      <w:rFonts w:ascii="Tahoma" w:hAnsi="Tahoma"/>
      <w:bCs w:val="0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0516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51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051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Текст сноски Знак"/>
    <w:link w:val="ad"/>
    <w:uiPriority w:val="99"/>
    <w:semiHidden/>
    <w:rsid w:val="00095DCF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rsid w:val="00095DCF"/>
    <w:pPr>
      <w:widowControl w:val="0"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eastAsia="Times New Roman"/>
      <w:bCs w:val="0"/>
      <w:sz w:val="20"/>
      <w:szCs w:val="20"/>
    </w:rPr>
  </w:style>
  <w:style w:type="paragraph" w:customStyle="1" w:styleId="BlockQuotation">
    <w:name w:val="Block Quotation"/>
    <w:basedOn w:val="a"/>
    <w:uiPriority w:val="99"/>
    <w:rsid w:val="00095DCF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jc w:val="both"/>
      <w:textAlignment w:val="baseline"/>
    </w:pPr>
    <w:rPr>
      <w:rFonts w:eastAsia="Times New Roman"/>
      <w:bCs w:val="0"/>
      <w:lang w:eastAsia="ru-RU"/>
    </w:rPr>
  </w:style>
  <w:style w:type="paragraph" w:styleId="ae">
    <w:name w:val="caption"/>
    <w:basedOn w:val="a"/>
    <w:next w:val="a"/>
    <w:uiPriority w:val="99"/>
    <w:qFormat/>
    <w:rsid w:val="00095DCF"/>
    <w:pPr>
      <w:overflowPunct w:val="0"/>
      <w:autoSpaceDE w:val="0"/>
      <w:autoSpaceDN w:val="0"/>
      <w:adjustRightInd w:val="0"/>
      <w:spacing w:before="0" w:after="0"/>
      <w:ind w:right="-908" w:firstLine="5670"/>
      <w:jc w:val="both"/>
      <w:textAlignment w:val="baseline"/>
    </w:pPr>
    <w:rPr>
      <w:rFonts w:eastAsia="Times New Roman"/>
      <w:bCs w:val="0"/>
      <w:lang w:eastAsia="ru-RU"/>
    </w:rPr>
  </w:style>
  <w:style w:type="character" w:styleId="af">
    <w:name w:val="page number"/>
    <w:basedOn w:val="a0"/>
    <w:uiPriority w:val="99"/>
    <w:rsid w:val="00095DCF"/>
  </w:style>
  <w:style w:type="paragraph" w:styleId="22">
    <w:name w:val="Body Text 2"/>
    <w:basedOn w:val="a"/>
    <w:link w:val="23"/>
    <w:uiPriority w:val="99"/>
    <w:rsid w:val="00095DCF"/>
    <w:pPr>
      <w:spacing w:before="0" w:after="0"/>
      <w:jc w:val="both"/>
    </w:pPr>
    <w:rPr>
      <w:rFonts w:eastAsia="Times New Roman"/>
      <w:bCs w:val="0"/>
    </w:rPr>
  </w:style>
  <w:style w:type="character" w:customStyle="1" w:styleId="23">
    <w:name w:val="Основной текст 2 Знак"/>
    <w:link w:val="22"/>
    <w:uiPriority w:val="99"/>
    <w:rsid w:val="00095DCF"/>
    <w:rPr>
      <w:rFonts w:eastAsia="Times New Roman"/>
      <w:sz w:val="28"/>
      <w:szCs w:val="28"/>
    </w:rPr>
  </w:style>
  <w:style w:type="paragraph" w:customStyle="1" w:styleId="ConsNormal">
    <w:name w:val="ConsNormal"/>
    <w:uiPriority w:val="99"/>
    <w:rsid w:val="00095DC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095DCF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095DC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4">
    <w:name w:val="Body Text Indent 2"/>
    <w:basedOn w:val="a"/>
    <w:link w:val="25"/>
    <w:uiPriority w:val="99"/>
    <w:rsid w:val="00095DCF"/>
    <w:pPr>
      <w:spacing w:before="0" w:after="0"/>
      <w:ind w:firstLine="540"/>
      <w:jc w:val="left"/>
    </w:pPr>
    <w:rPr>
      <w:rFonts w:eastAsia="Times New Roman"/>
      <w:bCs w:val="0"/>
    </w:rPr>
  </w:style>
  <w:style w:type="character" w:customStyle="1" w:styleId="25">
    <w:name w:val="Основной текст с отступом 2 Знак"/>
    <w:link w:val="24"/>
    <w:uiPriority w:val="99"/>
    <w:rsid w:val="00095DCF"/>
    <w:rPr>
      <w:rFonts w:eastAsia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095DCF"/>
    <w:pPr>
      <w:spacing w:before="0" w:after="0"/>
      <w:ind w:left="720"/>
      <w:jc w:val="left"/>
    </w:pPr>
    <w:rPr>
      <w:rFonts w:eastAsia="Times New Roman"/>
      <w:bCs w:val="0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rsid w:val="00095DCF"/>
    <w:rPr>
      <w:rFonts w:eastAsia="Times New Roman"/>
      <w:sz w:val="24"/>
      <w:szCs w:val="24"/>
    </w:rPr>
  </w:style>
  <w:style w:type="paragraph" w:styleId="af0">
    <w:name w:val="Body Text Indent"/>
    <w:basedOn w:val="a"/>
    <w:link w:val="af1"/>
    <w:rsid w:val="00095DCF"/>
    <w:pPr>
      <w:spacing w:before="0" w:after="0"/>
      <w:ind w:firstLine="708"/>
      <w:jc w:val="both"/>
    </w:pPr>
    <w:rPr>
      <w:rFonts w:eastAsia="Times New Roman"/>
      <w:bCs w:val="0"/>
    </w:rPr>
  </w:style>
  <w:style w:type="character" w:customStyle="1" w:styleId="af1">
    <w:name w:val="Основной текст с отступом Знак"/>
    <w:link w:val="af0"/>
    <w:rsid w:val="00095DCF"/>
    <w:rPr>
      <w:rFonts w:eastAsia="Times New Roman"/>
      <w:sz w:val="28"/>
      <w:szCs w:val="28"/>
    </w:rPr>
  </w:style>
  <w:style w:type="paragraph" w:styleId="af2">
    <w:name w:val="Title"/>
    <w:basedOn w:val="a"/>
    <w:link w:val="af3"/>
    <w:qFormat/>
    <w:rsid w:val="00095DCF"/>
    <w:pPr>
      <w:spacing w:before="0" w:after="0"/>
    </w:pPr>
    <w:rPr>
      <w:rFonts w:eastAsia="Times New Roman"/>
      <w:bCs w:val="0"/>
    </w:rPr>
  </w:style>
  <w:style w:type="character" w:customStyle="1" w:styleId="af3">
    <w:name w:val="Название Знак"/>
    <w:link w:val="af2"/>
    <w:rsid w:val="00095DCF"/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095DCF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f4">
    <w:name w:val="Знак Знак"/>
    <w:uiPriority w:val="99"/>
    <w:rsid w:val="00095DCF"/>
    <w:rPr>
      <w:sz w:val="24"/>
      <w:szCs w:val="24"/>
      <w:lang w:val="ru-RU" w:eastAsia="ru-RU"/>
    </w:rPr>
  </w:style>
  <w:style w:type="paragraph" w:styleId="af5">
    <w:name w:val="List Paragraph"/>
    <w:basedOn w:val="a"/>
    <w:uiPriority w:val="34"/>
    <w:qFormat/>
    <w:rsid w:val="00573B61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customStyle="1" w:styleId="af6">
    <w:name w:val="ЭЭГ"/>
    <w:basedOn w:val="a"/>
    <w:rsid w:val="001420A9"/>
    <w:pPr>
      <w:spacing w:before="0" w:after="0" w:line="360" w:lineRule="auto"/>
      <w:ind w:firstLine="720"/>
      <w:jc w:val="both"/>
    </w:pPr>
    <w:rPr>
      <w:bCs w:val="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E02140"/>
    <w:rPr>
      <w:vertAlign w:val="superscript"/>
    </w:rPr>
  </w:style>
  <w:style w:type="paragraph" w:styleId="af8">
    <w:name w:val="No Spacing"/>
    <w:uiPriority w:val="1"/>
    <w:qFormat/>
    <w:rsid w:val="00BA6286"/>
    <w:rPr>
      <w:rFonts w:eastAsia="Times New Roman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F783-7212-4435-B9F7-811D6159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budjet7</dc:creator>
  <cp:lastModifiedBy>Пользователь Windows</cp:lastModifiedBy>
  <cp:revision>14</cp:revision>
  <cp:lastPrinted>2021-11-20T08:24:00Z</cp:lastPrinted>
  <dcterms:created xsi:type="dcterms:W3CDTF">2020-11-25T11:22:00Z</dcterms:created>
  <dcterms:modified xsi:type="dcterms:W3CDTF">2021-11-20T08:27:00Z</dcterms:modified>
</cp:coreProperties>
</file>