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AD7CB6" w:rsidTr="00D56F36">
        <w:trPr>
          <w:trHeight w:val="961"/>
          <w:jc w:val="center"/>
        </w:trPr>
        <w:tc>
          <w:tcPr>
            <w:tcW w:w="3321" w:type="dxa"/>
          </w:tcPr>
          <w:p w:rsidR="00AD7CB6" w:rsidRDefault="00AD7CB6" w:rsidP="00D56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AD7CB6" w:rsidRDefault="00AD7CB6" w:rsidP="00D56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202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84200" cy="787400"/>
                  <wp:effectExtent l="19050" t="0" r="6350" b="0"/>
                  <wp:docPr id="3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D7CB6" w:rsidRDefault="00AD7CB6" w:rsidP="00D56F36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AD7CB6" w:rsidRDefault="00AD7CB6" w:rsidP="00AD7CB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75601C" w:rsidRPr="0075601C" w:rsidRDefault="00AD7CB6" w:rsidP="0075601C">
      <w:pPr>
        <w:pStyle w:val="a9"/>
        <w:jc w:val="center"/>
        <w:rPr>
          <w:rFonts w:ascii="Times New Roman" w:hAnsi="Times New Roman" w:cs="Times New Roman"/>
          <w:b/>
          <w:sz w:val="32"/>
        </w:rPr>
      </w:pPr>
      <w:r w:rsidRPr="0075601C">
        <w:rPr>
          <w:rFonts w:ascii="Times New Roman" w:hAnsi="Times New Roman" w:cs="Times New Roman"/>
          <w:b/>
          <w:sz w:val="32"/>
        </w:rPr>
        <w:t>АДМИНИСТРАЦИЯ</w:t>
      </w:r>
    </w:p>
    <w:p w:rsidR="0075601C" w:rsidRPr="0075601C" w:rsidRDefault="00AD7CB6" w:rsidP="0075601C">
      <w:pPr>
        <w:pStyle w:val="a9"/>
        <w:jc w:val="center"/>
        <w:rPr>
          <w:rFonts w:ascii="Times New Roman" w:hAnsi="Times New Roman" w:cs="Times New Roman"/>
          <w:b/>
          <w:sz w:val="32"/>
        </w:rPr>
      </w:pPr>
      <w:r w:rsidRPr="0075601C">
        <w:rPr>
          <w:rFonts w:ascii="Times New Roman" w:hAnsi="Times New Roman" w:cs="Times New Roman"/>
          <w:b/>
          <w:sz w:val="32"/>
        </w:rPr>
        <w:t>МУНИЦИПАЛЬНОГО ОБРАЗОВАНИЯ</w:t>
      </w:r>
    </w:p>
    <w:p w:rsidR="0075601C" w:rsidRPr="0075601C" w:rsidRDefault="0075601C" w:rsidP="0075601C">
      <w:pPr>
        <w:pStyle w:val="a9"/>
        <w:jc w:val="center"/>
        <w:rPr>
          <w:rFonts w:ascii="Times New Roman" w:hAnsi="Times New Roman" w:cs="Times New Roman"/>
          <w:b/>
          <w:sz w:val="32"/>
        </w:rPr>
      </w:pPr>
      <w:r w:rsidRPr="0075601C">
        <w:rPr>
          <w:rFonts w:ascii="Times New Roman" w:hAnsi="Times New Roman" w:cs="Times New Roman"/>
          <w:b/>
          <w:sz w:val="32"/>
        </w:rPr>
        <w:t>СЕЛЬСКОЕ ПОСЕЛЕНИЕ</w:t>
      </w:r>
    </w:p>
    <w:p w:rsidR="0075601C" w:rsidRPr="0075601C" w:rsidRDefault="00AD7CB6" w:rsidP="0075601C">
      <w:pPr>
        <w:pStyle w:val="a9"/>
        <w:jc w:val="center"/>
        <w:rPr>
          <w:rFonts w:ascii="Times New Roman" w:hAnsi="Times New Roman" w:cs="Times New Roman"/>
          <w:b/>
          <w:sz w:val="32"/>
        </w:rPr>
      </w:pPr>
      <w:r w:rsidRPr="0075601C">
        <w:rPr>
          <w:rFonts w:ascii="Times New Roman" w:hAnsi="Times New Roman" w:cs="Times New Roman"/>
          <w:b/>
          <w:sz w:val="32"/>
        </w:rPr>
        <w:t>ПЕТРОВСКИЙ СЕЛЬСОВЕТ</w:t>
      </w:r>
    </w:p>
    <w:p w:rsidR="0075601C" w:rsidRPr="0075601C" w:rsidRDefault="00AD7CB6" w:rsidP="0075601C">
      <w:pPr>
        <w:pStyle w:val="a9"/>
        <w:jc w:val="center"/>
        <w:rPr>
          <w:rFonts w:ascii="Times New Roman" w:hAnsi="Times New Roman" w:cs="Times New Roman"/>
          <w:b/>
          <w:sz w:val="32"/>
        </w:rPr>
      </w:pPr>
      <w:r w:rsidRPr="0075601C">
        <w:rPr>
          <w:rFonts w:ascii="Times New Roman" w:hAnsi="Times New Roman" w:cs="Times New Roman"/>
          <w:b/>
          <w:sz w:val="32"/>
        </w:rPr>
        <w:t>САРАКТАШСКОГО РАЙОНА</w:t>
      </w:r>
    </w:p>
    <w:p w:rsidR="00AD7CB6" w:rsidRPr="00041470" w:rsidRDefault="00AD7CB6" w:rsidP="0075601C">
      <w:pPr>
        <w:pStyle w:val="a9"/>
        <w:jc w:val="center"/>
      </w:pPr>
      <w:r w:rsidRPr="0075601C">
        <w:rPr>
          <w:rFonts w:ascii="Times New Roman" w:hAnsi="Times New Roman" w:cs="Times New Roman"/>
          <w:b/>
          <w:sz w:val="32"/>
        </w:rPr>
        <w:t>ОРЕНБУРГСКОЙ ОБЛАСТИ</w:t>
      </w:r>
    </w:p>
    <w:p w:rsidR="00AD7CB6" w:rsidRDefault="00AD7CB6" w:rsidP="00AD7CB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5601C" w:rsidRPr="00041470" w:rsidRDefault="0075601C" w:rsidP="00AD7CB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D7CB6" w:rsidRPr="00041470" w:rsidRDefault="00AD7CB6" w:rsidP="00AD7CB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41470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041470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AD7CB6" w:rsidRPr="00041470" w:rsidRDefault="00AD7CB6" w:rsidP="00AD7CB6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Arial" w:hAnsi="Arial" w:cs="Arial"/>
          <w:b/>
          <w:sz w:val="20"/>
          <w:szCs w:val="20"/>
        </w:rPr>
      </w:pPr>
      <w:r w:rsidRPr="00041470">
        <w:rPr>
          <w:b/>
          <w:sz w:val="16"/>
        </w:rPr>
        <w:t>_________________________________________________________________________________________________________</w:t>
      </w:r>
    </w:p>
    <w:p w:rsidR="00AD7CB6" w:rsidRPr="00041470" w:rsidRDefault="00AD7CB6" w:rsidP="00AD7CB6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21.01.2022</w:t>
      </w:r>
      <w:r w:rsidRPr="00041470">
        <w:rPr>
          <w:rFonts w:ascii="Times New Roman" w:hAnsi="Times New Roman"/>
          <w:b/>
          <w:sz w:val="26"/>
          <w:szCs w:val="26"/>
        </w:rPr>
        <w:t xml:space="preserve">                </w:t>
      </w: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041470">
        <w:rPr>
          <w:rFonts w:ascii="Times New Roman" w:hAnsi="Times New Roman"/>
          <w:b/>
          <w:sz w:val="26"/>
          <w:szCs w:val="26"/>
        </w:rPr>
        <w:t xml:space="preserve">     </w:t>
      </w: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Pr="00041470">
        <w:rPr>
          <w:rFonts w:ascii="Times New Roman" w:hAnsi="Times New Roman"/>
          <w:b/>
          <w:sz w:val="26"/>
          <w:szCs w:val="26"/>
        </w:rPr>
        <w:t xml:space="preserve">   с.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41470">
        <w:rPr>
          <w:rFonts w:ascii="Times New Roman" w:hAnsi="Times New Roman"/>
          <w:b/>
          <w:sz w:val="26"/>
          <w:szCs w:val="26"/>
        </w:rPr>
        <w:t xml:space="preserve">Петровское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41470"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</w:t>
      </w:r>
      <w:r w:rsidRPr="00041470">
        <w:rPr>
          <w:rFonts w:ascii="Times New Roman" w:hAnsi="Times New Roman"/>
          <w:b/>
          <w:sz w:val="26"/>
          <w:szCs w:val="26"/>
        </w:rPr>
        <w:t xml:space="preserve"> </w:t>
      </w:r>
      <w:r w:rsidR="0075601C">
        <w:rPr>
          <w:rFonts w:ascii="Times New Roman" w:hAnsi="Times New Roman"/>
          <w:b/>
          <w:sz w:val="26"/>
          <w:szCs w:val="26"/>
        </w:rPr>
        <w:t xml:space="preserve">   </w:t>
      </w:r>
      <w:r w:rsidRPr="00041470">
        <w:rPr>
          <w:rFonts w:ascii="Times New Roman" w:hAnsi="Times New Roman"/>
          <w:b/>
          <w:sz w:val="26"/>
          <w:szCs w:val="26"/>
        </w:rPr>
        <w:t xml:space="preserve">№ </w:t>
      </w:r>
      <w:r>
        <w:rPr>
          <w:rFonts w:ascii="Times New Roman" w:hAnsi="Times New Roman"/>
          <w:b/>
          <w:sz w:val="26"/>
          <w:szCs w:val="26"/>
        </w:rPr>
        <w:t>7/1</w:t>
      </w:r>
      <w:r w:rsidRPr="00041470">
        <w:rPr>
          <w:rFonts w:ascii="Times New Roman" w:hAnsi="Times New Roman"/>
          <w:b/>
          <w:sz w:val="26"/>
          <w:szCs w:val="26"/>
        </w:rPr>
        <w:t>-п</w:t>
      </w:r>
    </w:p>
    <w:p w:rsidR="00AD7CB6" w:rsidRPr="00041470" w:rsidRDefault="00AD7CB6" w:rsidP="00AD7CB6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b/>
          <w:sz w:val="26"/>
          <w:szCs w:val="26"/>
        </w:rPr>
      </w:pPr>
    </w:p>
    <w:p w:rsidR="00AD7CB6" w:rsidRDefault="00AD7CB6" w:rsidP="00AD7CB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01C" w:rsidRPr="00041470" w:rsidRDefault="0075601C" w:rsidP="00AD7CB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D7CB6" w:rsidRPr="00041470" w:rsidRDefault="00AD7CB6" w:rsidP="00AD7CB6">
      <w:pPr>
        <w:spacing w:after="0"/>
        <w:jc w:val="center"/>
        <w:rPr>
          <w:rFonts w:ascii="Times New Roman" w:hAnsi="Times New Roman"/>
          <w:b/>
          <w:sz w:val="28"/>
        </w:rPr>
      </w:pPr>
      <w:r w:rsidRPr="00041470">
        <w:rPr>
          <w:rFonts w:ascii="Times New Roman" w:hAnsi="Times New Roman"/>
          <w:b/>
          <w:sz w:val="28"/>
        </w:rPr>
        <w:t xml:space="preserve">О  внесении изменений в реестр казны </w:t>
      </w:r>
    </w:p>
    <w:p w:rsidR="00AD7CB6" w:rsidRPr="00041470" w:rsidRDefault="00AD7CB6" w:rsidP="00AD7CB6">
      <w:pPr>
        <w:spacing w:after="0"/>
        <w:jc w:val="center"/>
        <w:rPr>
          <w:rFonts w:ascii="Times New Roman" w:hAnsi="Times New Roman"/>
          <w:b/>
          <w:sz w:val="28"/>
        </w:rPr>
      </w:pPr>
      <w:r w:rsidRPr="00041470">
        <w:rPr>
          <w:rFonts w:ascii="Times New Roman" w:hAnsi="Times New Roman"/>
          <w:b/>
          <w:sz w:val="28"/>
        </w:rPr>
        <w:t>муниципального образования Петровский сельсовет</w:t>
      </w:r>
    </w:p>
    <w:p w:rsidR="00AD7CB6" w:rsidRPr="00041470" w:rsidRDefault="00AD7CB6" w:rsidP="00AD7CB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D7CB6" w:rsidRPr="003C5675" w:rsidRDefault="00AD7CB6" w:rsidP="00AD7CB6">
      <w:pPr>
        <w:spacing w:after="0"/>
        <w:jc w:val="center"/>
        <w:rPr>
          <w:rFonts w:ascii="Times New Roman" w:hAnsi="Times New Roman"/>
          <w:sz w:val="28"/>
        </w:rPr>
      </w:pPr>
    </w:p>
    <w:p w:rsidR="00AD7CB6" w:rsidRPr="001F39C9" w:rsidRDefault="00AD7CB6" w:rsidP="00AD7CB6">
      <w:pPr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 w:rsidRPr="003C5675">
        <w:rPr>
          <w:rFonts w:ascii="Times New Roman" w:hAnsi="Times New Roman"/>
          <w:sz w:val="28"/>
        </w:rPr>
        <w:t>В соответствии со  статьёй 209 Гражданского Кодекса Российской Федерации,</w:t>
      </w:r>
      <w:r>
        <w:rPr>
          <w:rFonts w:ascii="Times New Roman" w:hAnsi="Times New Roman"/>
          <w:sz w:val="28"/>
        </w:rPr>
        <w:t xml:space="preserve"> </w:t>
      </w:r>
      <w:r w:rsidRPr="003C5675">
        <w:rPr>
          <w:rFonts w:ascii="Times New Roman" w:hAnsi="Times New Roman"/>
          <w:sz w:val="28"/>
        </w:rPr>
        <w:t xml:space="preserve">п. 5.2. </w:t>
      </w:r>
      <w:proofErr w:type="gramStart"/>
      <w:r w:rsidRPr="003C5675">
        <w:rPr>
          <w:rFonts w:ascii="Times New Roman" w:hAnsi="Times New Roman"/>
          <w:sz w:val="28"/>
        </w:rPr>
        <w:t xml:space="preserve">Положения о муниципальной казне </w:t>
      </w:r>
      <w:r>
        <w:rPr>
          <w:rFonts w:ascii="Times New Roman" w:hAnsi="Times New Roman"/>
          <w:sz w:val="28"/>
        </w:rPr>
        <w:t xml:space="preserve">муниципального образования Петровский сельсовет </w:t>
      </w:r>
      <w:r w:rsidRPr="003C5675">
        <w:rPr>
          <w:rFonts w:ascii="Times New Roman" w:hAnsi="Times New Roman"/>
          <w:sz w:val="28"/>
        </w:rPr>
        <w:t xml:space="preserve">Саракташского района Оренбургской области, утверждённого решением Совета депутатов Саракташского района  № </w:t>
      </w:r>
      <w:r>
        <w:rPr>
          <w:rFonts w:ascii="Times New Roman" w:hAnsi="Times New Roman"/>
          <w:sz w:val="28"/>
        </w:rPr>
        <w:t>144</w:t>
      </w:r>
      <w:r w:rsidRPr="003C5675"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27</w:t>
      </w:r>
      <w:r w:rsidRPr="003C5675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6</w:t>
      </w:r>
      <w:r w:rsidRPr="003C5675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19</w:t>
      </w:r>
      <w:r w:rsidRPr="003C5675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, со свидетельством о праве на наследство по закону, выданное 07.12.2021 года, удостоверено нотариусом Зотовой Е.В., </w:t>
      </w:r>
      <w:r w:rsidRPr="001F39C9">
        <w:rPr>
          <w:rFonts w:ascii="Times New Roman" w:hAnsi="Times New Roman"/>
          <w:sz w:val="28"/>
        </w:rPr>
        <w:t xml:space="preserve">выпиской из ЕГРН </w:t>
      </w:r>
      <w:r>
        <w:rPr>
          <w:rFonts w:ascii="Times New Roman" w:hAnsi="Times New Roman"/>
          <w:sz w:val="28"/>
        </w:rPr>
        <w:t xml:space="preserve">от 07.06.2022 </w:t>
      </w:r>
      <w:r w:rsidRPr="001F39C9">
        <w:rPr>
          <w:rFonts w:ascii="Times New Roman" w:hAnsi="Times New Roman"/>
          <w:sz w:val="28"/>
        </w:rPr>
        <w:t xml:space="preserve">года, </w:t>
      </w:r>
      <w:r>
        <w:rPr>
          <w:rFonts w:ascii="Times New Roman" w:hAnsi="Times New Roman"/>
          <w:sz w:val="28"/>
        </w:rPr>
        <w:t xml:space="preserve">на земельный участок </w:t>
      </w:r>
      <w:r w:rsidRPr="006B6F2B">
        <w:rPr>
          <w:rFonts w:ascii="Times New Roman" w:hAnsi="Times New Roman"/>
          <w:sz w:val="28"/>
        </w:rPr>
        <w:t>с кадастров</w:t>
      </w:r>
      <w:r>
        <w:rPr>
          <w:rFonts w:ascii="Times New Roman" w:hAnsi="Times New Roman"/>
          <w:sz w:val="28"/>
        </w:rPr>
        <w:t>ым номером 56:26:1401001:179 расположенного по адресу:</w:t>
      </w:r>
      <w:proofErr w:type="gramEnd"/>
      <w:r>
        <w:rPr>
          <w:rFonts w:ascii="Times New Roman" w:hAnsi="Times New Roman"/>
          <w:sz w:val="28"/>
        </w:rPr>
        <w:t xml:space="preserve"> Оренбургская область, Саракташский район, с. </w:t>
      </w:r>
      <w:proofErr w:type="gramStart"/>
      <w:r>
        <w:rPr>
          <w:rFonts w:ascii="Times New Roman" w:hAnsi="Times New Roman"/>
          <w:sz w:val="28"/>
        </w:rPr>
        <w:t>Петровское</w:t>
      </w:r>
      <w:proofErr w:type="gramEnd"/>
      <w:r>
        <w:rPr>
          <w:rFonts w:ascii="Times New Roman" w:hAnsi="Times New Roman"/>
          <w:sz w:val="28"/>
        </w:rPr>
        <w:t>, ул. Трудовая, 5:</w:t>
      </w:r>
    </w:p>
    <w:p w:rsidR="00AD7CB6" w:rsidRPr="0075601C" w:rsidRDefault="00AD7CB6" w:rsidP="0075601C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75601C">
        <w:rPr>
          <w:rFonts w:ascii="Times New Roman" w:hAnsi="Times New Roman"/>
          <w:sz w:val="28"/>
        </w:rPr>
        <w:t>Включить в реестр казны муниципального образования Петровский сельсовет Саракташского района  земельный участок с кадастровым номером</w:t>
      </w:r>
      <w:r w:rsidRPr="0075601C">
        <w:rPr>
          <w:rFonts w:ascii="Times New Roman" w:hAnsi="Times New Roman"/>
          <w:color w:val="FF0000"/>
          <w:sz w:val="28"/>
        </w:rPr>
        <w:t xml:space="preserve"> </w:t>
      </w:r>
      <w:r w:rsidRPr="0075601C">
        <w:rPr>
          <w:rFonts w:ascii="Times New Roman" w:hAnsi="Times New Roman"/>
          <w:sz w:val="28"/>
        </w:rPr>
        <w:t xml:space="preserve">56:26:1401001:179, </w:t>
      </w:r>
      <w:r w:rsidRPr="0075601C">
        <w:rPr>
          <w:rFonts w:ascii="Times New Roman" w:hAnsi="Times New Roman"/>
          <w:color w:val="FF0000"/>
          <w:sz w:val="28"/>
        </w:rPr>
        <w:t xml:space="preserve"> </w:t>
      </w:r>
      <w:r w:rsidRPr="0075601C">
        <w:rPr>
          <w:rFonts w:ascii="Times New Roman" w:hAnsi="Times New Roman"/>
          <w:sz w:val="28"/>
        </w:rPr>
        <w:t xml:space="preserve">площадью 1278 кв.м., расположенный по адресу: Оренбургская область, Саракташский район, с. </w:t>
      </w:r>
      <w:proofErr w:type="gramStart"/>
      <w:r w:rsidRPr="0075601C">
        <w:rPr>
          <w:rFonts w:ascii="Times New Roman" w:hAnsi="Times New Roman"/>
          <w:sz w:val="28"/>
        </w:rPr>
        <w:t>Петровское</w:t>
      </w:r>
      <w:proofErr w:type="gramEnd"/>
      <w:r w:rsidRPr="0075601C">
        <w:rPr>
          <w:rFonts w:ascii="Times New Roman" w:hAnsi="Times New Roman"/>
          <w:sz w:val="28"/>
        </w:rPr>
        <w:t>, ул. Трудовая, 5, балансовой стоимостью</w:t>
      </w:r>
      <w:r w:rsidRPr="0075601C">
        <w:rPr>
          <w:rFonts w:ascii="Times New Roman" w:hAnsi="Times New Roman"/>
          <w:color w:val="FF0000"/>
          <w:sz w:val="28"/>
        </w:rPr>
        <w:t xml:space="preserve"> </w:t>
      </w:r>
      <w:r w:rsidRPr="0075601C">
        <w:rPr>
          <w:rFonts w:ascii="Times New Roman" w:hAnsi="Times New Roman"/>
          <w:sz w:val="28"/>
        </w:rPr>
        <w:t>415268,18 (четыреста пятнадцать тысяч двести шестьдесят восемь рублей 18 копеек).</w:t>
      </w:r>
    </w:p>
    <w:p w:rsidR="0075601C" w:rsidRPr="0075601C" w:rsidRDefault="0075601C" w:rsidP="0075601C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Главному бухгалтеру (Шипиловой О.А.</w:t>
      </w:r>
      <w:proofErr w:type="gramStart"/>
      <w:r>
        <w:rPr>
          <w:rFonts w:ascii="Times New Roman" w:hAnsi="Times New Roman"/>
          <w:sz w:val="28"/>
        </w:rPr>
        <w:t xml:space="preserve"> )</w:t>
      </w:r>
      <w:proofErr w:type="gramEnd"/>
      <w:r>
        <w:rPr>
          <w:rFonts w:ascii="Times New Roman" w:hAnsi="Times New Roman"/>
          <w:sz w:val="28"/>
        </w:rPr>
        <w:t xml:space="preserve"> принять к учету указанное выше имущество</w:t>
      </w:r>
      <w:r>
        <w:rPr>
          <w:rFonts w:ascii="Times New Roman" w:hAnsi="Times New Roman"/>
          <w:sz w:val="28"/>
          <w:szCs w:val="28"/>
        </w:rPr>
        <w:t>.</w:t>
      </w:r>
    </w:p>
    <w:p w:rsidR="0075601C" w:rsidRPr="0075601C" w:rsidRDefault="0075601C" w:rsidP="0075601C">
      <w:pPr>
        <w:jc w:val="both"/>
        <w:rPr>
          <w:rFonts w:ascii="Times New Roman" w:hAnsi="Times New Roman"/>
          <w:sz w:val="28"/>
        </w:rPr>
      </w:pPr>
    </w:p>
    <w:p w:rsidR="0075601C" w:rsidRPr="0075601C" w:rsidRDefault="0075601C" w:rsidP="00AD7CB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подписания.</w:t>
      </w:r>
    </w:p>
    <w:p w:rsidR="00AD7CB6" w:rsidRPr="0075601C" w:rsidRDefault="00AD7CB6" w:rsidP="00AD7CB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proofErr w:type="gramStart"/>
      <w:r w:rsidRPr="007560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601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5601C" w:rsidRDefault="0075601C" w:rsidP="0075601C">
      <w:pPr>
        <w:jc w:val="both"/>
        <w:rPr>
          <w:rFonts w:ascii="Times New Roman" w:hAnsi="Times New Roman"/>
          <w:sz w:val="28"/>
        </w:rPr>
      </w:pPr>
    </w:p>
    <w:p w:rsidR="0075601C" w:rsidRPr="0075601C" w:rsidRDefault="0075601C" w:rsidP="0075601C">
      <w:pPr>
        <w:jc w:val="both"/>
        <w:rPr>
          <w:rFonts w:ascii="Times New Roman" w:hAnsi="Times New Roman"/>
          <w:sz w:val="28"/>
        </w:rPr>
      </w:pPr>
    </w:p>
    <w:p w:rsidR="00AD7CB6" w:rsidRDefault="00AD7CB6" w:rsidP="00AD7C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</w:t>
      </w:r>
      <w:r w:rsidR="0075601C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А.А. Барсуков</w:t>
      </w:r>
    </w:p>
    <w:p w:rsidR="00AD7CB6" w:rsidRDefault="00AD7CB6" w:rsidP="00AD7CB6">
      <w:pPr>
        <w:rPr>
          <w:rFonts w:ascii="Times New Roman" w:hAnsi="Times New Roman"/>
          <w:sz w:val="28"/>
        </w:rPr>
      </w:pPr>
    </w:p>
    <w:p w:rsidR="00AD7CB6" w:rsidRDefault="00AD7CB6" w:rsidP="00AD7CB6">
      <w:pPr>
        <w:rPr>
          <w:rFonts w:ascii="Times New Roman" w:hAnsi="Times New Roman"/>
          <w:sz w:val="28"/>
        </w:rPr>
      </w:pPr>
    </w:p>
    <w:p w:rsidR="00AD7CB6" w:rsidRDefault="0075601C" w:rsidP="00AD7CB6">
      <w:pPr>
        <w:rPr>
          <w:sz w:val="28"/>
          <w:szCs w:val="28"/>
        </w:rPr>
      </w:pPr>
      <w:r>
        <w:rPr>
          <w:rFonts w:ascii="Times New Roman" w:hAnsi="Times New Roman"/>
          <w:sz w:val="28"/>
        </w:rPr>
        <w:t>Разослано:</w:t>
      </w:r>
      <w:r w:rsidR="00AD7CB6" w:rsidRPr="00132B4D">
        <w:rPr>
          <w:rFonts w:ascii="Times New Roman" w:hAnsi="Times New Roman"/>
          <w:sz w:val="28"/>
        </w:rPr>
        <w:t xml:space="preserve"> бухгалтерии администрации</w:t>
      </w:r>
      <w:r>
        <w:rPr>
          <w:rFonts w:ascii="Times New Roman" w:hAnsi="Times New Roman"/>
          <w:sz w:val="28"/>
        </w:rPr>
        <w:t>, в дело на сайт.</w:t>
      </w:r>
      <w:r w:rsidR="00AD7CB6">
        <w:rPr>
          <w:rFonts w:ascii="Times New Roman" w:hAnsi="Times New Roman"/>
          <w:sz w:val="28"/>
        </w:rPr>
        <w:t xml:space="preserve"> </w:t>
      </w:r>
      <w:r w:rsidR="00AD7CB6" w:rsidRPr="00132B4D">
        <w:rPr>
          <w:rFonts w:ascii="Times New Roman" w:hAnsi="Times New Roman"/>
          <w:sz w:val="28"/>
        </w:rPr>
        <w:t xml:space="preserve"> </w:t>
      </w:r>
    </w:p>
    <w:p w:rsidR="00AD7CB6" w:rsidRDefault="00AD7CB6" w:rsidP="00AD7CB6"/>
    <w:p w:rsidR="00CD16B2" w:rsidRDefault="00CD16B2"/>
    <w:sectPr w:rsidR="00CD16B2" w:rsidSect="004F2317">
      <w:headerReference w:type="even" r:id="rId6"/>
      <w:headerReference w:type="default" r:id="rId7"/>
      <w:pgSz w:w="11906" w:h="16838"/>
      <w:pgMar w:top="851" w:right="99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D16B2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CD16B2" w:rsidP="00253FB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D16B2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601C">
      <w:rPr>
        <w:rStyle w:val="a5"/>
        <w:noProof/>
      </w:rPr>
      <w:t>2</w:t>
    </w:r>
    <w:r>
      <w:rPr>
        <w:rStyle w:val="a5"/>
      </w:rPr>
      <w:fldChar w:fldCharType="end"/>
    </w:r>
  </w:p>
  <w:p w:rsidR="00C35E91" w:rsidRDefault="00CD16B2" w:rsidP="00253FBB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72537"/>
    <w:multiLevelType w:val="hybridMultilevel"/>
    <w:tmpl w:val="812868A6"/>
    <w:lvl w:ilvl="0" w:tplc="BBA0992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D7CB6"/>
    <w:rsid w:val="0075601C"/>
    <w:rsid w:val="008C3E8F"/>
    <w:rsid w:val="00AD7CB6"/>
    <w:rsid w:val="00CD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D7CB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D7CB6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rsid w:val="00AD7CB6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AD7CB6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AD7CB6"/>
  </w:style>
  <w:style w:type="paragraph" w:styleId="a6">
    <w:name w:val="Balloon Text"/>
    <w:basedOn w:val="a"/>
    <w:link w:val="a7"/>
    <w:uiPriority w:val="99"/>
    <w:semiHidden/>
    <w:unhideWhenUsed/>
    <w:rsid w:val="00AD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CB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5601C"/>
    <w:pPr>
      <w:ind w:left="720"/>
      <w:contextualSpacing/>
    </w:pPr>
  </w:style>
  <w:style w:type="paragraph" w:styleId="a9">
    <w:name w:val="No Spacing"/>
    <w:uiPriority w:val="1"/>
    <w:qFormat/>
    <w:rsid w:val="007560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2022-06-15T07:40:00Z</cp:lastPrinted>
  <dcterms:created xsi:type="dcterms:W3CDTF">2022-06-15T07:23:00Z</dcterms:created>
  <dcterms:modified xsi:type="dcterms:W3CDTF">2022-06-15T07:59:00Z</dcterms:modified>
</cp:coreProperties>
</file>