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B6FE9" w:rsidRPr="00B920B8" w:rsidTr="00356591">
        <w:trPr>
          <w:trHeight w:val="1187"/>
          <w:jc w:val="center"/>
        </w:trPr>
        <w:tc>
          <w:tcPr>
            <w:tcW w:w="3321" w:type="dxa"/>
          </w:tcPr>
          <w:p w:rsidR="0077256B" w:rsidRPr="00B920B8" w:rsidRDefault="0077256B" w:rsidP="00AD174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7256B" w:rsidRPr="00B920B8" w:rsidRDefault="0077256B" w:rsidP="00AD174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77256B" w:rsidRPr="00B920B8" w:rsidRDefault="0077256B" w:rsidP="00AD174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13B7F" w:rsidRDefault="0087515C" w:rsidP="00AD1746">
      <w:pPr>
        <w:pStyle w:val="af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920B8">
        <w:rPr>
          <w:rFonts w:ascii="Times New Roman" w:hAnsi="Times New Roman" w:cs="Times New Roman"/>
          <w:b/>
          <w:caps/>
          <w:sz w:val="28"/>
          <w:szCs w:val="28"/>
        </w:rPr>
        <w:t>администрация</w:t>
      </w:r>
    </w:p>
    <w:p w:rsidR="00413B7F" w:rsidRDefault="00413B7F" w:rsidP="00AD1746">
      <w:pPr>
        <w:pStyle w:val="af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муниципального </w:t>
      </w:r>
      <w:r w:rsidR="00797D59">
        <w:rPr>
          <w:rFonts w:ascii="Times New Roman" w:hAnsi="Times New Roman" w:cs="Times New Roman"/>
          <w:b/>
          <w:caps/>
          <w:sz w:val="28"/>
          <w:szCs w:val="28"/>
        </w:rPr>
        <w:t>образования</w:t>
      </w:r>
    </w:p>
    <w:p w:rsidR="00797D59" w:rsidRDefault="00797D59" w:rsidP="00AD1746">
      <w:pPr>
        <w:pStyle w:val="af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сельское поселение</w:t>
      </w:r>
    </w:p>
    <w:p w:rsidR="00413B7F" w:rsidRDefault="00413B7F" w:rsidP="00AD1746">
      <w:pPr>
        <w:pStyle w:val="af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петров</w:t>
      </w:r>
      <w:r w:rsidR="00797D59">
        <w:rPr>
          <w:rFonts w:ascii="Times New Roman" w:hAnsi="Times New Roman" w:cs="Times New Roman"/>
          <w:b/>
          <w:caps/>
          <w:sz w:val="28"/>
          <w:szCs w:val="28"/>
        </w:rPr>
        <w:t>ский сельсовет</w:t>
      </w:r>
      <w:r w:rsidR="0087515C" w:rsidRPr="00B920B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413B7F" w:rsidRDefault="0087515C" w:rsidP="00AD1746">
      <w:pPr>
        <w:pStyle w:val="af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920B8">
        <w:rPr>
          <w:rFonts w:ascii="Times New Roman" w:hAnsi="Times New Roman" w:cs="Times New Roman"/>
          <w:b/>
          <w:caps/>
          <w:sz w:val="28"/>
          <w:szCs w:val="28"/>
        </w:rPr>
        <w:t xml:space="preserve">Саракташского района </w:t>
      </w:r>
    </w:p>
    <w:p w:rsidR="0087515C" w:rsidRPr="00B920B8" w:rsidRDefault="0087515C" w:rsidP="00AD1746">
      <w:pPr>
        <w:pStyle w:val="af"/>
        <w:spacing w:after="0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920B8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87515C" w:rsidRPr="00B920B8" w:rsidRDefault="0087515C" w:rsidP="00AD1746">
      <w:pPr>
        <w:pStyle w:val="af"/>
        <w:rPr>
          <w:rFonts w:ascii="Times New Roman" w:hAnsi="Times New Roman" w:cs="Times New Roman"/>
          <w:sz w:val="14"/>
          <w:szCs w:val="14"/>
        </w:rPr>
      </w:pPr>
    </w:p>
    <w:p w:rsidR="0087515C" w:rsidRPr="00B920B8" w:rsidRDefault="0087515C" w:rsidP="00AD1746">
      <w:pPr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0B8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B57FFC" w:rsidRPr="00B920B8" w:rsidRDefault="00B57FFC" w:rsidP="00AD1746">
      <w:pPr>
        <w:ind w:left="-567" w:right="-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20B8"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слушаний </w:t>
      </w:r>
    </w:p>
    <w:p w:rsidR="00B57FFC" w:rsidRPr="00B920B8" w:rsidRDefault="00B57FFC" w:rsidP="00AD1746">
      <w:pPr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7FFC" w:rsidRPr="00B920B8" w:rsidRDefault="00B57FFC" w:rsidP="00AD1746">
      <w:pPr>
        <w:ind w:left="-567" w:right="-426"/>
        <w:jc w:val="center"/>
        <w:rPr>
          <w:rFonts w:ascii="Times New Roman" w:hAnsi="Times New Roman" w:cs="Times New Roman"/>
          <w:sz w:val="2"/>
          <w:szCs w:val="2"/>
        </w:rPr>
      </w:pPr>
    </w:p>
    <w:p w:rsidR="00B57FFC" w:rsidRPr="00B920B8" w:rsidRDefault="00B57FFC" w:rsidP="00AD1746">
      <w:pPr>
        <w:ind w:left="-567" w:right="-426"/>
        <w:jc w:val="center"/>
        <w:rPr>
          <w:rFonts w:ascii="Times New Roman" w:hAnsi="Times New Roman" w:cs="Times New Roman"/>
          <w:sz w:val="2"/>
          <w:szCs w:val="2"/>
        </w:rPr>
      </w:pPr>
    </w:p>
    <w:p w:rsidR="00B57FFC" w:rsidRPr="00B920B8" w:rsidRDefault="00D81498" w:rsidP="00AD1746">
      <w:pPr>
        <w:jc w:val="right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«</w:t>
      </w:r>
      <w:r w:rsidR="00B920B8" w:rsidRPr="00B920B8">
        <w:rPr>
          <w:rFonts w:ascii="Times New Roman" w:hAnsi="Times New Roman" w:cs="Times New Roman"/>
          <w:sz w:val="28"/>
          <w:szCs w:val="28"/>
        </w:rPr>
        <w:t>1</w:t>
      </w:r>
      <w:r w:rsidR="00385F2B">
        <w:rPr>
          <w:rFonts w:ascii="Times New Roman" w:hAnsi="Times New Roman" w:cs="Times New Roman"/>
          <w:sz w:val="28"/>
          <w:szCs w:val="28"/>
        </w:rPr>
        <w:t>5</w:t>
      </w:r>
      <w:r w:rsidR="00B57FFC" w:rsidRPr="00B920B8">
        <w:rPr>
          <w:rFonts w:ascii="Times New Roman" w:hAnsi="Times New Roman" w:cs="Times New Roman"/>
          <w:sz w:val="28"/>
          <w:szCs w:val="28"/>
        </w:rPr>
        <w:t xml:space="preserve">» </w:t>
      </w:r>
      <w:r w:rsidR="00385F2B">
        <w:rPr>
          <w:rFonts w:ascii="Times New Roman" w:hAnsi="Times New Roman" w:cs="Times New Roman"/>
          <w:sz w:val="28"/>
          <w:szCs w:val="28"/>
        </w:rPr>
        <w:t>марта</w:t>
      </w:r>
      <w:r w:rsidR="00B920B8" w:rsidRPr="00B920B8">
        <w:rPr>
          <w:rFonts w:ascii="Times New Roman" w:hAnsi="Times New Roman" w:cs="Times New Roman"/>
          <w:sz w:val="28"/>
          <w:szCs w:val="28"/>
        </w:rPr>
        <w:t xml:space="preserve">  202</w:t>
      </w:r>
      <w:r w:rsidR="00385F2B">
        <w:rPr>
          <w:rFonts w:ascii="Times New Roman" w:hAnsi="Times New Roman" w:cs="Times New Roman"/>
          <w:sz w:val="28"/>
          <w:szCs w:val="28"/>
        </w:rPr>
        <w:t>2</w:t>
      </w:r>
      <w:r w:rsidR="00B57FFC" w:rsidRPr="00B920B8">
        <w:rPr>
          <w:rFonts w:ascii="Times New Roman" w:hAnsi="Times New Roman" w:cs="Times New Roman"/>
          <w:sz w:val="28"/>
          <w:szCs w:val="28"/>
        </w:rPr>
        <w:t>г</w:t>
      </w:r>
      <w:r w:rsidR="00786934" w:rsidRPr="00B920B8">
        <w:rPr>
          <w:rFonts w:ascii="Times New Roman" w:hAnsi="Times New Roman" w:cs="Times New Roman"/>
          <w:sz w:val="28"/>
          <w:szCs w:val="28"/>
        </w:rPr>
        <w:t>ода</w:t>
      </w:r>
    </w:p>
    <w:p w:rsidR="00B57FFC" w:rsidRPr="00B920B8" w:rsidRDefault="00B57FFC" w:rsidP="00AD17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20B8" w:rsidRPr="00B920B8" w:rsidRDefault="00B57FFC" w:rsidP="00B920B8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="00B920B8" w:rsidRPr="00B920B8">
        <w:rPr>
          <w:rFonts w:ascii="Times New Roman" w:hAnsi="Times New Roman" w:cs="Times New Roman"/>
          <w:sz w:val="28"/>
          <w:szCs w:val="28"/>
        </w:rPr>
        <w:t>Оренбургская область, Са</w:t>
      </w:r>
      <w:r w:rsidR="00797D59">
        <w:rPr>
          <w:rFonts w:ascii="Times New Roman" w:hAnsi="Times New Roman" w:cs="Times New Roman"/>
          <w:sz w:val="28"/>
          <w:szCs w:val="28"/>
        </w:rPr>
        <w:t>ракташский район, село Петровское</w:t>
      </w:r>
      <w:r w:rsidR="00B920B8" w:rsidRPr="00B920B8">
        <w:rPr>
          <w:rFonts w:ascii="Times New Roman" w:hAnsi="Times New Roman" w:cs="Times New Roman"/>
          <w:sz w:val="28"/>
          <w:szCs w:val="28"/>
        </w:rPr>
        <w:t xml:space="preserve">, </w:t>
      </w:r>
      <w:r w:rsidR="00797D59">
        <w:rPr>
          <w:rFonts w:ascii="Times New Roman" w:hAnsi="Times New Roman" w:cs="Times New Roman"/>
          <w:sz w:val="28"/>
          <w:szCs w:val="28"/>
        </w:rPr>
        <w:t xml:space="preserve"> здание  администрации Петров</w:t>
      </w:r>
      <w:r w:rsidR="00B920B8" w:rsidRPr="00B920B8">
        <w:rPr>
          <w:rFonts w:ascii="Times New Roman" w:hAnsi="Times New Roman" w:cs="Times New Roman"/>
          <w:sz w:val="28"/>
          <w:szCs w:val="28"/>
        </w:rPr>
        <w:t>ского сел</w:t>
      </w:r>
      <w:r w:rsidR="00797D59">
        <w:rPr>
          <w:rFonts w:ascii="Times New Roman" w:hAnsi="Times New Roman" w:cs="Times New Roman"/>
          <w:sz w:val="28"/>
          <w:szCs w:val="28"/>
        </w:rPr>
        <w:t>ьсовета по адресу: с. Петровское</w:t>
      </w:r>
      <w:r w:rsidR="00B920B8" w:rsidRPr="00B920B8">
        <w:rPr>
          <w:rFonts w:ascii="Times New Roman" w:hAnsi="Times New Roman" w:cs="Times New Roman"/>
          <w:sz w:val="28"/>
          <w:szCs w:val="28"/>
        </w:rPr>
        <w:t>,</w:t>
      </w:r>
      <w:r w:rsidR="00B920B8" w:rsidRPr="00B920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97D59">
        <w:rPr>
          <w:rFonts w:ascii="Times New Roman" w:hAnsi="Times New Roman" w:cs="Times New Roman"/>
          <w:sz w:val="28"/>
          <w:szCs w:val="28"/>
        </w:rPr>
        <w:t>ул. Школьная, д. 1</w:t>
      </w:r>
      <w:r w:rsidR="00B920B8" w:rsidRPr="00B920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0B8" w:rsidRPr="00B920B8" w:rsidRDefault="00B920B8" w:rsidP="00B920B8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Время начала регистрации: 17 ч. 30 мин</w:t>
      </w:r>
    </w:p>
    <w:p w:rsidR="00B57FFC" w:rsidRPr="00B920B8" w:rsidRDefault="00B57FFC" w:rsidP="00B920B8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Время проведения:</w:t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="00CF0B4E" w:rsidRPr="00B920B8">
        <w:rPr>
          <w:rFonts w:ascii="Times New Roman" w:hAnsi="Times New Roman" w:cs="Times New Roman"/>
          <w:sz w:val="28"/>
          <w:szCs w:val="28"/>
        </w:rPr>
        <w:tab/>
      </w:r>
      <w:r w:rsidR="00CF0B4E" w:rsidRPr="00B920B8">
        <w:rPr>
          <w:rFonts w:ascii="Times New Roman" w:hAnsi="Times New Roman" w:cs="Times New Roman"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>18-05 ч.</w:t>
      </w:r>
    </w:p>
    <w:p w:rsidR="00B57FFC" w:rsidRPr="00B920B8" w:rsidRDefault="00B57FFC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Количество</w:t>
      </w:r>
      <w:r w:rsidR="00CF0B4E" w:rsidRPr="00B920B8">
        <w:rPr>
          <w:rFonts w:ascii="Times New Roman" w:hAnsi="Times New Roman" w:cs="Times New Roman"/>
          <w:sz w:val="28"/>
          <w:szCs w:val="28"/>
        </w:rPr>
        <w:t xml:space="preserve"> </w:t>
      </w:r>
      <w:r w:rsidR="00D81498" w:rsidRPr="00B920B8">
        <w:rPr>
          <w:rFonts w:ascii="Times New Roman" w:hAnsi="Times New Roman" w:cs="Times New Roman"/>
          <w:sz w:val="28"/>
          <w:szCs w:val="28"/>
        </w:rPr>
        <w:t xml:space="preserve">присутствующих: </w:t>
      </w:r>
      <w:r w:rsidR="00D81498" w:rsidRPr="00B920B8">
        <w:rPr>
          <w:rFonts w:ascii="Times New Roman" w:hAnsi="Times New Roman" w:cs="Times New Roman"/>
          <w:sz w:val="28"/>
          <w:szCs w:val="28"/>
        </w:rPr>
        <w:tab/>
      </w:r>
      <w:r w:rsidR="00D81498" w:rsidRPr="00B920B8">
        <w:rPr>
          <w:rFonts w:ascii="Times New Roman" w:hAnsi="Times New Roman" w:cs="Times New Roman"/>
          <w:sz w:val="28"/>
          <w:szCs w:val="28"/>
        </w:rPr>
        <w:tab/>
      </w:r>
      <w:r w:rsidR="00B920B8" w:rsidRPr="00B920B8">
        <w:rPr>
          <w:rFonts w:ascii="Times New Roman" w:hAnsi="Times New Roman" w:cs="Times New Roman"/>
          <w:sz w:val="28"/>
          <w:szCs w:val="28"/>
        </w:rPr>
        <w:t>15</w:t>
      </w:r>
      <w:r w:rsidRPr="00B920B8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B57FFC" w:rsidRPr="00B920B8" w:rsidRDefault="00B57FFC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  <w:r w:rsidR="00CF0B4E" w:rsidRPr="00B920B8">
        <w:rPr>
          <w:rFonts w:ascii="Times New Roman" w:hAnsi="Times New Roman" w:cs="Times New Roman"/>
          <w:sz w:val="28"/>
          <w:szCs w:val="28"/>
        </w:rPr>
        <w:tab/>
      </w:r>
      <w:r w:rsidR="00CF0B4E" w:rsidRPr="00B920B8">
        <w:rPr>
          <w:rFonts w:ascii="Times New Roman" w:hAnsi="Times New Roman" w:cs="Times New Roman"/>
          <w:sz w:val="28"/>
          <w:szCs w:val="28"/>
        </w:rPr>
        <w:tab/>
      </w:r>
      <w:r w:rsidR="00CF0B4E" w:rsidRPr="00B920B8">
        <w:rPr>
          <w:rFonts w:ascii="Times New Roman" w:hAnsi="Times New Roman" w:cs="Times New Roman"/>
          <w:sz w:val="28"/>
          <w:szCs w:val="28"/>
        </w:rPr>
        <w:tab/>
      </w:r>
      <w:r w:rsidR="00797D59">
        <w:rPr>
          <w:rFonts w:ascii="Times New Roman" w:hAnsi="Times New Roman" w:cs="Times New Roman"/>
          <w:sz w:val="28"/>
          <w:szCs w:val="28"/>
        </w:rPr>
        <w:t>Барсуков</w:t>
      </w:r>
      <w:r w:rsidRPr="00B920B8">
        <w:rPr>
          <w:rFonts w:ascii="Times New Roman" w:hAnsi="Times New Roman" w:cs="Times New Roman"/>
          <w:sz w:val="28"/>
          <w:szCs w:val="28"/>
        </w:rPr>
        <w:t xml:space="preserve"> Алекса</w:t>
      </w:r>
      <w:r w:rsidR="00797D59">
        <w:rPr>
          <w:rFonts w:ascii="Times New Roman" w:hAnsi="Times New Roman" w:cs="Times New Roman"/>
          <w:sz w:val="28"/>
          <w:szCs w:val="28"/>
        </w:rPr>
        <w:t>ндр Алекса</w:t>
      </w:r>
      <w:r w:rsidRPr="00B920B8">
        <w:rPr>
          <w:rFonts w:ascii="Times New Roman" w:hAnsi="Times New Roman" w:cs="Times New Roman"/>
          <w:sz w:val="28"/>
          <w:szCs w:val="28"/>
        </w:rPr>
        <w:t>н</w:t>
      </w:r>
      <w:r w:rsidR="00797D59">
        <w:rPr>
          <w:rFonts w:ascii="Times New Roman" w:hAnsi="Times New Roman" w:cs="Times New Roman"/>
          <w:sz w:val="28"/>
          <w:szCs w:val="28"/>
        </w:rPr>
        <w:t>др</w:t>
      </w:r>
      <w:r w:rsidRPr="00B920B8">
        <w:rPr>
          <w:rFonts w:ascii="Times New Roman" w:hAnsi="Times New Roman" w:cs="Times New Roman"/>
          <w:sz w:val="28"/>
          <w:szCs w:val="28"/>
        </w:rPr>
        <w:t>ович – глава муни</w:t>
      </w:r>
      <w:r w:rsidR="00797D59">
        <w:rPr>
          <w:rFonts w:ascii="Times New Roman" w:hAnsi="Times New Roman" w:cs="Times New Roman"/>
          <w:sz w:val="28"/>
          <w:szCs w:val="28"/>
        </w:rPr>
        <w:t>ципального образования Петров</w:t>
      </w:r>
      <w:r w:rsidRPr="00B920B8">
        <w:rPr>
          <w:rFonts w:ascii="Times New Roman" w:hAnsi="Times New Roman" w:cs="Times New Roman"/>
          <w:sz w:val="28"/>
          <w:szCs w:val="28"/>
        </w:rPr>
        <w:t xml:space="preserve">ский сельсовет </w:t>
      </w:r>
    </w:p>
    <w:p w:rsidR="00B57FFC" w:rsidRPr="00B920B8" w:rsidRDefault="00B57FFC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Секретарь собрания:  </w:t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="00797D59">
        <w:rPr>
          <w:rFonts w:ascii="Times New Roman" w:hAnsi="Times New Roman" w:cs="Times New Roman"/>
          <w:sz w:val="28"/>
          <w:szCs w:val="28"/>
        </w:rPr>
        <w:tab/>
        <w:t>Митюшникова О.А</w:t>
      </w:r>
      <w:r w:rsidRPr="00B920B8">
        <w:rPr>
          <w:rFonts w:ascii="Times New Roman" w:hAnsi="Times New Roman" w:cs="Times New Roman"/>
          <w:sz w:val="28"/>
          <w:szCs w:val="28"/>
        </w:rPr>
        <w:t>., зам. главы администрации сельсовета</w:t>
      </w:r>
    </w:p>
    <w:p w:rsidR="00B920B8" w:rsidRPr="00B920B8" w:rsidRDefault="00B920B8" w:rsidP="00B920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0B8" w:rsidRPr="00B920B8" w:rsidRDefault="00B920B8" w:rsidP="00B92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B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920B8" w:rsidRPr="00B920B8" w:rsidRDefault="00B920B8" w:rsidP="00B920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498" w:rsidRPr="00B920B8" w:rsidRDefault="00385F2B" w:rsidP="00AD17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1498" w:rsidRPr="00B920B8">
        <w:rPr>
          <w:rFonts w:ascii="Times New Roman" w:hAnsi="Times New Roman" w:cs="Times New Roman"/>
          <w:sz w:val="28"/>
          <w:szCs w:val="28"/>
        </w:rPr>
        <w:t>. О проекте ре</w:t>
      </w:r>
      <w:r w:rsidR="00797D59">
        <w:rPr>
          <w:rFonts w:ascii="Times New Roman" w:hAnsi="Times New Roman" w:cs="Times New Roman"/>
          <w:sz w:val="28"/>
          <w:szCs w:val="28"/>
        </w:rPr>
        <w:t>шения Совета депутатов Петров</w:t>
      </w:r>
      <w:r w:rsidR="00D81498" w:rsidRPr="00B920B8">
        <w:rPr>
          <w:rFonts w:ascii="Times New Roman" w:hAnsi="Times New Roman" w:cs="Times New Roman"/>
          <w:sz w:val="28"/>
          <w:szCs w:val="28"/>
        </w:rPr>
        <w:t>ского сельсовета «Об исполнении  бюджета муни</w:t>
      </w:r>
      <w:r w:rsidR="00797D59">
        <w:rPr>
          <w:rFonts w:ascii="Times New Roman" w:hAnsi="Times New Roman" w:cs="Times New Roman"/>
          <w:sz w:val="28"/>
          <w:szCs w:val="28"/>
        </w:rPr>
        <w:t>ципального образования Петров</w:t>
      </w:r>
      <w:r w:rsidR="008D522F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r w:rsidR="00DF5CAC"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  <w:r w:rsidR="008D522F">
        <w:rPr>
          <w:rFonts w:ascii="Times New Roman" w:hAnsi="Times New Roman" w:cs="Times New Roman"/>
          <w:sz w:val="28"/>
          <w:szCs w:val="28"/>
        </w:rPr>
        <w:t>за 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D81498" w:rsidRPr="00B920B8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D81498" w:rsidRPr="00B920B8" w:rsidRDefault="00797D59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Докладчик – Шипилова О.А.</w:t>
      </w:r>
      <w:r w:rsidR="00D81498" w:rsidRPr="00B920B8">
        <w:rPr>
          <w:rFonts w:ascii="Times New Roman" w:hAnsi="Times New Roman" w:cs="Times New Roman"/>
          <w:sz w:val="28"/>
          <w:szCs w:val="28"/>
        </w:rPr>
        <w:t>., бух</w:t>
      </w:r>
      <w:r w:rsidR="00594253">
        <w:rPr>
          <w:rFonts w:ascii="Times New Roman" w:hAnsi="Times New Roman" w:cs="Times New Roman"/>
          <w:sz w:val="28"/>
          <w:szCs w:val="28"/>
        </w:rPr>
        <w:t>г</w:t>
      </w:r>
      <w:r w:rsidR="00D81498" w:rsidRPr="00B920B8">
        <w:rPr>
          <w:rFonts w:ascii="Times New Roman" w:hAnsi="Times New Roman" w:cs="Times New Roman"/>
          <w:sz w:val="28"/>
          <w:szCs w:val="28"/>
        </w:rPr>
        <w:t>алтер администрации сельсовета</w:t>
      </w:r>
    </w:p>
    <w:p w:rsidR="00ED15C5" w:rsidRPr="00B920B8" w:rsidRDefault="00ED15C5" w:rsidP="00AD1746">
      <w:pPr>
        <w:pStyle w:val="a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20B8" w:rsidRPr="00B920B8" w:rsidRDefault="00B920B8" w:rsidP="00B920B8">
      <w:pPr>
        <w:numPr>
          <w:ilvl w:val="0"/>
          <w:numId w:val="13"/>
        </w:num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0B8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B920B8" w:rsidRPr="00B920B8" w:rsidRDefault="00B920B8" w:rsidP="00B920B8">
      <w:pPr>
        <w:ind w:left="66" w:right="-284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920B8" w:rsidRPr="00B920B8" w:rsidRDefault="00B920B8" w:rsidP="00B920B8">
      <w:pPr>
        <w:ind w:left="66" w:right="-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Вступительное слово председательствующего </w:t>
      </w:r>
    </w:p>
    <w:p w:rsidR="00B920B8" w:rsidRPr="00B920B8" w:rsidRDefault="00B920B8" w:rsidP="00B920B8">
      <w:pPr>
        <w:ind w:left="66" w:right="-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797D59">
        <w:rPr>
          <w:rFonts w:ascii="Times New Roman" w:hAnsi="Times New Roman" w:cs="Times New Roman"/>
          <w:sz w:val="28"/>
          <w:szCs w:val="28"/>
        </w:rPr>
        <w:t>Барсуков А.А</w:t>
      </w:r>
      <w:r w:rsidRPr="00B920B8">
        <w:rPr>
          <w:rFonts w:ascii="Times New Roman" w:hAnsi="Times New Roman" w:cs="Times New Roman"/>
          <w:sz w:val="28"/>
          <w:szCs w:val="28"/>
        </w:rPr>
        <w:t>. проинформировал  о существе обсуждаемого вопроса, его значимости, порядке проведения слушаний.</w:t>
      </w:r>
    </w:p>
    <w:p w:rsidR="00D81498" w:rsidRPr="00B920B8" w:rsidRDefault="00B57FFC" w:rsidP="00B92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ab/>
      </w:r>
      <w:r w:rsidR="00D81498" w:rsidRPr="00B920B8">
        <w:rPr>
          <w:rFonts w:ascii="Times New Roman" w:hAnsi="Times New Roman" w:cs="Times New Roman"/>
          <w:sz w:val="28"/>
          <w:szCs w:val="28"/>
        </w:rPr>
        <w:t>Уважаемые участники Публичных слушаний!</w:t>
      </w:r>
    </w:p>
    <w:p w:rsidR="00D81498" w:rsidRPr="00B920B8" w:rsidRDefault="00D81498" w:rsidP="00AD1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498" w:rsidRPr="00B920B8" w:rsidRDefault="00D81498" w:rsidP="00B920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Сегодня на основании постановления администрации </w:t>
      </w:r>
      <w:r w:rsidR="00797D59">
        <w:rPr>
          <w:rFonts w:ascii="Times New Roman" w:hAnsi="Times New Roman" w:cs="Times New Roman"/>
          <w:sz w:val="28"/>
          <w:szCs w:val="28"/>
        </w:rPr>
        <w:t>сельсовета от 25</w:t>
      </w:r>
      <w:r w:rsidR="00ED15C5" w:rsidRPr="00B920B8">
        <w:rPr>
          <w:rFonts w:ascii="Times New Roman" w:hAnsi="Times New Roman" w:cs="Times New Roman"/>
          <w:sz w:val="28"/>
          <w:szCs w:val="28"/>
        </w:rPr>
        <w:t xml:space="preserve"> </w:t>
      </w:r>
      <w:r w:rsidR="00797D59">
        <w:rPr>
          <w:rFonts w:ascii="Times New Roman" w:hAnsi="Times New Roman" w:cs="Times New Roman"/>
          <w:sz w:val="28"/>
          <w:szCs w:val="28"/>
        </w:rPr>
        <w:t>февраля</w:t>
      </w:r>
      <w:r w:rsidR="00B920B8">
        <w:rPr>
          <w:rFonts w:ascii="Times New Roman" w:hAnsi="Times New Roman" w:cs="Times New Roman"/>
          <w:sz w:val="28"/>
          <w:szCs w:val="28"/>
        </w:rPr>
        <w:t xml:space="preserve"> 202</w:t>
      </w:r>
      <w:r w:rsidR="00385F2B">
        <w:rPr>
          <w:rFonts w:ascii="Times New Roman" w:hAnsi="Times New Roman" w:cs="Times New Roman"/>
          <w:sz w:val="28"/>
          <w:szCs w:val="28"/>
        </w:rPr>
        <w:t>2</w:t>
      </w:r>
      <w:r w:rsidR="00B920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97D59">
        <w:rPr>
          <w:rFonts w:ascii="Times New Roman" w:hAnsi="Times New Roman" w:cs="Times New Roman"/>
          <w:sz w:val="28"/>
          <w:szCs w:val="28"/>
        </w:rPr>
        <w:t xml:space="preserve"> № 21/1</w:t>
      </w:r>
      <w:r w:rsidR="00ED15C5" w:rsidRPr="00B920B8">
        <w:rPr>
          <w:rFonts w:ascii="Times New Roman" w:hAnsi="Times New Roman" w:cs="Times New Roman"/>
          <w:sz w:val="28"/>
          <w:szCs w:val="28"/>
        </w:rPr>
        <w:t>-п</w:t>
      </w:r>
      <w:r w:rsidRPr="00B920B8">
        <w:rPr>
          <w:rFonts w:ascii="Times New Roman" w:hAnsi="Times New Roman" w:cs="Times New Roman"/>
          <w:sz w:val="28"/>
          <w:szCs w:val="28"/>
        </w:rPr>
        <w:t xml:space="preserve"> проводятся Публичные слушания. Они посвящены рассмотрению исполнения бюджета </w:t>
      </w:r>
      <w:r w:rsidR="00AD1746" w:rsidRPr="00B920B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97D59">
        <w:rPr>
          <w:rFonts w:ascii="Times New Roman" w:hAnsi="Times New Roman" w:cs="Times New Roman"/>
          <w:sz w:val="28"/>
          <w:szCs w:val="28"/>
        </w:rPr>
        <w:lastRenderedPageBreak/>
        <w:t>образования Петров</w:t>
      </w:r>
      <w:r w:rsidR="00AD1746" w:rsidRPr="00B920B8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r w:rsidRPr="00B920B8">
        <w:rPr>
          <w:rFonts w:ascii="Times New Roman" w:hAnsi="Times New Roman" w:cs="Times New Roman"/>
          <w:sz w:val="28"/>
          <w:szCs w:val="28"/>
        </w:rPr>
        <w:t>за 20</w:t>
      </w:r>
      <w:r w:rsidR="00B920B8">
        <w:rPr>
          <w:rFonts w:ascii="Times New Roman" w:hAnsi="Times New Roman" w:cs="Times New Roman"/>
          <w:sz w:val="28"/>
          <w:szCs w:val="28"/>
        </w:rPr>
        <w:t>2</w:t>
      </w:r>
      <w:r w:rsidR="00385F2B">
        <w:rPr>
          <w:rFonts w:ascii="Times New Roman" w:hAnsi="Times New Roman" w:cs="Times New Roman"/>
          <w:sz w:val="28"/>
          <w:szCs w:val="28"/>
        </w:rPr>
        <w:t>1</w:t>
      </w:r>
      <w:r w:rsidRPr="00B920B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D1746" w:rsidRPr="00B920B8" w:rsidRDefault="00D81498" w:rsidP="00AD1746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Работа по подготовке данного вопроса велась рабочей группой администрации </w:t>
      </w:r>
      <w:r w:rsidR="00ED15C5" w:rsidRPr="00B920B8">
        <w:rPr>
          <w:rFonts w:ascii="Times New Roman" w:hAnsi="Times New Roman" w:cs="Times New Roman"/>
          <w:sz w:val="28"/>
          <w:szCs w:val="28"/>
        </w:rPr>
        <w:t>сельсовета</w:t>
      </w:r>
      <w:r w:rsidRPr="00B920B8">
        <w:rPr>
          <w:rFonts w:ascii="Times New Roman" w:hAnsi="Times New Roman" w:cs="Times New Roman"/>
          <w:sz w:val="28"/>
          <w:szCs w:val="28"/>
        </w:rPr>
        <w:t xml:space="preserve"> в плановом порядке. Итоги исполнения бюджета</w:t>
      </w:r>
      <w:r w:rsidR="00ED15C5" w:rsidRPr="00B920B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920B8">
        <w:rPr>
          <w:rFonts w:ascii="Times New Roman" w:hAnsi="Times New Roman" w:cs="Times New Roman"/>
          <w:sz w:val="28"/>
          <w:szCs w:val="28"/>
        </w:rPr>
        <w:t xml:space="preserve"> за 20</w:t>
      </w:r>
      <w:r w:rsidR="00B920B8">
        <w:rPr>
          <w:rFonts w:ascii="Times New Roman" w:hAnsi="Times New Roman" w:cs="Times New Roman"/>
          <w:sz w:val="28"/>
          <w:szCs w:val="28"/>
        </w:rPr>
        <w:t>2</w:t>
      </w:r>
      <w:r w:rsidR="00385F2B">
        <w:rPr>
          <w:rFonts w:ascii="Times New Roman" w:hAnsi="Times New Roman" w:cs="Times New Roman"/>
          <w:sz w:val="28"/>
          <w:szCs w:val="28"/>
        </w:rPr>
        <w:t>1</w:t>
      </w:r>
      <w:r w:rsidRPr="00B920B8">
        <w:rPr>
          <w:rFonts w:ascii="Times New Roman" w:hAnsi="Times New Roman" w:cs="Times New Roman"/>
          <w:sz w:val="28"/>
          <w:szCs w:val="28"/>
        </w:rPr>
        <w:t xml:space="preserve"> год размещены на официальном сайте администрации </w:t>
      </w:r>
      <w:r w:rsidR="00ED15C5" w:rsidRPr="00B920B8">
        <w:rPr>
          <w:rFonts w:ascii="Times New Roman" w:hAnsi="Times New Roman" w:cs="Times New Roman"/>
          <w:sz w:val="28"/>
          <w:szCs w:val="28"/>
        </w:rPr>
        <w:t>сельсовета</w:t>
      </w:r>
      <w:r w:rsidR="00AD1746" w:rsidRPr="00B920B8">
        <w:rPr>
          <w:rFonts w:ascii="Times New Roman" w:hAnsi="Times New Roman" w:cs="Times New Roman"/>
          <w:sz w:val="28"/>
          <w:szCs w:val="28"/>
        </w:rPr>
        <w:t>, с проектом можно было ознакомиться также в здании администрации сельсовета.</w:t>
      </w:r>
    </w:p>
    <w:p w:rsidR="00D81498" w:rsidRPr="00B920B8" w:rsidRDefault="00D81498" w:rsidP="00AD1746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Предложений и замечаний от жителей по итогам исполнения бюджета за 20</w:t>
      </w:r>
      <w:r w:rsidR="00B920B8">
        <w:rPr>
          <w:rFonts w:ascii="Times New Roman" w:hAnsi="Times New Roman" w:cs="Times New Roman"/>
          <w:sz w:val="28"/>
          <w:szCs w:val="28"/>
        </w:rPr>
        <w:t>2</w:t>
      </w:r>
      <w:r w:rsidR="00385F2B">
        <w:rPr>
          <w:rFonts w:ascii="Times New Roman" w:hAnsi="Times New Roman" w:cs="Times New Roman"/>
          <w:sz w:val="28"/>
          <w:szCs w:val="28"/>
        </w:rPr>
        <w:t>1</w:t>
      </w:r>
      <w:r w:rsidRPr="00B920B8">
        <w:rPr>
          <w:rFonts w:ascii="Times New Roman" w:hAnsi="Times New Roman" w:cs="Times New Roman"/>
          <w:sz w:val="28"/>
          <w:szCs w:val="28"/>
        </w:rPr>
        <w:t xml:space="preserve"> год не поступало.</w:t>
      </w:r>
    </w:p>
    <w:p w:rsidR="00D81498" w:rsidRPr="00B920B8" w:rsidRDefault="00D81498" w:rsidP="00AD1746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57FFC" w:rsidRPr="00B920B8" w:rsidRDefault="00AD1746" w:rsidP="00797D59">
      <w:pPr>
        <w:shd w:val="clear" w:color="auto" w:fill="FCFCFD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Слово для доклада предоставляется специалисту администрации сельсовета,  бухгалтеру администрации сельсовета </w:t>
      </w:r>
      <w:r w:rsidR="00797D59">
        <w:rPr>
          <w:rFonts w:ascii="Times New Roman" w:hAnsi="Times New Roman" w:cs="Times New Roman"/>
          <w:sz w:val="28"/>
          <w:szCs w:val="28"/>
        </w:rPr>
        <w:t>Шипиловой Ольге Александровне</w:t>
      </w:r>
    </w:p>
    <w:p w:rsidR="000558A5" w:rsidRPr="00B920B8" w:rsidRDefault="000558A5" w:rsidP="00AD1746">
      <w:pPr>
        <w:shd w:val="clear" w:color="auto" w:fill="FCFCFD"/>
        <w:ind w:firstLine="720"/>
        <w:textAlignment w:val="top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b/>
          <w:bCs/>
          <w:sz w:val="28"/>
        </w:rPr>
        <w:t>СЛУШАЛИ:</w:t>
      </w:r>
    </w:p>
    <w:p w:rsidR="000558A5" w:rsidRPr="00B920B8" w:rsidRDefault="00797D59" w:rsidP="00AD1746">
      <w:pPr>
        <w:shd w:val="clear" w:color="auto" w:fill="FCFCFD"/>
        <w:ind w:firstLine="18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Шипилову О.А.</w:t>
      </w:r>
      <w:r w:rsidR="000558A5" w:rsidRPr="00B920B8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770BB7" w:rsidRPr="00B920B8">
        <w:rPr>
          <w:rFonts w:ascii="Times New Roman" w:hAnsi="Times New Roman" w:cs="Times New Roman"/>
          <w:sz w:val="28"/>
          <w:szCs w:val="28"/>
        </w:rPr>
        <w:t>а</w:t>
      </w:r>
      <w:r w:rsidR="007B207C">
        <w:rPr>
          <w:rFonts w:ascii="Times New Roman" w:hAnsi="Times New Roman" w:cs="Times New Roman"/>
          <w:sz w:val="28"/>
          <w:szCs w:val="28"/>
        </w:rPr>
        <w:t xml:space="preserve"> администрации МО Петров</w:t>
      </w:r>
      <w:r w:rsidR="000558A5" w:rsidRPr="00B920B8">
        <w:rPr>
          <w:rFonts w:ascii="Times New Roman" w:hAnsi="Times New Roman" w:cs="Times New Roman"/>
          <w:sz w:val="28"/>
          <w:szCs w:val="28"/>
        </w:rPr>
        <w:t>ский сельсовет</w:t>
      </w:r>
    </w:p>
    <w:p w:rsidR="00B920B8" w:rsidRDefault="00B920B8" w:rsidP="00AD1746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1746" w:rsidRPr="00B920B8" w:rsidRDefault="00AD1746" w:rsidP="00AD1746">
      <w:pPr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2A579C">
        <w:rPr>
          <w:rFonts w:ascii="Times New Roman" w:hAnsi="Times New Roman" w:cs="Times New Roman"/>
          <w:sz w:val="28"/>
          <w:szCs w:val="28"/>
        </w:rPr>
        <w:t>уча</w:t>
      </w:r>
      <w:r w:rsidR="00594253">
        <w:rPr>
          <w:rFonts w:ascii="Times New Roman" w:hAnsi="Times New Roman" w:cs="Times New Roman"/>
          <w:sz w:val="28"/>
          <w:szCs w:val="28"/>
        </w:rPr>
        <w:t>стники Публичных слушаний</w:t>
      </w:r>
      <w:r w:rsidRPr="00B920B8">
        <w:rPr>
          <w:rFonts w:ascii="Times New Roman" w:hAnsi="Times New Roman" w:cs="Times New Roman"/>
          <w:sz w:val="28"/>
          <w:szCs w:val="28"/>
        </w:rPr>
        <w:t>!</w:t>
      </w:r>
    </w:p>
    <w:p w:rsidR="00AD1746" w:rsidRPr="00B920B8" w:rsidRDefault="00AD1746" w:rsidP="00AD1746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746" w:rsidRPr="00B920B8" w:rsidRDefault="00AD1746" w:rsidP="00AD1746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Сегодня  мы предлагаем вам к рассмотрению  итоги  исполнения бюджета 20</w:t>
      </w:r>
      <w:r w:rsidR="00E44C9A">
        <w:rPr>
          <w:rFonts w:ascii="Times New Roman" w:hAnsi="Times New Roman" w:cs="Times New Roman"/>
          <w:sz w:val="28"/>
          <w:szCs w:val="28"/>
        </w:rPr>
        <w:t>2</w:t>
      </w:r>
      <w:r w:rsidR="002A579C">
        <w:rPr>
          <w:rFonts w:ascii="Times New Roman" w:hAnsi="Times New Roman" w:cs="Times New Roman"/>
          <w:sz w:val="28"/>
          <w:szCs w:val="28"/>
        </w:rPr>
        <w:t>1</w:t>
      </w:r>
      <w:r w:rsidRPr="00B920B8">
        <w:rPr>
          <w:rFonts w:ascii="Times New Roman" w:hAnsi="Times New Roman" w:cs="Times New Roman"/>
          <w:sz w:val="28"/>
          <w:szCs w:val="28"/>
        </w:rPr>
        <w:t xml:space="preserve"> года.   </w:t>
      </w:r>
    </w:p>
    <w:p w:rsidR="002A579C" w:rsidRPr="00A84917" w:rsidRDefault="002A579C" w:rsidP="002A57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917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A84917">
        <w:rPr>
          <w:rFonts w:ascii="Times New Roman" w:hAnsi="Times New Roman" w:cs="Times New Roman"/>
          <w:color w:val="000000"/>
          <w:sz w:val="28"/>
          <w:szCs w:val="28"/>
        </w:rPr>
        <w:t>муницип</w:t>
      </w:r>
      <w:r w:rsidR="00797D59">
        <w:rPr>
          <w:rFonts w:ascii="Times New Roman" w:hAnsi="Times New Roman" w:cs="Times New Roman"/>
          <w:color w:val="000000"/>
          <w:sz w:val="28"/>
          <w:szCs w:val="28"/>
        </w:rPr>
        <w:t>ального образования МО Петров</w:t>
      </w:r>
      <w:r w:rsidRPr="00A84917">
        <w:rPr>
          <w:rFonts w:ascii="Times New Roman" w:hAnsi="Times New Roman" w:cs="Times New Roman"/>
          <w:color w:val="000000"/>
          <w:sz w:val="28"/>
          <w:szCs w:val="28"/>
        </w:rPr>
        <w:t>ский с</w:t>
      </w:r>
      <w:r w:rsidRPr="00A84917">
        <w:rPr>
          <w:rFonts w:ascii="Times New Roman" w:hAnsi="Times New Roman" w:cs="Times New Roman"/>
          <w:sz w:val="28"/>
          <w:szCs w:val="28"/>
        </w:rPr>
        <w:t>ельсовет по состоянию на 01 января 2022 года с</w:t>
      </w:r>
      <w:r w:rsidR="000C27C7">
        <w:rPr>
          <w:rFonts w:ascii="Times New Roman" w:hAnsi="Times New Roman" w:cs="Times New Roman"/>
          <w:sz w:val="28"/>
          <w:szCs w:val="28"/>
        </w:rPr>
        <w:t>оставил по доходам 6</w:t>
      </w:r>
      <w:r w:rsidR="00F1038E">
        <w:rPr>
          <w:rFonts w:ascii="Times New Roman" w:hAnsi="Times New Roman" w:cs="Times New Roman"/>
          <w:sz w:val="28"/>
          <w:szCs w:val="28"/>
        </w:rPr>
        <w:t> </w:t>
      </w:r>
      <w:r w:rsidR="000C27C7">
        <w:rPr>
          <w:rFonts w:ascii="Times New Roman" w:hAnsi="Times New Roman" w:cs="Times New Roman"/>
          <w:sz w:val="28"/>
          <w:szCs w:val="28"/>
        </w:rPr>
        <w:t>954</w:t>
      </w:r>
      <w:r w:rsidR="00F1038E">
        <w:rPr>
          <w:rFonts w:ascii="Times New Roman" w:hAnsi="Times New Roman" w:cs="Times New Roman"/>
          <w:sz w:val="28"/>
          <w:szCs w:val="28"/>
        </w:rPr>
        <w:t xml:space="preserve"> </w:t>
      </w:r>
      <w:r w:rsidR="000C27C7">
        <w:rPr>
          <w:rFonts w:ascii="Times New Roman" w:hAnsi="Times New Roman" w:cs="Times New Roman"/>
          <w:sz w:val="28"/>
          <w:szCs w:val="28"/>
        </w:rPr>
        <w:t>410,09</w:t>
      </w:r>
      <w:r w:rsidRPr="00A84917">
        <w:rPr>
          <w:rFonts w:ascii="Times New Roman" w:hAnsi="Times New Roman" w:cs="Times New Roman"/>
          <w:sz w:val="28"/>
          <w:szCs w:val="28"/>
        </w:rPr>
        <w:t xml:space="preserve"> </w:t>
      </w:r>
      <w:r w:rsidRPr="00A84917">
        <w:rPr>
          <w:rFonts w:ascii="Times New Roman" w:hAnsi="Times New Roman" w:cs="Times New Roman"/>
          <w:bCs/>
          <w:sz w:val="28"/>
          <w:szCs w:val="28"/>
        </w:rPr>
        <w:t>руб.</w:t>
      </w:r>
      <w:r w:rsidR="000C27C7">
        <w:rPr>
          <w:rFonts w:ascii="Times New Roman" w:hAnsi="Times New Roman" w:cs="Times New Roman"/>
          <w:sz w:val="28"/>
          <w:szCs w:val="28"/>
        </w:rPr>
        <w:t>, при плане 7</w:t>
      </w:r>
      <w:r w:rsidR="00F1038E">
        <w:rPr>
          <w:rFonts w:ascii="Times New Roman" w:hAnsi="Times New Roman" w:cs="Times New Roman"/>
          <w:sz w:val="28"/>
          <w:szCs w:val="28"/>
        </w:rPr>
        <w:t> </w:t>
      </w:r>
      <w:r w:rsidR="000C27C7">
        <w:rPr>
          <w:rFonts w:ascii="Times New Roman" w:hAnsi="Times New Roman" w:cs="Times New Roman"/>
          <w:sz w:val="28"/>
          <w:szCs w:val="28"/>
        </w:rPr>
        <w:t>014</w:t>
      </w:r>
      <w:r w:rsidR="00F1038E">
        <w:rPr>
          <w:rFonts w:ascii="Times New Roman" w:hAnsi="Times New Roman" w:cs="Times New Roman"/>
          <w:sz w:val="28"/>
          <w:szCs w:val="28"/>
        </w:rPr>
        <w:t xml:space="preserve"> </w:t>
      </w:r>
      <w:r w:rsidR="000C27C7">
        <w:rPr>
          <w:rFonts w:ascii="Times New Roman" w:hAnsi="Times New Roman" w:cs="Times New Roman"/>
          <w:sz w:val="28"/>
          <w:szCs w:val="28"/>
        </w:rPr>
        <w:t>611,81</w:t>
      </w:r>
      <w:r w:rsidRPr="00A84917">
        <w:rPr>
          <w:rFonts w:ascii="Times New Roman" w:hAnsi="Times New Roman" w:cs="Times New Roman"/>
          <w:sz w:val="28"/>
          <w:szCs w:val="28"/>
        </w:rPr>
        <w:t xml:space="preserve"> руб., </w:t>
      </w:r>
      <w:r w:rsidRPr="000C2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процент </w:t>
      </w:r>
      <w:r w:rsidR="000C27C7" w:rsidRPr="000C27C7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составил 99,14</w:t>
      </w:r>
      <w:r w:rsidRPr="000C2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%, в том</w:t>
      </w:r>
      <w:r w:rsidRPr="00797D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C27C7">
        <w:rPr>
          <w:rFonts w:ascii="Times New Roman" w:hAnsi="Times New Roman" w:cs="Times New Roman"/>
          <w:color w:val="000000" w:themeColor="text1"/>
          <w:sz w:val="28"/>
          <w:szCs w:val="28"/>
        </w:rPr>
        <w:t>числе собствен</w:t>
      </w:r>
      <w:r w:rsidR="000C27C7" w:rsidRPr="000C27C7">
        <w:rPr>
          <w:rFonts w:ascii="Times New Roman" w:hAnsi="Times New Roman" w:cs="Times New Roman"/>
          <w:color w:val="000000" w:themeColor="text1"/>
          <w:sz w:val="28"/>
          <w:szCs w:val="28"/>
        </w:rPr>
        <w:t>ных налогов собрано 2</w:t>
      </w:r>
      <w:r w:rsidR="00F1038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C27C7" w:rsidRPr="000C27C7">
        <w:rPr>
          <w:rFonts w:ascii="Times New Roman" w:hAnsi="Times New Roman" w:cs="Times New Roman"/>
          <w:color w:val="000000" w:themeColor="text1"/>
          <w:sz w:val="28"/>
          <w:szCs w:val="28"/>
        </w:rPr>
        <w:t>811</w:t>
      </w:r>
      <w:r w:rsidR="00F103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27C7" w:rsidRPr="000C27C7">
        <w:rPr>
          <w:rFonts w:ascii="Times New Roman" w:hAnsi="Times New Roman" w:cs="Times New Roman"/>
          <w:color w:val="000000" w:themeColor="text1"/>
          <w:sz w:val="28"/>
          <w:szCs w:val="28"/>
        </w:rPr>
        <w:t>110,09</w:t>
      </w:r>
      <w:r w:rsidRPr="000C2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руб.,</w:t>
      </w:r>
      <w:r w:rsidRPr="00A84917">
        <w:rPr>
          <w:rFonts w:ascii="Times New Roman" w:hAnsi="Times New Roman" w:cs="Times New Roman"/>
          <w:sz w:val="28"/>
          <w:szCs w:val="28"/>
        </w:rPr>
        <w:t xml:space="preserve"> где основным источником наполнения налоговых и неналоговых доходов является н</w:t>
      </w:r>
      <w:r>
        <w:rPr>
          <w:rFonts w:ascii="Times New Roman" w:hAnsi="Times New Roman" w:cs="Times New Roman"/>
          <w:sz w:val="28"/>
          <w:szCs w:val="28"/>
        </w:rPr>
        <w:t>алог на доходы с физических лиц</w:t>
      </w:r>
      <w:r w:rsidRPr="00A84917">
        <w:rPr>
          <w:rFonts w:ascii="Times New Roman" w:hAnsi="Times New Roman" w:cs="Times New Roman"/>
          <w:sz w:val="28"/>
          <w:szCs w:val="28"/>
        </w:rPr>
        <w:t>, а также земельный налог.</w:t>
      </w:r>
    </w:p>
    <w:p w:rsidR="002A579C" w:rsidRDefault="002A579C" w:rsidP="002A579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4917">
        <w:rPr>
          <w:rFonts w:ascii="Times New Roman" w:hAnsi="Times New Roman" w:cs="Times New Roman"/>
          <w:sz w:val="28"/>
          <w:szCs w:val="28"/>
        </w:rPr>
        <w:t>Администрация муниципал</w:t>
      </w:r>
      <w:r>
        <w:rPr>
          <w:rFonts w:ascii="Times New Roman" w:hAnsi="Times New Roman" w:cs="Times New Roman"/>
          <w:sz w:val="28"/>
          <w:szCs w:val="28"/>
        </w:rPr>
        <w:t>ьного образо</w:t>
      </w:r>
      <w:r w:rsidR="00797D59">
        <w:rPr>
          <w:rFonts w:ascii="Times New Roman" w:hAnsi="Times New Roman" w:cs="Times New Roman"/>
          <w:sz w:val="28"/>
          <w:szCs w:val="28"/>
        </w:rPr>
        <w:t>вания Петров</w:t>
      </w:r>
      <w:r>
        <w:rPr>
          <w:rFonts w:ascii="Times New Roman" w:hAnsi="Times New Roman" w:cs="Times New Roman"/>
          <w:sz w:val="28"/>
          <w:szCs w:val="28"/>
        </w:rPr>
        <w:t xml:space="preserve">ский </w:t>
      </w:r>
      <w:r w:rsidRPr="00A84917">
        <w:rPr>
          <w:rFonts w:ascii="Times New Roman" w:hAnsi="Times New Roman" w:cs="Times New Roman"/>
          <w:sz w:val="28"/>
          <w:szCs w:val="28"/>
        </w:rPr>
        <w:t>сельсовет проводила и проводит работу по собираемости налогов.   Начиная с октября 2021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4917">
        <w:rPr>
          <w:rFonts w:ascii="Times New Roman" w:hAnsi="Times New Roman" w:cs="Times New Roman"/>
          <w:sz w:val="28"/>
          <w:szCs w:val="28"/>
        </w:rPr>
        <w:t xml:space="preserve"> посписочно отрабатывался список к уплате налогов. Использовались все рычаги воздействия на граждан. </w:t>
      </w:r>
    </w:p>
    <w:p w:rsidR="002A579C" w:rsidRDefault="002A579C" w:rsidP="002A579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4917">
        <w:rPr>
          <w:rFonts w:ascii="Times New Roman" w:hAnsi="Times New Roman" w:cs="Times New Roman"/>
          <w:sz w:val="28"/>
          <w:szCs w:val="28"/>
        </w:rPr>
        <w:t xml:space="preserve">Со списком работали при помощи связи по телефону, приглашали в администрацию. Вся необходимая информация по начисленным налогам и порядке оплаты с инструкцией пошагового алгоритма действий, предоставленным налоговой инспекцией. </w:t>
      </w:r>
    </w:p>
    <w:p w:rsidR="002A579C" w:rsidRPr="00A84917" w:rsidRDefault="002A579C" w:rsidP="002A579C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4917">
        <w:rPr>
          <w:rFonts w:ascii="Times New Roman" w:hAnsi="Times New Roman" w:cs="Times New Roman"/>
          <w:sz w:val="28"/>
          <w:szCs w:val="28"/>
        </w:rPr>
        <w:t>В декабре отрабатывался список должников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A84917">
        <w:rPr>
          <w:rFonts w:ascii="Times New Roman" w:hAnsi="Times New Roman" w:cs="Times New Roman"/>
          <w:sz w:val="28"/>
          <w:szCs w:val="28"/>
        </w:rPr>
        <w:t>овтор</w:t>
      </w:r>
      <w:r>
        <w:rPr>
          <w:rFonts w:ascii="Times New Roman" w:hAnsi="Times New Roman" w:cs="Times New Roman"/>
          <w:sz w:val="28"/>
          <w:szCs w:val="28"/>
        </w:rPr>
        <w:t xml:space="preserve">но вручены уведомления с суммой </w:t>
      </w:r>
      <w:r w:rsidRPr="00A84917">
        <w:rPr>
          <w:rFonts w:ascii="Times New Roman" w:hAnsi="Times New Roman" w:cs="Times New Roman"/>
          <w:sz w:val="28"/>
          <w:szCs w:val="28"/>
        </w:rPr>
        <w:t xml:space="preserve">задолженности и реквизитами на оплату. Из списка должников выбраны умершие граждане. </w:t>
      </w:r>
    </w:p>
    <w:p w:rsidR="002A579C" w:rsidRDefault="002A579C" w:rsidP="002A579C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57"/>
        <w:gridCol w:w="1843"/>
        <w:gridCol w:w="1559"/>
        <w:gridCol w:w="1115"/>
      </w:tblGrid>
      <w:tr w:rsidR="002A579C" w:rsidRPr="00B62C3D" w:rsidTr="00DF5CAC">
        <w:trPr>
          <w:trHeight w:val="792"/>
        </w:trPr>
        <w:tc>
          <w:tcPr>
            <w:tcW w:w="6257" w:type="dxa"/>
            <w:vAlign w:val="center"/>
          </w:tcPr>
          <w:p w:rsidR="002A579C" w:rsidRPr="00B62C3D" w:rsidRDefault="002A579C" w:rsidP="002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2A579C" w:rsidRPr="00B62C3D" w:rsidRDefault="002A579C" w:rsidP="002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559" w:type="dxa"/>
            <w:vAlign w:val="center"/>
          </w:tcPr>
          <w:p w:rsidR="002A579C" w:rsidRPr="00B62C3D" w:rsidRDefault="002A579C" w:rsidP="002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15" w:type="dxa"/>
            <w:vAlign w:val="center"/>
          </w:tcPr>
          <w:p w:rsidR="002A579C" w:rsidRPr="00B62C3D" w:rsidRDefault="002A579C" w:rsidP="00292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2A579C" w:rsidRPr="004B6796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9C" w:rsidRPr="00B62C3D" w:rsidRDefault="002A579C" w:rsidP="00292B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9C" w:rsidRPr="00B62C3D" w:rsidRDefault="002A579C" w:rsidP="00292B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9C" w:rsidRPr="00B62C3D" w:rsidRDefault="002A579C" w:rsidP="00292B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9C" w:rsidRPr="00B62C3D" w:rsidRDefault="002A579C" w:rsidP="00292B7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F1038E" w:rsidP="00292B7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7 014 611,81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F1038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10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6 954 410,09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F1038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F103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9,14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F1038E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2871311,81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F1038E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2 811 110,09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F1038E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97,90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79C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  <w:p w:rsidR="00DF5CAC" w:rsidRPr="00B62C3D" w:rsidRDefault="00DF5CA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79C" w:rsidRPr="00B62C3D" w:rsidRDefault="00F1038E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79C" w:rsidRPr="00B62C3D" w:rsidRDefault="00F1038E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568 109,39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79C" w:rsidRPr="00B62C3D" w:rsidRDefault="00F1038E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91,48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ТОВАРЫ (РАБОТЫ, УСЛУГИ), </w:t>
            </w: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EB5B04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704 000,00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EB5B04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718 667,31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EB5B04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2A579C"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1D1DBD" w:rsidP="00EB5B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="00EB5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EB5B04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718 667,31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EB5B04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  <w:r w:rsidR="002A579C"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0163F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289 400,00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0163F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286 143,88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0163F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99,87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0C5778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801 674,64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0C5778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802 452,34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0C5778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100,09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 ,взимаемый по ставкам ,применяемых к объектам налогообложения, расположенных в границах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086C2B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086C2B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120 516,59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086C2B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086C2B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89 092,28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086C2B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100,10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79C" w:rsidRPr="00B62C3D" w:rsidRDefault="00086C2B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592 374,64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79C" w:rsidRPr="00B62C3D" w:rsidRDefault="00086C2B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592 843,47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79C" w:rsidRPr="00B62C3D" w:rsidRDefault="00086C2B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100,08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086C2B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2A579C"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086C2B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2A579C"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4E0263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449737,17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4E0263" w:rsidP="004E02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430 237,17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4E0263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95,66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F86E22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4 143 300,00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F86E22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4 143 300,00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F86E22" w:rsidP="00292B7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F86E22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4 108 300,00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F86E22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4 108 300,00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F86E22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F86E22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3 306 600,00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F86E22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3 306 600,00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E16B9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E16B9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4 600,00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102,00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E16B9" w:rsidP="002E16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E16B9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699 700,00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2A579C" w:rsidRPr="000E6F01" w:rsidTr="00DF5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6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9C" w:rsidRPr="00B62C3D" w:rsidRDefault="002A579C" w:rsidP="00292B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E16B9" w:rsidP="002E16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E16B9" w:rsidP="00292B7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A579C" w:rsidRPr="00B62C3D" w:rsidRDefault="002A579C" w:rsidP="00292B7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2A579C" w:rsidRDefault="002A579C" w:rsidP="002A579C">
      <w:pPr>
        <w:shd w:val="clear" w:color="auto" w:fill="FFFFFF"/>
        <w:ind w:left="9360"/>
        <w:jc w:val="center"/>
        <w:rPr>
          <w:rFonts w:ascii="Times New Roman" w:hAnsi="Times New Roman" w:cs="Times New Roman"/>
          <w:sz w:val="24"/>
          <w:szCs w:val="24"/>
        </w:rPr>
      </w:pPr>
    </w:p>
    <w:p w:rsidR="002A579C" w:rsidRPr="00DF5CAC" w:rsidRDefault="002A579C" w:rsidP="002A579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CAC">
        <w:rPr>
          <w:rFonts w:ascii="Times New Roman" w:hAnsi="Times New Roman" w:cs="Times New Roman"/>
          <w:b/>
          <w:i/>
          <w:sz w:val="28"/>
          <w:szCs w:val="28"/>
        </w:rPr>
        <w:t>Расходы по разделу 01 «Общегосударственные вопросы»</w:t>
      </w:r>
    </w:p>
    <w:p w:rsidR="002A579C" w:rsidRPr="006B76BC" w:rsidRDefault="002A579C" w:rsidP="002A579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>По разделу 01 «Общегосударственные вопросы» отражаются расходы на функционирование органов местного самоуправления, а также финансирование других общегосударственных вопросов.</w:t>
      </w:r>
    </w:p>
    <w:p w:rsidR="002A579C" w:rsidRPr="006B76BC" w:rsidRDefault="00FA26E8" w:rsidP="002A579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составило:  3 324 274,15 руб. при плане 3 339274,15 </w:t>
      </w:r>
      <w:r w:rsidR="002A579C"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руб., </w:t>
      </w: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>процент исполнения составил  99,55</w:t>
      </w:r>
      <w:r w:rsidR="002A579C"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:rsidR="002A579C" w:rsidRPr="00DF5CAC" w:rsidRDefault="002A579C" w:rsidP="002A57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579C" w:rsidRPr="00DF5CAC" w:rsidRDefault="002A579C" w:rsidP="002A579C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F5CA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Расходы по разделу 02 «Национальная оборона» </w:t>
      </w:r>
    </w:p>
    <w:p w:rsidR="002A579C" w:rsidRPr="006B76BC" w:rsidRDefault="002A579C" w:rsidP="002A579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«Мобилизация и вневойсковая подготовка» запланированы расходы на выполнение полномочий по первичному воинскому учету  </w:t>
      </w:r>
    </w:p>
    <w:p w:rsidR="002A579C" w:rsidRPr="006B76BC" w:rsidRDefault="002A579C" w:rsidP="002A579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Что составило: 102 000,00 руб. при плане 102 000,00 руб., процент исполнения составил  100  %.</w:t>
      </w:r>
    </w:p>
    <w:p w:rsidR="002A579C" w:rsidRPr="006B76BC" w:rsidRDefault="002A579C" w:rsidP="002A579C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79C" w:rsidRPr="006B76BC" w:rsidRDefault="002A579C" w:rsidP="002A579C">
      <w:pPr>
        <w:ind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B76B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Расходы по разделу 04 «Национальная экономика»</w:t>
      </w:r>
    </w:p>
    <w:p w:rsidR="002A579C" w:rsidRPr="006B76BC" w:rsidRDefault="002A579C" w:rsidP="002A579C">
      <w:pPr>
        <w:ind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муниципального бюджета по разделу </w:t>
      </w:r>
      <w:r w:rsidRPr="006B7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«Дорожное хозяйство» </w:t>
      </w: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включают в себя расходы на содержание и капитальный ремонт автодорог общего пользования и искусственных сооружений на них, что составило </w:t>
      </w:r>
      <w:r w:rsidR="0041189B" w:rsidRPr="006B76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583 901,17</w:t>
      </w:r>
      <w:r w:rsidR="009614C8" w:rsidRPr="006B76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B76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руб</w:t>
      </w: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плане </w:t>
      </w:r>
      <w:r w:rsidR="0041189B" w:rsidRPr="006B76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751 001,67</w:t>
      </w:r>
      <w:r w:rsidR="009614C8" w:rsidRPr="006B76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B76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руб</w:t>
      </w: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>., пр</w:t>
      </w:r>
      <w:r w:rsidR="009614C8"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>оцент исполнения составил  77,74</w:t>
      </w: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%. в т.ч. </w:t>
      </w:r>
    </w:p>
    <w:p w:rsidR="002A579C" w:rsidRPr="006B76BC" w:rsidRDefault="009614C8" w:rsidP="002A579C">
      <w:pPr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>освещение дорог  331 631,17</w:t>
      </w:r>
      <w:r w:rsidR="002A579C"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руб., </w:t>
      </w:r>
    </w:p>
    <w:p w:rsidR="002A579C" w:rsidRPr="006B76BC" w:rsidRDefault="009614C8" w:rsidP="002A579C">
      <w:pPr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очистка улиц от снега </w:t>
      </w:r>
      <w:r w:rsidR="006B76BC"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>207 300,00</w:t>
      </w:r>
      <w:r w:rsidR="002A579C"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–руб.,</w:t>
      </w:r>
    </w:p>
    <w:p w:rsidR="002A579C" w:rsidRPr="006B76BC" w:rsidRDefault="006B76BC" w:rsidP="002A579C">
      <w:pPr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покос сорной растительности 44 970,00 - </w:t>
      </w:r>
      <w:r w:rsidR="002A579C"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2A579C" w:rsidRPr="006B76BC" w:rsidRDefault="002A579C" w:rsidP="002A57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79C" w:rsidRPr="006B76BC" w:rsidRDefault="002A579C" w:rsidP="002A579C">
      <w:pPr>
        <w:ind w:left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B76B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Расходы по разделу 05 «Жилищно-коммунальное хозяйство»</w:t>
      </w:r>
    </w:p>
    <w:p w:rsidR="002A579C" w:rsidRPr="006B76BC" w:rsidRDefault="002A579C" w:rsidP="002A579C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>Расходы муниципального бюджета по разделу «Благоустройство» включают в себя расходы по благоустройству территории Воздвиженского сельсов</w:t>
      </w:r>
      <w:r w:rsidR="0041189B"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>ета, что составило: 208 526,23 руб. при плане 208 526,23</w:t>
      </w: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руб., п</w:t>
      </w:r>
      <w:r w:rsidR="0041189B"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роцент исполнения составил 100 </w:t>
      </w: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в т.ч. </w:t>
      </w:r>
    </w:p>
    <w:p w:rsidR="002A579C" w:rsidRPr="006B76BC" w:rsidRDefault="002A579C" w:rsidP="002A579C">
      <w:pPr>
        <w:pStyle w:val="af4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A579C" w:rsidRPr="006B76BC" w:rsidRDefault="002A579C" w:rsidP="002A579C">
      <w:pPr>
        <w:ind w:left="180" w:firstLine="36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B76B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Расходы по разделу 08 «Культура, кинематография»</w:t>
      </w:r>
    </w:p>
    <w:p w:rsidR="002A579C" w:rsidRPr="006B76BC" w:rsidRDefault="002A579C" w:rsidP="002A579C">
      <w:pPr>
        <w:ind w:left="18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муниципального бюджета по разделу </w:t>
      </w:r>
      <w:r w:rsidRPr="006B76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«Культура» </w:t>
      </w: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включают в себя расходы на обеспечение мероприятий, направленных на развитие </w:t>
      </w:r>
      <w:r w:rsidR="00391765">
        <w:rPr>
          <w:rFonts w:ascii="Times New Roman" w:hAnsi="Times New Roman" w:cs="Times New Roman"/>
          <w:color w:val="000000" w:themeColor="text1"/>
          <w:sz w:val="28"/>
          <w:szCs w:val="28"/>
        </w:rPr>
        <w:t>культуры на территории Петров</w:t>
      </w: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>ского сельсо</w:t>
      </w:r>
      <w:r w:rsidR="00FA26E8"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>вета, что составило 2 950 909,25</w:t>
      </w: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при плане</w:t>
      </w:r>
      <w:r w:rsidR="00FA26E8"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2 950 909,25</w:t>
      </w: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руб., процент исполнения составил 100 % , в том числе: </w:t>
      </w:r>
    </w:p>
    <w:p w:rsidR="002A579C" w:rsidRPr="006B76BC" w:rsidRDefault="002A579C" w:rsidP="002A579C">
      <w:pPr>
        <w:ind w:left="18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79C" w:rsidRPr="006B76BC" w:rsidRDefault="00DF5CAC" w:rsidP="002A579C">
      <w:pPr>
        <w:ind w:left="18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A579C"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>асходы в сфере коммунальных услуг (поставка природного газа и эл</w:t>
      </w:r>
      <w:r w:rsidR="00FA26E8"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>ектроэнергии) 89 728,01</w:t>
      </w:r>
      <w:r w:rsidR="002A579C" w:rsidRPr="006B7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руб.,</w:t>
      </w:r>
    </w:p>
    <w:p w:rsidR="002A579C" w:rsidRPr="006B76BC" w:rsidRDefault="002A579C" w:rsidP="002A579C">
      <w:pPr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4C9A" w:rsidRDefault="00E44C9A" w:rsidP="00E44C9A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Borders>
          <w:insideH w:val="single" w:sz="4" w:space="0" w:color="auto"/>
        </w:tblBorders>
        <w:tblLayout w:type="fixed"/>
        <w:tblLook w:val="0000"/>
      </w:tblPr>
      <w:tblGrid>
        <w:gridCol w:w="9570"/>
      </w:tblGrid>
      <w:tr w:rsidR="00017412" w:rsidRPr="00B920B8" w:rsidTr="00017412">
        <w:tc>
          <w:tcPr>
            <w:tcW w:w="9570" w:type="dxa"/>
          </w:tcPr>
          <w:p w:rsidR="00017412" w:rsidRPr="00017412" w:rsidRDefault="00017412" w:rsidP="00AD1746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4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РЕШИЛИ:</w:t>
            </w:r>
          </w:p>
          <w:p w:rsidR="00017412" w:rsidRPr="00B920B8" w:rsidRDefault="00017412" w:rsidP="00017412">
            <w:pPr>
              <w:pStyle w:val="af"/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>1. Одобрить проект ре</w:t>
            </w:r>
            <w:r w:rsidR="00797D59">
              <w:rPr>
                <w:rFonts w:ascii="Times New Roman" w:hAnsi="Times New Roman" w:cs="Times New Roman"/>
                <w:sz w:val="28"/>
                <w:szCs w:val="28"/>
              </w:rPr>
              <w:t>шения Совета депутатов Петров</w:t>
            </w: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>ского сельсовета «Об исполнении  бюджета муни</w:t>
            </w:r>
            <w:r w:rsidR="00797D59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Петров</w:t>
            </w: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>ский сельсовет Саракташского района Оренбургской области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5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 xml:space="preserve"> год».</w:t>
            </w:r>
          </w:p>
          <w:p w:rsidR="00017412" w:rsidRPr="00B920B8" w:rsidRDefault="00017412" w:rsidP="00017412">
            <w:pPr>
              <w:pStyle w:val="af"/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>2. Реком</w:t>
            </w:r>
            <w:r w:rsidR="00797D59">
              <w:rPr>
                <w:rFonts w:ascii="Times New Roman" w:hAnsi="Times New Roman" w:cs="Times New Roman"/>
                <w:sz w:val="28"/>
                <w:szCs w:val="28"/>
              </w:rPr>
              <w:t>ендовать администрации Петров</w:t>
            </w: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>ского сельсовета внести проект решения Совета депутатов района «Об исполнении  бюджета муни</w:t>
            </w:r>
            <w:r w:rsidR="00797D59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Петров</w:t>
            </w: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 xml:space="preserve">ский сельсовет Саракташского района Оренбургской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F5C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20B8">
              <w:rPr>
                <w:rFonts w:ascii="Times New Roman" w:hAnsi="Times New Roman" w:cs="Times New Roman"/>
                <w:sz w:val="28"/>
                <w:szCs w:val="28"/>
              </w:rPr>
              <w:t xml:space="preserve"> года»» на рассмотрение очередного заседания Совета депутатов сельсовета.</w:t>
            </w:r>
          </w:p>
          <w:p w:rsidR="00017412" w:rsidRPr="00B920B8" w:rsidRDefault="00017412" w:rsidP="00AD1746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412" w:rsidRPr="00B920B8" w:rsidRDefault="00017412" w:rsidP="00017412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b/>
          <w:sz w:val="28"/>
          <w:szCs w:val="28"/>
        </w:rPr>
        <w:t>ГОЛОСОВАЛИ:</w:t>
      </w:r>
      <w:r w:rsidRPr="00B920B8">
        <w:rPr>
          <w:rFonts w:ascii="Times New Roman" w:hAnsi="Times New Roman" w:cs="Times New Roman"/>
          <w:b/>
          <w:sz w:val="28"/>
          <w:szCs w:val="28"/>
        </w:rPr>
        <w:tab/>
      </w:r>
      <w:r w:rsidRPr="00B920B8">
        <w:rPr>
          <w:rFonts w:ascii="Times New Roman" w:hAnsi="Times New Roman" w:cs="Times New Roman"/>
          <w:b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>за</w:t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ab/>
        <w:t>- 15</w:t>
      </w:r>
    </w:p>
    <w:p w:rsidR="00017412" w:rsidRPr="00B920B8" w:rsidRDefault="00017412" w:rsidP="00017412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ab/>
        <w:t>против</w:t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ab/>
        <w:t>- нет</w:t>
      </w:r>
    </w:p>
    <w:p w:rsidR="00017412" w:rsidRPr="00B920B8" w:rsidRDefault="00017412" w:rsidP="00017412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ab/>
      </w:r>
      <w:r w:rsidRPr="00B920B8">
        <w:rPr>
          <w:rFonts w:ascii="Times New Roman" w:hAnsi="Times New Roman" w:cs="Times New Roman"/>
          <w:sz w:val="28"/>
          <w:szCs w:val="28"/>
        </w:rPr>
        <w:tab/>
        <w:t>воздержались</w:t>
      </w:r>
      <w:r w:rsidRPr="00B920B8">
        <w:rPr>
          <w:rFonts w:ascii="Times New Roman" w:hAnsi="Times New Roman" w:cs="Times New Roman"/>
          <w:sz w:val="28"/>
          <w:szCs w:val="28"/>
        </w:rPr>
        <w:tab/>
        <w:t xml:space="preserve">            - нет</w:t>
      </w:r>
    </w:p>
    <w:p w:rsidR="00B57FFC" w:rsidRPr="00B920B8" w:rsidRDefault="00B57FFC" w:rsidP="00AD1746">
      <w:pPr>
        <w:ind w:left="1068"/>
        <w:rPr>
          <w:rFonts w:ascii="Times New Roman" w:hAnsi="Times New Roman" w:cs="Times New Roman"/>
          <w:sz w:val="28"/>
          <w:szCs w:val="28"/>
        </w:rPr>
      </w:pPr>
    </w:p>
    <w:p w:rsidR="00786934" w:rsidRPr="00B920B8" w:rsidRDefault="00786934" w:rsidP="00AD1746">
      <w:pPr>
        <w:pStyle w:val="af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92406" w:rsidRPr="00B920B8" w:rsidRDefault="00B57FFC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lastRenderedPageBreak/>
        <w:t>Председательствующий</w:t>
      </w:r>
      <w:r w:rsidR="00E92406" w:rsidRPr="00B920B8">
        <w:rPr>
          <w:rFonts w:ascii="Times New Roman" w:hAnsi="Times New Roman" w:cs="Times New Roman"/>
          <w:sz w:val="28"/>
          <w:szCs w:val="28"/>
        </w:rPr>
        <w:t>,</w:t>
      </w:r>
    </w:p>
    <w:p w:rsidR="00B57FFC" w:rsidRPr="00B920B8" w:rsidRDefault="00797D59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Петров</w:t>
      </w:r>
      <w:r w:rsidR="00E92406" w:rsidRPr="00B920B8">
        <w:rPr>
          <w:rFonts w:ascii="Times New Roman" w:hAnsi="Times New Roman" w:cs="Times New Roman"/>
          <w:sz w:val="28"/>
          <w:szCs w:val="28"/>
        </w:rPr>
        <w:t>ского сельсовета</w:t>
      </w:r>
      <w:r w:rsidR="00E92406" w:rsidRPr="00B920B8">
        <w:rPr>
          <w:rFonts w:ascii="Times New Roman" w:hAnsi="Times New Roman" w:cs="Times New Roman"/>
          <w:sz w:val="28"/>
          <w:szCs w:val="28"/>
        </w:rPr>
        <w:tab/>
      </w:r>
      <w:r w:rsidR="00B57FFC" w:rsidRPr="00B920B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57FFC" w:rsidRPr="00B920B8">
        <w:rPr>
          <w:rFonts w:ascii="Times New Roman" w:hAnsi="Times New Roman" w:cs="Times New Roman"/>
          <w:sz w:val="28"/>
          <w:szCs w:val="28"/>
        </w:rPr>
        <w:tab/>
      </w:r>
      <w:r w:rsidR="00B57FFC" w:rsidRPr="00B920B8">
        <w:rPr>
          <w:rFonts w:ascii="Times New Roman" w:hAnsi="Times New Roman" w:cs="Times New Roman"/>
          <w:sz w:val="28"/>
          <w:szCs w:val="28"/>
        </w:rPr>
        <w:tab/>
      </w:r>
      <w:r w:rsidR="00B57FFC" w:rsidRPr="00B920B8">
        <w:rPr>
          <w:rFonts w:ascii="Times New Roman" w:hAnsi="Times New Roman" w:cs="Times New Roman"/>
          <w:sz w:val="28"/>
          <w:szCs w:val="28"/>
        </w:rPr>
        <w:tab/>
      </w:r>
      <w:r w:rsidR="0001741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741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А.А. Барсук</w:t>
      </w:r>
      <w:r w:rsidR="00B57FFC" w:rsidRPr="00B920B8">
        <w:rPr>
          <w:rFonts w:ascii="Times New Roman" w:hAnsi="Times New Roman" w:cs="Times New Roman"/>
          <w:sz w:val="28"/>
          <w:szCs w:val="28"/>
        </w:rPr>
        <w:t>ов</w:t>
      </w:r>
    </w:p>
    <w:p w:rsidR="00CF0B4E" w:rsidRPr="00B920B8" w:rsidRDefault="00CF0B4E" w:rsidP="00AD1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406" w:rsidRPr="00B920B8" w:rsidRDefault="00B57FFC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Секретарь</w:t>
      </w:r>
      <w:r w:rsidR="00E92406" w:rsidRPr="00B920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7FFC" w:rsidRPr="00B920B8" w:rsidRDefault="00E92406" w:rsidP="00AD1746">
      <w:pPr>
        <w:jc w:val="both"/>
        <w:rPr>
          <w:rFonts w:ascii="Times New Roman" w:hAnsi="Times New Roman" w:cs="Times New Roman"/>
          <w:sz w:val="28"/>
          <w:szCs w:val="28"/>
        </w:rPr>
      </w:pPr>
      <w:r w:rsidRPr="00B920B8">
        <w:rPr>
          <w:rFonts w:ascii="Times New Roman" w:hAnsi="Times New Roman" w:cs="Times New Roman"/>
          <w:sz w:val="28"/>
          <w:szCs w:val="28"/>
        </w:rPr>
        <w:t>зам. главы администрации с</w:t>
      </w:r>
      <w:r w:rsidR="00C86CB8" w:rsidRPr="00B920B8">
        <w:rPr>
          <w:rFonts w:ascii="Times New Roman" w:hAnsi="Times New Roman" w:cs="Times New Roman"/>
          <w:sz w:val="28"/>
          <w:szCs w:val="28"/>
        </w:rPr>
        <w:t>е</w:t>
      </w:r>
      <w:r w:rsidRPr="00B920B8">
        <w:rPr>
          <w:rFonts w:ascii="Times New Roman" w:hAnsi="Times New Roman" w:cs="Times New Roman"/>
          <w:sz w:val="28"/>
          <w:szCs w:val="28"/>
        </w:rPr>
        <w:t>льсовета</w:t>
      </w:r>
      <w:r w:rsidR="00797D59">
        <w:rPr>
          <w:rFonts w:ascii="Times New Roman" w:hAnsi="Times New Roman" w:cs="Times New Roman"/>
          <w:sz w:val="28"/>
          <w:szCs w:val="28"/>
        </w:rPr>
        <w:t xml:space="preserve">                         О.А. Митюшникова</w:t>
      </w:r>
    </w:p>
    <w:p w:rsidR="004C7606" w:rsidRPr="00B920B8" w:rsidRDefault="004C7606" w:rsidP="00AD1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606" w:rsidRPr="00B920B8" w:rsidRDefault="004C7606" w:rsidP="000174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7606" w:rsidRPr="00B920B8" w:rsidSect="00CF0B4E">
      <w:headerReference w:type="even" r:id="rId8"/>
      <w:headerReference w:type="default" r:id="rId9"/>
      <w:pgSz w:w="11907" w:h="16840" w:code="9"/>
      <w:pgMar w:top="709" w:right="1134" w:bottom="1134" w:left="1701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59E" w:rsidRDefault="0040259E">
      <w:r>
        <w:separator/>
      </w:r>
    </w:p>
  </w:endnote>
  <w:endnote w:type="continuationSeparator" w:id="1">
    <w:p w:rsidR="0040259E" w:rsidRDefault="00402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59E" w:rsidRDefault="0040259E">
      <w:r>
        <w:separator/>
      </w:r>
    </w:p>
  </w:footnote>
  <w:footnote w:type="continuationSeparator" w:id="1">
    <w:p w:rsidR="0040259E" w:rsidRDefault="00402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1DC" w:rsidRDefault="00DC1DDD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11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11DC">
      <w:rPr>
        <w:rStyle w:val="a5"/>
        <w:noProof/>
      </w:rPr>
      <w:t>4</w:t>
    </w:r>
    <w:r>
      <w:rPr>
        <w:rStyle w:val="a5"/>
      </w:rPr>
      <w:fldChar w:fldCharType="end"/>
    </w:r>
  </w:p>
  <w:p w:rsidR="005411DC" w:rsidRDefault="005411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1DC" w:rsidRDefault="00DC1DDD">
    <w:pPr>
      <w:pStyle w:val="a3"/>
      <w:jc w:val="center"/>
    </w:pPr>
    <w:fldSimple w:instr=" PAGE   \* MERGEFORMAT ">
      <w:r w:rsidR="00FC5890">
        <w:rPr>
          <w:noProof/>
        </w:rPr>
        <w:t>3</w:t>
      </w:r>
    </w:fldSimple>
  </w:p>
  <w:p w:rsidR="005411DC" w:rsidRDefault="005411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1D61837"/>
    <w:multiLevelType w:val="hybridMultilevel"/>
    <w:tmpl w:val="7D5EF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1337C"/>
    <w:multiLevelType w:val="hybridMultilevel"/>
    <w:tmpl w:val="E2E04746"/>
    <w:lvl w:ilvl="0" w:tplc="D820F6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36B21710"/>
    <w:multiLevelType w:val="hybridMultilevel"/>
    <w:tmpl w:val="1EDEAE6A"/>
    <w:lvl w:ilvl="0" w:tplc="BE1479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395F2B"/>
    <w:multiLevelType w:val="hybridMultilevel"/>
    <w:tmpl w:val="2C507FA0"/>
    <w:lvl w:ilvl="0" w:tplc="AF422B0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394B60"/>
    <w:multiLevelType w:val="hybridMultilevel"/>
    <w:tmpl w:val="20F47A42"/>
    <w:lvl w:ilvl="0" w:tplc="79564F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91A0D2C"/>
    <w:multiLevelType w:val="hybridMultilevel"/>
    <w:tmpl w:val="09487CC4"/>
    <w:lvl w:ilvl="0" w:tplc="711CD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55472"/>
    <w:multiLevelType w:val="hybridMultilevel"/>
    <w:tmpl w:val="76C4C130"/>
    <w:lvl w:ilvl="0" w:tplc="F51A7D1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E5530C3"/>
    <w:multiLevelType w:val="hybridMultilevel"/>
    <w:tmpl w:val="32B81302"/>
    <w:lvl w:ilvl="0" w:tplc="C7BAE2AA">
      <w:start w:val="1"/>
      <w:numFmt w:val="decimal"/>
      <w:lvlText w:val="%1."/>
      <w:lvlJc w:val="left"/>
      <w:pPr>
        <w:ind w:left="3337" w:hanging="360"/>
      </w:pPr>
      <w:rPr>
        <w:rFonts w:cs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EF56248"/>
    <w:multiLevelType w:val="hybridMultilevel"/>
    <w:tmpl w:val="BEB0F0F2"/>
    <w:lvl w:ilvl="0" w:tplc="58CE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2"/>
  </w:num>
  <w:num w:numId="13">
    <w:abstractNumId w:val="9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17412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2F88"/>
    <w:rsid w:val="00054094"/>
    <w:rsid w:val="000558A5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8104D"/>
    <w:rsid w:val="000818C4"/>
    <w:rsid w:val="0008296A"/>
    <w:rsid w:val="00083886"/>
    <w:rsid w:val="000849C1"/>
    <w:rsid w:val="00085A5C"/>
    <w:rsid w:val="00086C2B"/>
    <w:rsid w:val="0009537D"/>
    <w:rsid w:val="000A0869"/>
    <w:rsid w:val="000A2154"/>
    <w:rsid w:val="000A25C7"/>
    <w:rsid w:val="000A2C51"/>
    <w:rsid w:val="000A3CC1"/>
    <w:rsid w:val="000A4ACD"/>
    <w:rsid w:val="000A4CD4"/>
    <w:rsid w:val="000A6210"/>
    <w:rsid w:val="000A738B"/>
    <w:rsid w:val="000A7ECC"/>
    <w:rsid w:val="000A7F4E"/>
    <w:rsid w:val="000B2B38"/>
    <w:rsid w:val="000B2D2B"/>
    <w:rsid w:val="000B33EF"/>
    <w:rsid w:val="000B43E2"/>
    <w:rsid w:val="000B5149"/>
    <w:rsid w:val="000B5197"/>
    <w:rsid w:val="000B57FC"/>
    <w:rsid w:val="000B6617"/>
    <w:rsid w:val="000B744D"/>
    <w:rsid w:val="000C24F1"/>
    <w:rsid w:val="000C27C7"/>
    <w:rsid w:val="000C29BF"/>
    <w:rsid w:val="000C3913"/>
    <w:rsid w:val="000C509C"/>
    <w:rsid w:val="000C5778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1DBD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0B1E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163F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6B5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3EC3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2B70"/>
    <w:rsid w:val="00294C3C"/>
    <w:rsid w:val="00295D82"/>
    <w:rsid w:val="002961C1"/>
    <w:rsid w:val="00297FC3"/>
    <w:rsid w:val="002A01AE"/>
    <w:rsid w:val="002A17DD"/>
    <w:rsid w:val="002A22F2"/>
    <w:rsid w:val="002A579C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6B9"/>
    <w:rsid w:val="002E193A"/>
    <w:rsid w:val="002E1D90"/>
    <w:rsid w:val="002E1F92"/>
    <w:rsid w:val="002E4AC1"/>
    <w:rsid w:val="002E6942"/>
    <w:rsid w:val="002F022E"/>
    <w:rsid w:val="002F131D"/>
    <w:rsid w:val="002F26FC"/>
    <w:rsid w:val="002F4AF5"/>
    <w:rsid w:val="002F707B"/>
    <w:rsid w:val="002F755B"/>
    <w:rsid w:val="0030189F"/>
    <w:rsid w:val="00302B4B"/>
    <w:rsid w:val="00305FF8"/>
    <w:rsid w:val="00306428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45"/>
    <w:rsid w:val="00330923"/>
    <w:rsid w:val="0033232E"/>
    <w:rsid w:val="00332939"/>
    <w:rsid w:val="00333B9D"/>
    <w:rsid w:val="003347A4"/>
    <w:rsid w:val="0033633F"/>
    <w:rsid w:val="003406F1"/>
    <w:rsid w:val="00340D82"/>
    <w:rsid w:val="0034102D"/>
    <w:rsid w:val="00343B43"/>
    <w:rsid w:val="00343EAF"/>
    <w:rsid w:val="00346062"/>
    <w:rsid w:val="00350B53"/>
    <w:rsid w:val="003511DB"/>
    <w:rsid w:val="00351FEF"/>
    <w:rsid w:val="00352C0F"/>
    <w:rsid w:val="003534B2"/>
    <w:rsid w:val="00353992"/>
    <w:rsid w:val="0035468A"/>
    <w:rsid w:val="00354CC4"/>
    <w:rsid w:val="00354E01"/>
    <w:rsid w:val="00356591"/>
    <w:rsid w:val="00357234"/>
    <w:rsid w:val="00357381"/>
    <w:rsid w:val="003602F1"/>
    <w:rsid w:val="00360A47"/>
    <w:rsid w:val="00361E3E"/>
    <w:rsid w:val="00363467"/>
    <w:rsid w:val="00366AC6"/>
    <w:rsid w:val="00371696"/>
    <w:rsid w:val="0037243E"/>
    <w:rsid w:val="00372DF4"/>
    <w:rsid w:val="00375E07"/>
    <w:rsid w:val="00376DE7"/>
    <w:rsid w:val="00380751"/>
    <w:rsid w:val="003840B8"/>
    <w:rsid w:val="003841E2"/>
    <w:rsid w:val="00385F2B"/>
    <w:rsid w:val="00386AD9"/>
    <w:rsid w:val="00387125"/>
    <w:rsid w:val="00387E4F"/>
    <w:rsid w:val="00391765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DF8"/>
    <w:rsid w:val="003B4F28"/>
    <w:rsid w:val="003B5620"/>
    <w:rsid w:val="003B65A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22B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59E"/>
    <w:rsid w:val="00402659"/>
    <w:rsid w:val="0040478A"/>
    <w:rsid w:val="00404CBC"/>
    <w:rsid w:val="00411467"/>
    <w:rsid w:val="0041189B"/>
    <w:rsid w:val="00413B7F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3607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567DE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2A5C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2AD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606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0263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11DC"/>
    <w:rsid w:val="00541606"/>
    <w:rsid w:val="00542B13"/>
    <w:rsid w:val="00544809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19FD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9069E"/>
    <w:rsid w:val="00594253"/>
    <w:rsid w:val="005958D3"/>
    <w:rsid w:val="00596E0C"/>
    <w:rsid w:val="00596E16"/>
    <w:rsid w:val="00597085"/>
    <w:rsid w:val="005A1EF8"/>
    <w:rsid w:val="005A265D"/>
    <w:rsid w:val="005A2814"/>
    <w:rsid w:val="005A2EED"/>
    <w:rsid w:val="005A3515"/>
    <w:rsid w:val="005A4921"/>
    <w:rsid w:val="005A4B46"/>
    <w:rsid w:val="005A5B66"/>
    <w:rsid w:val="005A6E28"/>
    <w:rsid w:val="005B10D8"/>
    <w:rsid w:val="005B1720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019"/>
    <w:rsid w:val="005F3F51"/>
    <w:rsid w:val="005F4385"/>
    <w:rsid w:val="006014C8"/>
    <w:rsid w:val="00601AE2"/>
    <w:rsid w:val="00604777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27A83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6232"/>
    <w:rsid w:val="006B76BC"/>
    <w:rsid w:val="006B7C1A"/>
    <w:rsid w:val="006C1097"/>
    <w:rsid w:val="006C2C7B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E6CE6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1ECB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0BB7"/>
    <w:rsid w:val="0077256B"/>
    <w:rsid w:val="007748D7"/>
    <w:rsid w:val="007749AD"/>
    <w:rsid w:val="007767C0"/>
    <w:rsid w:val="007810C4"/>
    <w:rsid w:val="0078335C"/>
    <w:rsid w:val="00784936"/>
    <w:rsid w:val="007854D6"/>
    <w:rsid w:val="00786934"/>
    <w:rsid w:val="00786B4A"/>
    <w:rsid w:val="0078744F"/>
    <w:rsid w:val="007874E3"/>
    <w:rsid w:val="007903A9"/>
    <w:rsid w:val="0079571D"/>
    <w:rsid w:val="00796424"/>
    <w:rsid w:val="007969BB"/>
    <w:rsid w:val="007978B8"/>
    <w:rsid w:val="00797D59"/>
    <w:rsid w:val="007A169E"/>
    <w:rsid w:val="007A262F"/>
    <w:rsid w:val="007A33BD"/>
    <w:rsid w:val="007A4FE9"/>
    <w:rsid w:val="007A5439"/>
    <w:rsid w:val="007A5D79"/>
    <w:rsid w:val="007A6422"/>
    <w:rsid w:val="007A7B39"/>
    <w:rsid w:val="007B0D1A"/>
    <w:rsid w:val="007B207C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48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5509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17940"/>
    <w:rsid w:val="00820202"/>
    <w:rsid w:val="008220C0"/>
    <w:rsid w:val="00822A2F"/>
    <w:rsid w:val="008265CA"/>
    <w:rsid w:val="008266DB"/>
    <w:rsid w:val="0082671A"/>
    <w:rsid w:val="00826C98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42C5"/>
    <w:rsid w:val="0087515C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C95"/>
    <w:rsid w:val="008C0D5B"/>
    <w:rsid w:val="008C0F0A"/>
    <w:rsid w:val="008C575F"/>
    <w:rsid w:val="008C61C6"/>
    <w:rsid w:val="008D0029"/>
    <w:rsid w:val="008D150A"/>
    <w:rsid w:val="008D2A85"/>
    <w:rsid w:val="008D2CCF"/>
    <w:rsid w:val="008D522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3F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14C8"/>
    <w:rsid w:val="009622B7"/>
    <w:rsid w:val="00963221"/>
    <w:rsid w:val="00963DB4"/>
    <w:rsid w:val="00964807"/>
    <w:rsid w:val="00965B1E"/>
    <w:rsid w:val="00967C66"/>
    <w:rsid w:val="0097119C"/>
    <w:rsid w:val="009725CE"/>
    <w:rsid w:val="009737EC"/>
    <w:rsid w:val="00973BD7"/>
    <w:rsid w:val="00974D2A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1D2"/>
    <w:rsid w:val="009C327E"/>
    <w:rsid w:val="009C3DDD"/>
    <w:rsid w:val="009C4D8B"/>
    <w:rsid w:val="009C5752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2900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17C93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97C"/>
    <w:rsid w:val="00AC4F2D"/>
    <w:rsid w:val="00AC70A5"/>
    <w:rsid w:val="00AC7D14"/>
    <w:rsid w:val="00AD13C0"/>
    <w:rsid w:val="00AD1746"/>
    <w:rsid w:val="00AD40F8"/>
    <w:rsid w:val="00AD44C6"/>
    <w:rsid w:val="00AD50FD"/>
    <w:rsid w:val="00AD5559"/>
    <w:rsid w:val="00AD5F94"/>
    <w:rsid w:val="00AD6237"/>
    <w:rsid w:val="00AE0737"/>
    <w:rsid w:val="00AE3500"/>
    <w:rsid w:val="00AE4836"/>
    <w:rsid w:val="00AE4B28"/>
    <w:rsid w:val="00AE5526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57FFC"/>
    <w:rsid w:val="00B618DB"/>
    <w:rsid w:val="00B62C3D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20B8"/>
    <w:rsid w:val="00B93761"/>
    <w:rsid w:val="00B941A2"/>
    <w:rsid w:val="00B95AF0"/>
    <w:rsid w:val="00B9663E"/>
    <w:rsid w:val="00B97713"/>
    <w:rsid w:val="00BA483A"/>
    <w:rsid w:val="00BA4901"/>
    <w:rsid w:val="00BA50EB"/>
    <w:rsid w:val="00BA58A8"/>
    <w:rsid w:val="00BA628D"/>
    <w:rsid w:val="00BA6884"/>
    <w:rsid w:val="00BA7807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615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6CB8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CCE"/>
    <w:rsid w:val="00CA1CA5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5DE3"/>
    <w:rsid w:val="00CD74F1"/>
    <w:rsid w:val="00CE276E"/>
    <w:rsid w:val="00CE2A1F"/>
    <w:rsid w:val="00CE584C"/>
    <w:rsid w:val="00CE636A"/>
    <w:rsid w:val="00CE7B33"/>
    <w:rsid w:val="00CF0B4E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1498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1DDD"/>
    <w:rsid w:val="00DC3926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5CAC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C9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28D1"/>
    <w:rsid w:val="00E63507"/>
    <w:rsid w:val="00E6380B"/>
    <w:rsid w:val="00E65F7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F89"/>
    <w:rsid w:val="00E92406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5B04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15C5"/>
    <w:rsid w:val="00ED23BB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38E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3B0A"/>
    <w:rsid w:val="00F846B5"/>
    <w:rsid w:val="00F85376"/>
    <w:rsid w:val="00F85623"/>
    <w:rsid w:val="00F85A4E"/>
    <w:rsid w:val="00F86E22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26E8"/>
    <w:rsid w:val="00FA41FB"/>
    <w:rsid w:val="00FA6CAE"/>
    <w:rsid w:val="00FA6DE3"/>
    <w:rsid w:val="00FA7BDC"/>
    <w:rsid w:val="00FB0834"/>
    <w:rsid w:val="00FB4A5D"/>
    <w:rsid w:val="00FB6797"/>
    <w:rsid w:val="00FC027B"/>
    <w:rsid w:val="00FC0E41"/>
    <w:rsid w:val="00FC1FBE"/>
    <w:rsid w:val="00FC5890"/>
    <w:rsid w:val="00FC5D43"/>
    <w:rsid w:val="00FC6E04"/>
    <w:rsid w:val="00FC70B0"/>
    <w:rsid w:val="00FC723E"/>
    <w:rsid w:val="00FC7720"/>
    <w:rsid w:val="00FD1B8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D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1DD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1DDD"/>
  </w:style>
  <w:style w:type="paragraph" w:styleId="a6">
    <w:name w:val="Body Text Indent"/>
    <w:basedOn w:val="a"/>
    <w:rsid w:val="00DC1DDD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uiPriority w:val="99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rsid w:val="00D70CB2"/>
  </w:style>
  <w:style w:type="paragraph" w:styleId="10">
    <w:name w:val="toc 1"/>
    <w:basedOn w:val="a"/>
    <w:next w:val="a"/>
    <w:autoRedefine/>
    <w:uiPriority w:val="39"/>
    <w:unhideWhenUsed/>
    <w:rsid w:val="00FD1B80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7C48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3">
    <w:name w:val="Strong"/>
    <w:basedOn w:val="a0"/>
    <w:qFormat/>
    <w:rsid w:val="007C4884"/>
    <w:rPr>
      <w:b/>
      <w:bCs/>
    </w:rPr>
  </w:style>
  <w:style w:type="paragraph" w:styleId="af4">
    <w:name w:val="List Paragraph"/>
    <w:basedOn w:val="a"/>
    <w:uiPriority w:val="99"/>
    <w:qFormat/>
    <w:rsid w:val="002A579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B98BE-A2B0-4491-BA7E-DF8E5826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4</cp:revision>
  <cp:lastPrinted>2021-03-10T12:36:00Z</cp:lastPrinted>
  <dcterms:created xsi:type="dcterms:W3CDTF">2022-07-01T03:52:00Z</dcterms:created>
  <dcterms:modified xsi:type="dcterms:W3CDTF">2022-07-01T06:24:00Z</dcterms:modified>
</cp:coreProperties>
</file>