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74" w:rsidRPr="004B5FC8" w:rsidRDefault="00335B74" w:rsidP="00335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FC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47729" cy="467439"/>
            <wp:effectExtent l="19050" t="0" r="0" b="0"/>
            <wp:docPr id="2" name="Рисунок 2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2" cy="46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B74" w:rsidRPr="004B5FC8" w:rsidRDefault="00335B74" w:rsidP="00335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73EF2" w:rsidRDefault="00335B74" w:rsidP="00335B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СОВЕТ ДЕПУТАТОВ </w:t>
      </w:r>
    </w:p>
    <w:p w:rsidR="00E73EF2" w:rsidRDefault="00335B74" w:rsidP="00335B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муниципального образования </w:t>
      </w:r>
    </w:p>
    <w:p w:rsidR="00E73EF2" w:rsidRDefault="00335B74" w:rsidP="00335B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 ПЕТРОВСКИЙ  сельсовет </w:t>
      </w:r>
    </w:p>
    <w:p w:rsidR="00E73EF2" w:rsidRDefault="00335B74" w:rsidP="00335B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Саракташского района </w:t>
      </w:r>
    </w:p>
    <w:p w:rsidR="00E73EF2" w:rsidRDefault="00335B74" w:rsidP="00335B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>оренбургской области</w:t>
      </w:r>
    </w:p>
    <w:p w:rsidR="00335B74" w:rsidRPr="004B5FC8" w:rsidRDefault="00335B74" w:rsidP="00335B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 </w:t>
      </w:r>
      <w:r w:rsidR="00E73EF2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ЧЕТВЕРТЫЙ </w:t>
      </w: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>созыв</w:t>
      </w:r>
    </w:p>
    <w:p w:rsidR="00335B74" w:rsidRPr="004B5FC8" w:rsidRDefault="00335B74" w:rsidP="00335B7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35B74" w:rsidRPr="004B5FC8" w:rsidRDefault="00335B74" w:rsidP="00335B7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35B74" w:rsidRPr="004B5FC8" w:rsidRDefault="00335B74" w:rsidP="00335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B5FC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4B5FC8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335B74" w:rsidRPr="004B5FC8" w:rsidRDefault="00E73EF2" w:rsidP="00335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первого </w:t>
      </w:r>
      <w:r w:rsidR="00335B74" w:rsidRPr="004B5FC8">
        <w:rPr>
          <w:rFonts w:ascii="Times New Roman" w:eastAsia="Times New Roman" w:hAnsi="Times New Roman" w:cs="Times New Roman"/>
          <w:sz w:val="28"/>
          <w:szCs w:val="28"/>
        </w:rPr>
        <w:t>заседания Совета депутатов</w:t>
      </w:r>
    </w:p>
    <w:p w:rsidR="00335B74" w:rsidRPr="004B5FC8" w:rsidRDefault="00335B74" w:rsidP="00335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5FC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Петровский сельсовет</w:t>
      </w:r>
    </w:p>
    <w:p w:rsidR="00335B74" w:rsidRPr="004B5FC8" w:rsidRDefault="00E73EF2" w:rsidP="00335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четвертого </w:t>
      </w:r>
      <w:r w:rsidR="00335B74" w:rsidRPr="004B5FC8">
        <w:rPr>
          <w:rFonts w:ascii="Times New Roman" w:eastAsia="Times New Roman" w:hAnsi="Times New Roman" w:cs="Times New Roman"/>
          <w:sz w:val="28"/>
          <w:szCs w:val="28"/>
        </w:rPr>
        <w:t>созыва</w:t>
      </w:r>
    </w:p>
    <w:p w:rsidR="00335B74" w:rsidRPr="004B5FC8" w:rsidRDefault="00335B74" w:rsidP="00335B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5B74" w:rsidRPr="004B5FC8" w:rsidRDefault="006F19DA" w:rsidP="00E73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E73EF2">
        <w:rPr>
          <w:rFonts w:ascii="Times New Roman" w:eastAsia="Times New Roman" w:hAnsi="Times New Roman" w:cs="Times New Roman"/>
          <w:sz w:val="28"/>
          <w:szCs w:val="28"/>
        </w:rPr>
        <w:t xml:space="preserve">.11.2022 </w:t>
      </w:r>
      <w:r w:rsidR="00335B74" w:rsidRPr="004B5FC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E73EF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335B74" w:rsidRPr="004B5FC8">
        <w:rPr>
          <w:rFonts w:ascii="Times New Roman" w:eastAsia="Times New Roman" w:hAnsi="Times New Roman" w:cs="Times New Roman"/>
          <w:sz w:val="28"/>
          <w:szCs w:val="28"/>
        </w:rPr>
        <w:t xml:space="preserve">    с. Петровское           </w:t>
      </w:r>
      <w:r w:rsidR="00E73E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</w:t>
      </w:r>
      <w:r w:rsidR="00B476DC">
        <w:rPr>
          <w:rFonts w:ascii="Times New Roman" w:eastAsia="Times New Roman" w:hAnsi="Times New Roman" w:cs="Times New Roman"/>
          <w:sz w:val="28"/>
          <w:szCs w:val="28"/>
        </w:rPr>
        <w:t>112</w:t>
      </w:r>
    </w:p>
    <w:p w:rsidR="00335B74" w:rsidRDefault="00335B74" w:rsidP="00335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EF2" w:rsidRDefault="00E73EF2" w:rsidP="0033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5B74" w:rsidRDefault="00335B74" w:rsidP="00335B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5A65B7">
        <w:rPr>
          <w:rFonts w:ascii="Times New Roman" w:hAnsi="Times New Roman"/>
          <w:sz w:val="28"/>
          <w:szCs w:val="28"/>
        </w:rPr>
        <w:t>Положение «Об организации и проведении публичных слушаний или общественных обсуждений в сельском поселении Петровский сельсовет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утверждённое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="00E73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Оренбургской области от 14.05.2021 № 39-р</w:t>
      </w:r>
    </w:p>
    <w:p w:rsidR="00335B74" w:rsidRDefault="00335B74" w:rsidP="00335B7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73EF2" w:rsidRDefault="00E73EF2" w:rsidP="00335B7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74" w:rsidRDefault="00335B74" w:rsidP="00335B7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65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F843FB">
        <w:rPr>
          <w:rFonts w:ascii="Times New Roman" w:hAnsi="Times New Roman"/>
          <w:sz w:val="28"/>
          <w:szCs w:val="28"/>
        </w:rPr>
        <w:t>со статьей 28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73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5B7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РФ от 03.02.2022 N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слушаний», руководствуясь Уставом муниципального образования</w:t>
      </w:r>
      <w:r w:rsidR="00E73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5B7">
        <w:rPr>
          <w:rFonts w:ascii="Times New Roman" w:hAnsi="Times New Roman"/>
          <w:sz w:val="28"/>
          <w:szCs w:val="28"/>
        </w:rPr>
        <w:t xml:space="preserve">Петровский </w:t>
      </w:r>
      <w:r w:rsidRPr="005A65B7">
        <w:rPr>
          <w:rFonts w:ascii="Times New Roman" w:eastAsia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proofErr w:type="gramEnd"/>
    </w:p>
    <w:p w:rsidR="00335B74" w:rsidRPr="00BF3060" w:rsidRDefault="00335B74" w:rsidP="00335B7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74" w:rsidRPr="00BF3060" w:rsidRDefault="00335B74" w:rsidP="00335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Петровского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335B74" w:rsidRPr="00BF3060" w:rsidRDefault="00335B74" w:rsidP="00335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74" w:rsidRPr="00BF3060" w:rsidRDefault="00335B74" w:rsidP="00335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306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Е Ш И Л :</w:t>
      </w:r>
    </w:p>
    <w:p w:rsidR="00335B74" w:rsidRPr="00BF3060" w:rsidRDefault="00335B74" w:rsidP="00335B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335B74" w:rsidRPr="00BF3060" w:rsidRDefault="00335B74" w:rsidP="00335B74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Pr="005A65B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«Об организации и проведении публичных слушаний или общественных обсуждений в сельском поселении Петровский сельсовет Саракташского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 Оренбургской области»,</w:t>
      </w:r>
      <w:r w:rsidRPr="005A6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утверждённое решением Совета депутатов Петровского сельсовета Саракташского района </w:t>
      </w:r>
      <w:r w:rsidRPr="005A65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Оренбургск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области от 14.05.2021 № 39-р</w:t>
      </w:r>
      <w:r w:rsidR="00E73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(далее – Положение) следующие изменения и дополнения:</w:t>
      </w:r>
    </w:p>
    <w:p w:rsidR="00335B74" w:rsidRDefault="00335B74" w:rsidP="00335B74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Статью 5 Положения </w:t>
      </w:r>
      <w:r w:rsidRPr="00FA6CF4">
        <w:rPr>
          <w:rFonts w:ascii="Times New Roman" w:eastAsia="Times New Roman" w:hAnsi="Times New Roman" w:cs="Times New Roman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sz w:val="28"/>
          <w:szCs w:val="28"/>
        </w:rPr>
        <w:t>олнить частью 5</w:t>
      </w:r>
      <w:r w:rsidRPr="00FA6CF4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335B74" w:rsidRPr="009D72D4" w:rsidRDefault="00335B74" w:rsidP="00335B74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A65B7">
        <w:rPr>
          <w:rFonts w:ascii="Times New Roman" w:eastAsia="Times New Roman" w:hAnsi="Times New Roman" w:cs="Times New Roman"/>
          <w:sz w:val="28"/>
          <w:szCs w:val="28"/>
        </w:rPr>
        <w:t>ля размещения материалов и информации,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устанавливается Прав</w:t>
      </w:r>
      <w:r>
        <w:rPr>
          <w:rFonts w:ascii="Times New Roman" w:eastAsia="Times New Roman" w:hAnsi="Times New Roman" w:cs="Times New Roman"/>
          <w:sz w:val="28"/>
          <w:szCs w:val="28"/>
        </w:rPr>
        <w:t>ительством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Федерации».</w:t>
      </w:r>
    </w:p>
    <w:p w:rsidR="00335B74" w:rsidRPr="00BF3060" w:rsidRDefault="00335B74" w:rsidP="00335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обнародования и подлежит размещению на официальном сайте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Петровский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58D7" w:rsidRPr="00637CC1" w:rsidRDefault="00335B74" w:rsidP="00515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</w:t>
      </w:r>
      <w:r w:rsidR="00E73EF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158D7" w:rsidRPr="00637CC1">
        <w:rPr>
          <w:rFonts w:ascii="Times New Roman" w:hAnsi="Times New Roman" w:cs="Times New Roman"/>
          <w:sz w:val="28"/>
          <w:szCs w:val="28"/>
        </w:rPr>
        <w:t>постоянную комиссию по бюджетной, налоговой и финансовой политике, собственности и экономическим вопросам, торговле и быту (</w:t>
      </w:r>
      <w:r w:rsidR="005158D7">
        <w:rPr>
          <w:rFonts w:ascii="Times New Roman" w:hAnsi="Times New Roman" w:cs="Times New Roman"/>
          <w:sz w:val="28"/>
          <w:szCs w:val="28"/>
        </w:rPr>
        <w:t>Заельская Ж.А</w:t>
      </w:r>
      <w:r w:rsidR="005158D7" w:rsidRPr="00637CC1">
        <w:rPr>
          <w:rFonts w:ascii="Times New Roman" w:hAnsi="Times New Roman" w:cs="Times New Roman"/>
          <w:sz w:val="28"/>
          <w:szCs w:val="28"/>
        </w:rPr>
        <w:t>).</w:t>
      </w:r>
    </w:p>
    <w:p w:rsidR="00335B74" w:rsidRPr="00BF3060" w:rsidRDefault="00335B74" w:rsidP="00335B74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74" w:rsidRDefault="00335B74" w:rsidP="00335B74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73EF2" w:rsidRDefault="00335B74" w:rsidP="00335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E73EF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EF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73EF2" w:rsidRDefault="00E73EF2" w:rsidP="00335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сельсовета</w:t>
      </w:r>
      <w:r w:rsidR="00335B7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Петровский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                 </w:t>
      </w:r>
    </w:p>
    <w:p w:rsidR="00E73EF2" w:rsidRPr="002404C3" w:rsidRDefault="00E73EF2" w:rsidP="00E73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__________Е.Г. Григорян</w:t>
      </w:r>
      <w:r w:rsidRPr="00E73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____________А.А. Барсуков</w:t>
      </w:r>
    </w:p>
    <w:p w:rsidR="00335B74" w:rsidRDefault="00335B74" w:rsidP="00335B74">
      <w:pPr>
        <w:rPr>
          <w:rFonts w:ascii="Times New Roman" w:hAnsi="Times New Roman" w:cs="Times New Roman"/>
          <w:sz w:val="28"/>
          <w:szCs w:val="28"/>
        </w:rPr>
      </w:pPr>
    </w:p>
    <w:p w:rsidR="00E73EF2" w:rsidRDefault="00E73EF2" w:rsidP="00335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EF2" w:rsidRDefault="00E73EF2" w:rsidP="00335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EF2" w:rsidRDefault="00E73EF2" w:rsidP="00335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B74" w:rsidRDefault="00335B74" w:rsidP="00335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4E25" w:rsidRDefault="002B4E25"/>
    <w:sectPr w:rsidR="002B4E25" w:rsidSect="004B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335B74"/>
    <w:rsid w:val="00257BB6"/>
    <w:rsid w:val="002B4E25"/>
    <w:rsid w:val="00335B74"/>
    <w:rsid w:val="005158D7"/>
    <w:rsid w:val="006F19DA"/>
    <w:rsid w:val="00B476DC"/>
    <w:rsid w:val="00C735DB"/>
    <w:rsid w:val="00DF49A4"/>
    <w:rsid w:val="00E73EF2"/>
    <w:rsid w:val="00E8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35B7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335B7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3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2022-11-05T06:27:00Z</dcterms:created>
  <dcterms:modified xsi:type="dcterms:W3CDTF">2022-11-18T04:23:00Z</dcterms:modified>
</cp:coreProperties>
</file>