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76950" cy="453275"/>
            <wp:effectExtent l="19050" t="0" r="40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9" cy="45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АДМИНИСТРАЦИЯ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СЕЛЬСКОЕ ПОСЕЛЕНИЕ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A852FB" w:rsidRP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852F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A852FB">
        <w:rPr>
          <w:rFonts w:ascii="Times New Roman" w:hAnsi="Times New Roman"/>
          <w:color w:val="auto"/>
          <w:sz w:val="28"/>
          <w:szCs w:val="28"/>
        </w:rPr>
        <w:t xml:space="preserve"> О С Т А Н О В Л Е Н</w:t>
      </w:r>
      <w:r>
        <w:rPr>
          <w:rFonts w:ascii="Times New Roman" w:hAnsi="Times New Roman"/>
          <w:color w:val="auto"/>
          <w:sz w:val="28"/>
          <w:szCs w:val="28"/>
        </w:rPr>
        <w:t xml:space="preserve"> И Е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52FB" w:rsidRPr="00A852FB" w:rsidRDefault="00A852FB" w:rsidP="00A85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52FB">
        <w:rPr>
          <w:rFonts w:ascii="Times New Roman" w:hAnsi="Times New Roman" w:cs="Times New Roman"/>
          <w:sz w:val="28"/>
          <w:szCs w:val="28"/>
        </w:rPr>
        <w:t xml:space="preserve">с. Петровское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108</w:t>
      </w:r>
      <w:r w:rsidRPr="00A852FB">
        <w:rPr>
          <w:rFonts w:ascii="Times New Roman" w:hAnsi="Times New Roman" w:cs="Times New Roman"/>
          <w:sz w:val="28"/>
          <w:szCs w:val="28"/>
        </w:rPr>
        <w:t>-п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A852FB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  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A852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A852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852FB">
        <w:rPr>
          <w:rFonts w:ascii="Times New Roman" w:hAnsi="Times New Roman" w:cs="Times New Roman"/>
          <w:sz w:val="28"/>
          <w:szCs w:val="28"/>
        </w:rPr>
        <w:t xml:space="preserve">,  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сельсовет, администрация </w:t>
      </w:r>
      <w:r w:rsidRPr="00A852F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52FB" w:rsidRPr="00A852FB" w:rsidRDefault="00A852FB" w:rsidP="00A85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 на 2023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год, заместителя главы администрации муниципального образования Петровский сельсовет Саракташского района Митюшникову Ольгу Александровну.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№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A852FB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lastRenderedPageBreak/>
        <w:t>28.12.2021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</w:t>
      </w:r>
      <w:r>
        <w:rPr>
          <w:rFonts w:ascii="Times New Roman" w:hAnsi="Times New Roman" w:cs="Times New Roman"/>
          <w:sz w:val="28"/>
          <w:szCs w:val="28"/>
        </w:rPr>
        <w:t>стям на 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2FB">
        <w:rPr>
          <w:rFonts w:ascii="Times New Roman" w:hAnsi="Times New Roman" w:cs="Times New Roman"/>
          <w:bCs/>
          <w:sz w:val="28"/>
          <w:szCs w:val="28"/>
        </w:rPr>
        <w:t>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F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A852FB">
        <w:rPr>
          <w:rFonts w:ascii="Times New Roman" w:hAnsi="Times New Roman" w:cs="Times New Roman"/>
          <w:sz w:val="28"/>
          <w:szCs w:val="28"/>
        </w:rPr>
        <w:t>года и подлежит размещению на официальном сайте администрации  Петровского сельсовета Саракташского района.</w:t>
      </w:r>
      <w:bookmarkEnd w:id="0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2FB" w:rsidRPr="00A852FB" w:rsidRDefault="00A852FB" w:rsidP="00A852FB">
      <w:pPr>
        <w:rPr>
          <w:rFonts w:ascii="Times New Roman" w:hAnsi="Times New Roman" w:cs="Times New Roman"/>
          <w:sz w:val="28"/>
          <w:szCs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A852FB" w:rsidRPr="00A852FB" w:rsidRDefault="00A852FB" w:rsidP="00A852FB">
      <w:pPr>
        <w:pStyle w:val="a8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A852FB" w:rsidRPr="00A852FB" w:rsidRDefault="00A852FB" w:rsidP="00A852FB">
      <w:pPr>
        <w:pStyle w:val="a8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Петровский сельсовет                                                                               А.А. Барсуков</w:t>
      </w:r>
    </w:p>
    <w:p w:rsidR="00A852FB" w:rsidRPr="00A852FB" w:rsidRDefault="00A852FB" w:rsidP="00A852F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402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852FB">
        <w:rPr>
          <w:rFonts w:ascii="Times New Roman" w:hAnsi="Times New Roman" w:cs="Times New Roman"/>
          <w:sz w:val="28"/>
          <w:szCs w:val="28"/>
        </w:rPr>
        <w:t>Разослано: Митюшниковой О.А., прокуратуре Саракташского района, администрации района, сайт,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FB">
        <w:rPr>
          <w:rFonts w:ascii="Times New Roman" w:hAnsi="Times New Roman" w:cs="Times New Roman"/>
          <w:sz w:val="28"/>
          <w:szCs w:val="28"/>
        </w:rPr>
        <w:t>в дело</w:t>
      </w: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A852FB" w:rsidRPr="00A852FB" w:rsidRDefault="00A852FB" w:rsidP="00A852FB">
      <w:pPr>
        <w:rPr>
          <w:rFonts w:ascii="Times New Roman" w:hAnsi="Times New Roman" w:cs="Times New Roman"/>
          <w:bCs/>
          <w:sz w:val="28"/>
          <w:szCs w:val="28"/>
        </w:rPr>
        <w:sectPr w:rsidR="00A852FB" w:rsidRPr="00A852FB">
          <w:pgSz w:w="11906" w:h="16838"/>
          <w:pgMar w:top="720" w:right="720" w:bottom="425" w:left="1134" w:header="709" w:footer="709" w:gutter="0"/>
          <w:cols w:space="720"/>
        </w:sectPr>
      </w:pPr>
    </w:p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Приложение</w:t>
      </w: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МО Саракташский поссовет</w:t>
      </w: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от  19.12.2022 № 108-п</w:t>
      </w:r>
    </w:p>
    <w:p w:rsidR="00A852FB" w:rsidRPr="00A852FB" w:rsidRDefault="00A852FB" w:rsidP="00A852F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52FB" w:rsidRPr="00A852FB" w:rsidRDefault="00A852FB" w:rsidP="00A852FB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852FB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hAnsi="Times New Roman" w:cs="Times New Roman"/>
          <w:sz w:val="28"/>
          <w:szCs w:val="28"/>
        </w:rPr>
        <w:t>няемым законом ценностям на 2023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Pr="00A852FB">
        <w:rPr>
          <w:rFonts w:ascii="Times New Roman" w:hAnsi="Times New Roman" w:cs="Times New Roman"/>
          <w:sz w:val="28"/>
          <w:szCs w:val="28"/>
        </w:rPr>
        <w:t xml:space="preserve">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52FB" w:rsidRPr="00A852FB" w:rsidRDefault="00A852FB" w:rsidP="00A852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Петровского сельсовета Саракташского района Оренбургской области (далее по тексту – администрация).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852FB" w:rsidRPr="00A852FB" w:rsidRDefault="00A852FB" w:rsidP="00A85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52FB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</w:t>
      </w:r>
      <w:r w:rsidRPr="00A852FB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благоустройства, соблюдения чистоты и порядка на территории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A852F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852FB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A852FB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  <w:proofErr w:type="gramEnd"/>
      <w:r w:rsidRPr="00A852FB">
        <w:rPr>
          <w:rFonts w:ascii="Times New Roman" w:hAnsi="Times New Roman" w:cs="Times New Roman"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A852FB" w:rsidRPr="00A852FB" w:rsidRDefault="00A852FB" w:rsidP="00A85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за 9 месяцев 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 в 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52FB" w:rsidRPr="00A852FB" w:rsidRDefault="00A852FB" w:rsidP="00A852F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За 9 месяцев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4) предупреждение 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52FB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10756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388"/>
        <w:gridCol w:w="2269"/>
        <w:gridCol w:w="2532"/>
      </w:tblGrid>
      <w:tr w:rsidR="00A852FB" w:rsidRPr="00A852FB" w:rsidTr="00A852FB">
        <w:trPr>
          <w:trHeight w:hRule="exact"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A852FB" w:rsidRPr="00A852FB" w:rsidTr="00A852FB">
        <w:trPr>
          <w:trHeight w:hRule="exact" w:val="2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852FB" w:rsidRPr="00A852FB" w:rsidRDefault="00A852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FB2987">
        <w:trPr>
          <w:trHeight w:hRule="exact" w:val="3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852FB" w:rsidRPr="00A852FB" w:rsidRDefault="00A8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A852FB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FB2987">
        <w:trPr>
          <w:trHeight w:hRule="exact" w:val="3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A852FB" w:rsidRPr="00A852FB" w:rsidRDefault="00A852F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852FB" w:rsidRPr="00A852FB" w:rsidRDefault="00A852FB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852FB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852FB">
        <w:trPr>
          <w:trHeight w:hRule="exact"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852FB" w:rsidRPr="00A852FB" w:rsidRDefault="00A852FB" w:rsidP="00FB2987">
      <w:pPr>
        <w:rPr>
          <w:rFonts w:ascii="Times New Roman" w:hAnsi="Times New Roman" w:cs="Times New Roman"/>
          <w:sz w:val="28"/>
          <w:szCs w:val="28"/>
        </w:rPr>
      </w:pPr>
    </w:p>
    <w:p w:rsidR="00A852FB" w:rsidRPr="00FB2987" w:rsidRDefault="00A852FB" w:rsidP="00FB298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10614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513"/>
        <w:gridCol w:w="2534"/>
      </w:tblGrid>
      <w:tr w:rsidR="00A852FB" w:rsidRPr="00A852FB" w:rsidTr="00FB2987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852FB" w:rsidRPr="00A852FB" w:rsidTr="00FB2987">
        <w:trPr>
          <w:trHeight w:hRule="exact"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852FB" w:rsidRPr="00A852FB" w:rsidRDefault="00A852FB" w:rsidP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52FB" w:rsidRPr="00A852FB" w:rsidTr="00FB2987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опубликовани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A852FB" w:rsidRPr="00A852FB" w:rsidTr="00FB2987">
        <w:trPr>
          <w:trHeight w:hRule="exact"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A852FB" w:rsidRPr="00A852FB" w:rsidTr="00FB2987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041BE1" w:rsidRPr="00A852FB" w:rsidRDefault="00041BE1">
      <w:pPr>
        <w:rPr>
          <w:rFonts w:ascii="Times New Roman" w:hAnsi="Times New Roman" w:cs="Times New Roman"/>
          <w:sz w:val="28"/>
          <w:szCs w:val="28"/>
        </w:rPr>
      </w:pPr>
    </w:p>
    <w:sectPr w:rsidR="00041BE1" w:rsidRPr="00A8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07A3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852FB"/>
    <w:rsid w:val="00041BE1"/>
    <w:rsid w:val="00A852FB"/>
    <w:rsid w:val="00FB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2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2F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5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2FB"/>
    <w:rPr>
      <w:rFonts w:ascii="Courier New" w:eastAsia="Times New Roman" w:hAnsi="Courier New" w:cs="Times New Roman"/>
      <w:sz w:val="20"/>
      <w:szCs w:val="20"/>
      <w:lang/>
    </w:rPr>
  </w:style>
  <w:style w:type="paragraph" w:styleId="a3">
    <w:name w:val="Title"/>
    <w:basedOn w:val="a"/>
    <w:link w:val="a4"/>
    <w:qFormat/>
    <w:rsid w:val="00A852F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852F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ConsPlusNormal1">
    <w:name w:val="ConsPlusNormal1"/>
    <w:link w:val="ConsPlusNormal"/>
    <w:locked/>
    <w:rsid w:val="00A852FB"/>
    <w:rPr>
      <w:rFonts w:ascii="Arial" w:hAnsi="Arial" w:cs="Arial"/>
    </w:rPr>
  </w:style>
  <w:style w:type="paragraph" w:customStyle="1" w:styleId="ConsPlusNormal">
    <w:name w:val="ConsPlusNormal"/>
    <w:link w:val="ConsPlusNormal1"/>
    <w:rsid w:val="00A85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A852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2022-12-06T04:28:00Z</dcterms:created>
  <dcterms:modified xsi:type="dcterms:W3CDTF">2022-12-06T04:39:00Z</dcterms:modified>
</cp:coreProperties>
</file>