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863" w:rsidRDefault="00F93986">
      <w:pPr>
        <w:jc w:val="center"/>
        <w:rPr>
          <w:rFonts w:ascii="Times New Roman" w:hAnsi="Times New Roman" w:hint="default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hint="default"/>
          <w:noProof/>
          <w:sz w:val="18"/>
          <w:szCs w:val="18"/>
        </w:rPr>
        <w:drawing>
          <wp:inline distT="0" distB="0" distL="0" distR="0">
            <wp:extent cx="321310" cy="437515"/>
            <wp:effectExtent l="0" t="0" r="2540" b="635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0560" r="65265" b="11414"/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863" w:rsidRDefault="00F93986">
      <w:pPr>
        <w:jc w:val="center"/>
        <w:rPr>
          <w:rFonts w:ascii="Times New Roman" w:hAnsi="Times New Roman" w:hint="default"/>
          <w:sz w:val="18"/>
          <w:szCs w:val="18"/>
        </w:rPr>
      </w:pPr>
      <w:r>
        <w:rPr>
          <w:rFonts w:ascii="Times New Roman" w:hAnsi="Times New Roman" w:hint="default"/>
          <w:sz w:val="18"/>
          <w:szCs w:val="18"/>
        </w:rPr>
        <w:t>Периодическое печатное издание муниципального образования Петровский сельсовет Саракташского района Оренбургской области</w:t>
      </w:r>
    </w:p>
    <w:p w:rsidR="00621863" w:rsidRDefault="00621863">
      <w:pPr>
        <w:pStyle w:val="1"/>
        <w:rPr>
          <w:rFonts w:ascii="Times New Roman" w:hAnsi="Times New Roman" w:cs="Times New Roman" w:hint="default"/>
          <w:sz w:val="18"/>
          <w:szCs w:val="18"/>
        </w:rPr>
      </w:pPr>
    </w:p>
    <w:p w:rsidR="00621863" w:rsidRDefault="00621863">
      <w:pPr>
        <w:jc w:val="center"/>
        <w:rPr>
          <w:rFonts w:ascii="Times New Roman" w:hAnsi="Times New Roman" w:hint="default"/>
          <w:sz w:val="18"/>
          <w:szCs w:val="18"/>
        </w:rPr>
      </w:pPr>
    </w:p>
    <w:p w:rsidR="00621863" w:rsidRDefault="00621863">
      <w:pPr>
        <w:jc w:val="center"/>
        <w:rPr>
          <w:rFonts w:ascii="Times New Roman" w:hAnsi="Times New Roman" w:hint="default"/>
          <w:sz w:val="18"/>
          <w:szCs w:val="18"/>
        </w:rPr>
      </w:pPr>
    </w:p>
    <w:p w:rsidR="00621863" w:rsidRDefault="00621863">
      <w:pPr>
        <w:rPr>
          <w:rFonts w:ascii="Times New Roman" w:hAnsi="Times New Roman" w:hint="default"/>
          <w:sz w:val="18"/>
          <w:szCs w:val="18"/>
        </w:rPr>
      </w:pPr>
    </w:p>
    <w:p w:rsidR="00621863" w:rsidRPr="008917A8" w:rsidRDefault="00F93986">
      <w:pPr>
        <w:jc w:val="center"/>
        <w:rPr>
          <w:rFonts w:ascii="Times New Roman" w:hAnsi="Times New Roman" w:hint="default"/>
          <w:b/>
          <w:sz w:val="56"/>
          <w:szCs w:val="18"/>
        </w:rPr>
      </w:pPr>
      <w:r w:rsidRPr="008917A8">
        <w:rPr>
          <w:rFonts w:ascii="Times New Roman" w:hAnsi="Times New Roman" w:hint="default"/>
          <w:b/>
          <w:sz w:val="56"/>
          <w:szCs w:val="18"/>
        </w:rPr>
        <w:t>Информационный бюллетень</w:t>
      </w:r>
    </w:p>
    <w:p w:rsidR="00621863" w:rsidRPr="008917A8" w:rsidRDefault="00F93986">
      <w:pPr>
        <w:jc w:val="center"/>
        <w:rPr>
          <w:rFonts w:ascii="Times New Roman" w:hAnsi="Times New Roman" w:hint="default"/>
          <w:b/>
          <w:sz w:val="56"/>
          <w:szCs w:val="18"/>
        </w:rPr>
      </w:pPr>
      <w:r w:rsidRPr="008917A8">
        <w:rPr>
          <w:rFonts w:ascii="Times New Roman" w:hAnsi="Times New Roman" w:hint="default"/>
          <w:b/>
          <w:sz w:val="56"/>
          <w:szCs w:val="18"/>
        </w:rPr>
        <w:t>«Петровский сельсовет»</w:t>
      </w:r>
    </w:p>
    <w:p w:rsidR="00621863" w:rsidRPr="008917A8" w:rsidRDefault="00621863">
      <w:pPr>
        <w:jc w:val="center"/>
        <w:rPr>
          <w:rFonts w:ascii="Times New Roman" w:hAnsi="Times New Roman" w:hint="default"/>
          <w:sz w:val="56"/>
          <w:szCs w:val="18"/>
        </w:rPr>
      </w:pPr>
    </w:p>
    <w:p w:rsidR="00621863" w:rsidRPr="008917A8" w:rsidRDefault="00F93986">
      <w:pPr>
        <w:jc w:val="right"/>
        <w:rPr>
          <w:rFonts w:ascii="Times New Roman" w:hAnsi="Times New Roman" w:hint="default"/>
          <w:sz w:val="28"/>
          <w:szCs w:val="18"/>
        </w:rPr>
      </w:pPr>
      <w:r w:rsidRPr="008917A8">
        <w:rPr>
          <w:rFonts w:ascii="Times New Roman" w:hAnsi="Times New Roman" w:hint="default"/>
          <w:sz w:val="28"/>
          <w:szCs w:val="18"/>
        </w:rPr>
        <w:t>25декабря  2023 года № 7</w:t>
      </w:r>
    </w:p>
    <w:p w:rsidR="00621863" w:rsidRPr="008917A8" w:rsidRDefault="00621863">
      <w:pPr>
        <w:jc w:val="right"/>
        <w:rPr>
          <w:rFonts w:ascii="Times New Roman" w:hAnsi="Times New Roman" w:hint="default"/>
          <w:sz w:val="28"/>
          <w:szCs w:val="18"/>
        </w:rPr>
      </w:pPr>
    </w:p>
    <w:p w:rsidR="00621863" w:rsidRPr="008917A8" w:rsidRDefault="00621863">
      <w:pPr>
        <w:jc w:val="right"/>
        <w:rPr>
          <w:rFonts w:ascii="Times New Roman" w:hAnsi="Times New Roman" w:hint="default"/>
          <w:sz w:val="28"/>
          <w:szCs w:val="18"/>
        </w:rPr>
      </w:pPr>
    </w:p>
    <w:p w:rsidR="00621863" w:rsidRPr="008917A8" w:rsidRDefault="00621863">
      <w:pPr>
        <w:jc w:val="center"/>
        <w:rPr>
          <w:rFonts w:ascii="Times New Roman" w:hAnsi="Times New Roman" w:hint="default"/>
          <w:sz w:val="28"/>
          <w:szCs w:val="18"/>
        </w:rPr>
      </w:pPr>
    </w:p>
    <w:p w:rsidR="00621863" w:rsidRPr="008917A8" w:rsidRDefault="00621863">
      <w:pPr>
        <w:rPr>
          <w:rFonts w:ascii="Times New Roman" w:hAnsi="Times New Roman" w:hint="default"/>
          <w:sz w:val="2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621863" w:rsidRPr="008917A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63" w:rsidRPr="008917A8" w:rsidRDefault="00F93986">
            <w:pPr>
              <w:rPr>
                <w:rFonts w:ascii="Times New Roman" w:hAnsi="Times New Roman" w:hint="default"/>
                <w:b/>
                <w:sz w:val="28"/>
                <w:szCs w:val="18"/>
              </w:rPr>
            </w:pPr>
            <w:r w:rsidRPr="008917A8">
              <w:rPr>
                <w:rFonts w:ascii="Times New Roman" w:hAnsi="Times New Roman" w:hint="default"/>
                <w:b/>
                <w:sz w:val="28"/>
                <w:szCs w:val="18"/>
              </w:rPr>
              <w:t>Учредители информационного бюллетеня: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63" w:rsidRPr="008917A8" w:rsidRDefault="00F93986">
            <w:pPr>
              <w:rPr>
                <w:rFonts w:ascii="Times New Roman" w:hAnsi="Times New Roman" w:hint="default"/>
                <w:sz w:val="28"/>
                <w:szCs w:val="18"/>
              </w:rPr>
            </w:pPr>
            <w:r w:rsidRPr="008917A8">
              <w:rPr>
                <w:rFonts w:ascii="Times New Roman" w:hAnsi="Times New Roman" w:hint="default"/>
                <w:sz w:val="28"/>
                <w:szCs w:val="18"/>
              </w:rPr>
              <w:t>Совет депутатов муниципального образования Петровский сельсовет Саракташского района Оренбургской области,</w:t>
            </w:r>
          </w:p>
          <w:p w:rsidR="00621863" w:rsidRPr="008917A8" w:rsidRDefault="00F93986">
            <w:pPr>
              <w:rPr>
                <w:rFonts w:ascii="Times New Roman" w:hAnsi="Times New Roman" w:hint="default"/>
                <w:sz w:val="28"/>
                <w:szCs w:val="18"/>
              </w:rPr>
            </w:pPr>
            <w:r w:rsidRPr="008917A8">
              <w:rPr>
                <w:rFonts w:ascii="Times New Roman" w:hAnsi="Times New Roman" w:hint="default"/>
                <w:sz w:val="28"/>
                <w:szCs w:val="18"/>
              </w:rPr>
              <w:t>Администрация муниципального образования Петровский сельсовет Саракташского района Оренбургской области</w:t>
            </w:r>
          </w:p>
          <w:p w:rsidR="00621863" w:rsidRPr="008917A8" w:rsidRDefault="00621863">
            <w:pPr>
              <w:rPr>
                <w:rFonts w:ascii="Times New Roman" w:hAnsi="Times New Roman" w:hint="default"/>
                <w:sz w:val="28"/>
                <w:szCs w:val="18"/>
              </w:rPr>
            </w:pPr>
          </w:p>
        </w:tc>
      </w:tr>
      <w:tr w:rsidR="00621863" w:rsidRPr="008917A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63" w:rsidRPr="008917A8" w:rsidRDefault="00F93986">
            <w:pPr>
              <w:rPr>
                <w:rFonts w:ascii="Times New Roman" w:hAnsi="Times New Roman" w:hint="default"/>
                <w:b/>
                <w:sz w:val="28"/>
                <w:szCs w:val="18"/>
              </w:rPr>
            </w:pPr>
            <w:r w:rsidRPr="008917A8">
              <w:rPr>
                <w:rFonts w:ascii="Times New Roman" w:hAnsi="Times New Roman" w:hint="default"/>
                <w:b/>
                <w:sz w:val="28"/>
                <w:szCs w:val="18"/>
              </w:rPr>
              <w:t>Главный редактор: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63" w:rsidRPr="008917A8" w:rsidRDefault="00F93986">
            <w:pPr>
              <w:rPr>
                <w:rFonts w:ascii="Times New Roman" w:hAnsi="Times New Roman" w:hint="default"/>
                <w:sz w:val="28"/>
                <w:szCs w:val="18"/>
              </w:rPr>
            </w:pPr>
            <w:r w:rsidRPr="008917A8">
              <w:rPr>
                <w:rFonts w:ascii="Times New Roman" w:hAnsi="Times New Roman" w:hint="default"/>
                <w:sz w:val="28"/>
                <w:szCs w:val="18"/>
              </w:rPr>
              <w:t>Митюшникова Ольга Александровна</w:t>
            </w:r>
          </w:p>
          <w:p w:rsidR="00621863" w:rsidRPr="008917A8" w:rsidRDefault="00621863">
            <w:pPr>
              <w:rPr>
                <w:rFonts w:ascii="Times New Roman" w:hAnsi="Times New Roman" w:hint="default"/>
                <w:sz w:val="28"/>
                <w:szCs w:val="18"/>
              </w:rPr>
            </w:pPr>
          </w:p>
        </w:tc>
      </w:tr>
      <w:tr w:rsidR="00621863" w:rsidRPr="008917A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63" w:rsidRPr="008917A8" w:rsidRDefault="00F93986">
            <w:pPr>
              <w:rPr>
                <w:rFonts w:ascii="Times New Roman" w:hAnsi="Times New Roman" w:hint="default"/>
                <w:b/>
                <w:sz w:val="28"/>
                <w:szCs w:val="18"/>
              </w:rPr>
            </w:pPr>
            <w:r w:rsidRPr="008917A8">
              <w:rPr>
                <w:rFonts w:ascii="Times New Roman" w:hAnsi="Times New Roman" w:hint="default"/>
                <w:b/>
                <w:sz w:val="28"/>
                <w:szCs w:val="18"/>
              </w:rPr>
              <w:t>Адрес редакции, издателя, типографии: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63" w:rsidRPr="008917A8" w:rsidRDefault="00F93986">
            <w:pPr>
              <w:rPr>
                <w:rFonts w:ascii="Times New Roman" w:hAnsi="Times New Roman" w:hint="default"/>
                <w:sz w:val="28"/>
                <w:szCs w:val="18"/>
              </w:rPr>
            </w:pPr>
            <w:r w:rsidRPr="008917A8">
              <w:rPr>
                <w:rFonts w:ascii="Times New Roman" w:hAnsi="Times New Roman" w:hint="default"/>
                <w:sz w:val="28"/>
                <w:szCs w:val="18"/>
              </w:rPr>
              <w:t>462137 Оренбургская область, Саракташский район, с.Петровское, улица Школьная,1</w:t>
            </w:r>
          </w:p>
          <w:p w:rsidR="00621863" w:rsidRPr="008917A8" w:rsidRDefault="00621863">
            <w:pPr>
              <w:rPr>
                <w:rFonts w:ascii="Times New Roman" w:hAnsi="Times New Roman" w:hint="default"/>
                <w:sz w:val="28"/>
                <w:szCs w:val="18"/>
              </w:rPr>
            </w:pPr>
          </w:p>
        </w:tc>
      </w:tr>
      <w:tr w:rsidR="00621863" w:rsidRPr="008917A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63" w:rsidRPr="008917A8" w:rsidRDefault="00F93986">
            <w:pPr>
              <w:rPr>
                <w:rFonts w:ascii="Times New Roman" w:hAnsi="Times New Roman" w:hint="default"/>
                <w:b/>
                <w:sz w:val="28"/>
                <w:szCs w:val="18"/>
              </w:rPr>
            </w:pPr>
            <w:r w:rsidRPr="008917A8">
              <w:rPr>
                <w:rFonts w:ascii="Times New Roman" w:hAnsi="Times New Roman" w:hint="default"/>
                <w:b/>
                <w:sz w:val="28"/>
                <w:szCs w:val="18"/>
              </w:rPr>
              <w:t>Тираж: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63" w:rsidRPr="008917A8" w:rsidRDefault="00F93986">
            <w:pPr>
              <w:rPr>
                <w:rFonts w:ascii="Times New Roman" w:hAnsi="Times New Roman" w:hint="default"/>
                <w:sz w:val="28"/>
                <w:szCs w:val="18"/>
              </w:rPr>
            </w:pPr>
            <w:r w:rsidRPr="008917A8">
              <w:rPr>
                <w:rFonts w:ascii="Times New Roman" w:hAnsi="Times New Roman" w:hint="default"/>
                <w:sz w:val="28"/>
                <w:szCs w:val="18"/>
              </w:rPr>
              <w:t>10 экземпляров, распространяется бесплатно</w:t>
            </w:r>
          </w:p>
        </w:tc>
      </w:tr>
    </w:tbl>
    <w:p w:rsidR="00621863" w:rsidRDefault="00621863">
      <w:pPr>
        <w:rPr>
          <w:rFonts w:ascii="Times New Roman" w:hAnsi="Times New Roman" w:hint="default"/>
          <w:sz w:val="18"/>
          <w:szCs w:val="18"/>
        </w:rPr>
      </w:pPr>
    </w:p>
    <w:p w:rsidR="00621863" w:rsidRDefault="00621863">
      <w:pPr>
        <w:rPr>
          <w:rFonts w:ascii="Times New Roman" w:hAnsi="Times New Roman" w:hint="default"/>
          <w:sz w:val="18"/>
          <w:szCs w:val="18"/>
        </w:rPr>
      </w:pPr>
    </w:p>
    <w:p w:rsidR="00621863" w:rsidRDefault="00621863">
      <w:pPr>
        <w:rPr>
          <w:rFonts w:ascii="Times New Roman" w:hAnsi="Times New Roman" w:hint="default"/>
          <w:sz w:val="18"/>
          <w:szCs w:val="18"/>
        </w:rPr>
      </w:pPr>
    </w:p>
    <w:p w:rsidR="00621863" w:rsidRDefault="00621863">
      <w:pPr>
        <w:rPr>
          <w:rFonts w:ascii="Times New Roman" w:hAnsi="Times New Roman" w:hint="default"/>
          <w:sz w:val="18"/>
          <w:szCs w:val="18"/>
        </w:rPr>
      </w:pPr>
    </w:p>
    <w:p w:rsidR="00621863" w:rsidRDefault="00621863">
      <w:pPr>
        <w:rPr>
          <w:rFonts w:ascii="Times New Roman" w:hAnsi="Times New Roman" w:hint="default"/>
          <w:sz w:val="18"/>
          <w:szCs w:val="18"/>
        </w:rPr>
      </w:pPr>
    </w:p>
    <w:p w:rsidR="00621863" w:rsidRDefault="00621863">
      <w:pPr>
        <w:rPr>
          <w:rFonts w:ascii="Times New Roman" w:hAnsi="Times New Roman" w:hint="default"/>
          <w:sz w:val="18"/>
          <w:szCs w:val="18"/>
        </w:rPr>
      </w:pPr>
    </w:p>
    <w:p w:rsidR="00621863" w:rsidRDefault="00621863">
      <w:pPr>
        <w:rPr>
          <w:rFonts w:ascii="Times New Roman" w:hAnsi="Times New Roman" w:hint="default"/>
          <w:sz w:val="18"/>
          <w:szCs w:val="18"/>
        </w:rPr>
      </w:pPr>
    </w:p>
    <w:p w:rsidR="008917A8" w:rsidRDefault="008917A8">
      <w:pPr>
        <w:rPr>
          <w:rFonts w:ascii="Times New Roman" w:hAnsi="Times New Roman" w:hint="default"/>
          <w:sz w:val="18"/>
          <w:szCs w:val="18"/>
        </w:rPr>
      </w:pPr>
    </w:p>
    <w:p w:rsidR="008917A8" w:rsidRDefault="008917A8">
      <w:pPr>
        <w:rPr>
          <w:rFonts w:ascii="Times New Roman" w:hAnsi="Times New Roman" w:hint="default"/>
          <w:sz w:val="18"/>
          <w:szCs w:val="18"/>
        </w:rPr>
      </w:pPr>
    </w:p>
    <w:p w:rsidR="00621863" w:rsidRDefault="00621863">
      <w:pPr>
        <w:rPr>
          <w:rFonts w:ascii="Times New Roman" w:hAnsi="Times New Roman" w:hint="default"/>
          <w:sz w:val="18"/>
          <w:szCs w:val="18"/>
        </w:rPr>
      </w:pPr>
    </w:p>
    <w:p w:rsidR="00621863" w:rsidRDefault="00621863">
      <w:pPr>
        <w:jc w:val="both"/>
        <w:rPr>
          <w:rFonts w:ascii="Times New Roman" w:hAnsi="Times New Roman" w:hint="default"/>
          <w:sz w:val="18"/>
          <w:szCs w:val="18"/>
        </w:rPr>
      </w:pPr>
    </w:p>
    <w:p w:rsidR="00621863" w:rsidRDefault="00621863">
      <w:pPr>
        <w:jc w:val="center"/>
        <w:rPr>
          <w:rFonts w:ascii="Times New Roman" w:hAnsi="Times New Roman" w:hint="default"/>
          <w:sz w:val="18"/>
          <w:szCs w:val="18"/>
        </w:rPr>
      </w:pPr>
    </w:p>
    <w:p w:rsidR="00621863" w:rsidRDefault="00F93986">
      <w:pPr>
        <w:jc w:val="center"/>
        <w:rPr>
          <w:rFonts w:ascii="Times New Roman" w:hAnsi="Times New Roman" w:hint="default"/>
          <w:sz w:val="18"/>
          <w:szCs w:val="18"/>
        </w:rPr>
      </w:pPr>
      <w:r>
        <w:rPr>
          <w:rFonts w:ascii="Times New Roman" w:hAnsi="Times New Roman" w:hint="default"/>
          <w:sz w:val="18"/>
          <w:szCs w:val="18"/>
        </w:rPr>
        <w:lastRenderedPageBreak/>
        <w:t>СОДЕРЖАНИЕ</w:t>
      </w:r>
    </w:p>
    <w:p w:rsidR="00621863" w:rsidRDefault="00F93986">
      <w:pPr>
        <w:numPr>
          <w:ilvl w:val="0"/>
          <w:numId w:val="1"/>
        </w:numPr>
        <w:jc w:val="both"/>
        <w:rPr>
          <w:rFonts w:ascii="Times New Roman" w:hAnsi="Times New Roman" w:hint="default"/>
          <w:bCs/>
          <w:sz w:val="18"/>
          <w:szCs w:val="18"/>
        </w:rPr>
      </w:pPr>
      <w:r>
        <w:rPr>
          <w:rFonts w:ascii="Times New Roman" w:hAnsi="Times New Roman" w:hint="default"/>
          <w:bCs/>
          <w:sz w:val="18"/>
          <w:szCs w:val="18"/>
        </w:rPr>
        <w:t xml:space="preserve">Решение Совета депутатов </w:t>
      </w:r>
      <w:r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  <w:t>муниципального образования Петровский сельсоветчетвертого созыва №168 от 20.12.2023 «</w:t>
      </w:r>
      <w:r>
        <w:rPr>
          <w:rFonts w:ascii="Times New Roman" w:hAnsi="Times New Roman" w:hint="default"/>
          <w:bCs/>
          <w:sz w:val="18"/>
          <w:szCs w:val="18"/>
        </w:rPr>
        <w:t>Об утверждении  бюджета муниципального образованияПетровский сельсовет Саракташского района Оренбургской области на 2024 год и на плановый период 2025 и 2026 годов».</w:t>
      </w:r>
    </w:p>
    <w:p w:rsidR="00621863" w:rsidRDefault="00F93986">
      <w:pPr>
        <w:pStyle w:val="a3"/>
        <w:numPr>
          <w:ilvl w:val="0"/>
          <w:numId w:val="2"/>
        </w:numPr>
        <w:jc w:val="both"/>
        <w:rPr>
          <w:rFonts w:ascii="Times New Roman" w:cs="Times New Roman"/>
          <w:bCs/>
          <w:sz w:val="18"/>
          <w:szCs w:val="18"/>
        </w:rPr>
      </w:pPr>
      <w:r>
        <w:rPr>
          <w:rFonts w:ascii="Times New Roman" w:cs="Times New Roman"/>
          <w:bCs/>
          <w:sz w:val="18"/>
          <w:szCs w:val="18"/>
        </w:rPr>
        <w:t xml:space="preserve"> Решение Совета депутатов </w:t>
      </w:r>
      <w:r>
        <w:rPr>
          <w:rFonts w:ascii="Times New Roman" w:cs="Times New Roman"/>
          <w:bCs/>
          <w:color w:val="000000"/>
          <w:sz w:val="18"/>
          <w:szCs w:val="18"/>
          <w:lang w:eastAsia="en-US"/>
        </w:rPr>
        <w:t>муниципального образования Петровский сельсоветчетвертого созыва №170 от 20.12.2023 «</w:t>
      </w:r>
      <w:r>
        <w:rPr>
          <w:rFonts w:ascii="Times New Roman" w:cs="Times New Roman"/>
          <w:bCs/>
          <w:sz w:val="18"/>
          <w:szCs w:val="18"/>
        </w:rPr>
        <w:t>О внесении изменений в решение Совета депутатов Петровского сельсовета Саракташского района Оренбургской области от 27.11.2023 №164 «О передаче части полномочий администрации муниципального образования Петровского сельсовета Саракташского района Оренбургской области администрации муниципального образования Саракташский районна 2024 год»</w:t>
      </w:r>
    </w:p>
    <w:p w:rsidR="00621863" w:rsidRDefault="00621863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621863" w:rsidRDefault="00621863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621863" w:rsidRDefault="00621863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621863" w:rsidRDefault="00621863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621863" w:rsidRDefault="00621863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621863" w:rsidRDefault="00621863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621863" w:rsidRDefault="00621863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Default="008917A8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621863" w:rsidRDefault="00F93986">
      <w:pPr>
        <w:pStyle w:val="a3"/>
        <w:jc w:val="center"/>
        <w:rPr>
          <w:rFonts w:ascii="Times New Roman" w:cs="Times New Roman"/>
          <w:b/>
          <w:sz w:val="18"/>
          <w:szCs w:val="18"/>
        </w:rPr>
      </w:pPr>
      <w:r>
        <w:rPr>
          <w:rFonts w:ascii="Times New Roman" w:cs="Times New Roman"/>
          <w:b/>
          <w:sz w:val="18"/>
          <w:szCs w:val="18"/>
        </w:rPr>
        <w:lastRenderedPageBreak/>
        <w:t>СОВЕТ ДЕПУТАТОВ</w:t>
      </w:r>
    </w:p>
    <w:p w:rsidR="00621863" w:rsidRDefault="00F93986">
      <w:pPr>
        <w:pStyle w:val="a3"/>
        <w:jc w:val="center"/>
        <w:rPr>
          <w:rFonts w:ascii="Times New Roman" w:cs="Times New Roman"/>
          <w:b/>
          <w:sz w:val="18"/>
          <w:szCs w:val="18"/>
        </w:rPr>
      </w:pPr>
      <w:r>
        <w:rPr>
          <w:rFonts w:ascii="Times New Roman" w:cs="Times New Roman"/>
          <w:b/>
          <w:sz w:val="18"/>
          <w:szCs w:val="18"/>
        </w:rPr>
        <w:t>МУНИЦИПАЛЬНОГО ОБРАЗОВАНИЯ</w:t>
      </w:r>
    </w:p>
    <w:p w:rsidR="00621863" w:rsidRDefault="00F93986">
      <w:pPr>
        <w:pStyle w:val="a3"/>
        <w:jc w:val="center"/>
        <w:rPr>
          <w:rFonts w:ascii="Times New Roman" w:cs="Times New Roman"/>
          <w:b/>
          <w:sz w:val="18"/>
          <w:szCs w:val="18"/>
        </w:rPr>
      </w:pPr>
      <w:r>
        <w:rPr>
          <w:rFonts w:ascii="Times New Roman" w:cs="Times New Roman"/>
          <w:b/>
          <w:sz w:val="18"/>
          <w:szCs w:val="18"/>
        </w:rPr>
        <w:t>СЕЛЬСКОЕ ПОСЕЛЕНИЕ</w:t>
      </w:r>
    </w:p>
    <w:p w:rsidR="00621863" w:rsidRDefault="00F93986">
      <w:pPr>
        <w:pStyle w:val="a3"/>
        <w:jc w:val="center"/>
        <w:rPr>
          <w:rFonts w:ascii="Times New Roman" w:cs="Times New Roman"/>
          <w:b/>
          <w:sz w:val="18"/>
          <w:szCs w:val="18"/>
        </w:rPr>
      </w:pPr>
      <w:r>
        <w:rPr>
          <w:rFonts w:ascii="Times New Roman" w:cs="Times New Roman"/>
          <w:b/>
          <w:sz w:val="18"/>
          <w:szCs w:val="18"/>
        </w:rPr>
        <w:t>ПЕТРОВСКИЙ СЕЛЬСОВЕТ</w:t>
      </w:r>
    </w:p>
    <w:p w:rsidR="00621863" w:rsidRDefault="00F93986">
      <w:pPr>
        <w:pStyle w:val="a3"/>
        <w:jc w:val="center"/>
        <w:rPr>
          <w:rFonts w:ascii="Times New Roman" w:cs="Times New Roman"/>
          <w:b/>
          <w:sz w:val="18"/>
          <w:szCs w:val="18"/>
        </w:rPr>
      </w:pPr>
      <w:r>
        <w:rPr>
          <w:rFonts w:ascii="Times New Roman" w:cs="Times New Roman"/>
          <w:b/>
          <w:sz w:val="18"/>
          <w:szCs w:val="18"/>
        </w:rPr>
        <w:t>САРАКТАШСКОГО РАЙОНА</w:t>
      </w:r>
    </w:p>
    <w:p w:rsidR="00621863" w:rsidRDefault="00F93986">
      <w:pPr>
        <w:pStyle w:val="a3"/>
        <w:jc w:val="center"/>
        <w:rPr>
          <w:rFonts w:ascii="Times New Roman" w:cs="Times New Roman"/>
          <w:b/>
          <w:sz w:val="18"/>
          <w:szCs w:val="18"/>
        </w:rPr>
      </w:pPr>
      <w:r>
        <w:rPr>
          <w:rFonts w:ascii="Times New Roman" w:cs="Times New Roman"/>
          <w:b/>
          <w:sz w:val="18"/>
          <w:szCs w:val="18"/>
        </w:rPr>
        <w:t>ОРЕНБУРГСКОЙ ОБЛАСТИ</w:t>
      </w:r>
    </w:p>
    <w:p w:rsidR="00621863" w:rsidRDefault="00F93986">
      <w:pPr>
        <w:pStyle w:val="a3"/>
        <w:jc w:val="center"/>
        <w:rPr>
          <w:rFonts w:ascii="Times New Roman" w:cs="Times New Roman"/>
          <w:b/>
          <w:sz w:val="18"/>
          <w:szCs w:val="18"/>
        </w:rPr>
      </w:pPr>
      <w:r>
        <w:rPr>
          <w:rFonts w:ascii="Times New Roman" w:cs="Times New Roman"/>
          <w:b/>
          <w:sz w:val="18"/>
          <w:szCs w:val="18"/>
        </w:rPr>
        <w:t>ЧЕТВЕРТЫЙ СОЗЫВ</w:t>
      </w:r>
    </w:p>
    <w:p w:rsidR="00621863" w:rsidRDefault="00621863">
      <w:pPr>
        <w:pStyle w:val="a3"/>
        <w:jc w:val="center"/>
        <w:rPr>
          <w:rFonts w:ascii="Times New Roman" w:cs="Times New Roman"/>
          <w:b/>
          <w:caps/>
          <w:sz w:val="18"/>
          <w:szCs w:val="18"/>
        </w:rPr>
      </w:pPr>
    </w:p>
    <w:p w:rsidR="00621863" w:rsidRDefault="00F93986">
      <w:pPr>
        <w:pStyle w:val="a3"/>
        <w:jc w:val="center"/>
        <w:rPr>
          <w:rFonts w:ascii="Times New Roman" w:cs="Times New Roman"/>
          <w:b/>
          <w:caps/>
          <w:sz w:val="18"/>
          <w:szCs w:val="18"/>
        </w:rPr>
      </w:pPr>
      <w:r>
        <w:rPr>
          <w:rFonts w:ascii="Times New Roman" w:cs="Times New Roman"/>
          <w:b/>
          <w:caps/>
          <w:sz w:val="18"/>
          <w:szCs w:val="18"/>
        </w:rPr>
        <w:t>РЕШЕНИЕ</w:t>
      </w:r>
    </w:p>
    <w:p w:rsidR="00621863" w:rsidRDefault="00F93986">
      <w:pPr>
        <w:pStyle w:val="a3"/>
        <w:jc w:val="center"/>
        <w:rPr>
          <w:rFonts w:ascii="Times New Roman" w:eastAsia="Calibri" w:cs="Times New Roman"/>
          <w:b/>
          <w:sz w:val="18"/>
          <w:szCs w:val="18"/>
        </w:rPr>
      </w:pPr>
      <w:r>
        <w:rPr>
          <w:rFonts w:ascii="Times New Roman" w:eastAsia="Calibri" w:cs="Times New Roman"/>
          <w:b/>
          <w:color w:val="000000"/>
          <w:sz w:val="18"/>
          <w:szCs w:val="18"/>
        </w:rPr>
        <w:t>очередного тридцать четвертого заседания Совета депутатовмуниципального образования Петровский сельсоветчетвертого созыва</w:t>
      </w:r>
    </w:p>
    <w:p w:rsidR="00621863" w:rsidRDefault="00621863">
      <w:pPr>
        <w:pStyle w:val="a3"/>
        <w:jc w:val="center"/>
        <w:rPr>
          <w:rFonts w:ascii="Times New Roman" w:cs="Times New Roman"/>
          <w:b/>
          <w:sz w:val="18"/>
          <w:szCs w:val="18"/>
        </w:rPr>
      </w:pPr>
    </w:p>
    <w:p w:rsidR="00621863" w:rsidRDefault="00621863">
      <w:pPr>
        <w:pStyle w:val="a3"/>
        <w:jc w:val="center"/>
        <w:rPr>
          <w:rFonts w:ascii="Times New Roman" w:cs="Times New Roman"/>
          <w:b/>
          <w:sz w:val="18"/>
          <w:szCs w:val="18"/>
        </w:rPr>
      </w:pPr>
    </w:p>
    <w:p w:rsidR="00621863" w:rsidRDefault="00F93986">
      <w:pPr>
        <w:pStyle w:val="a3"/>
        <w:jc w:val="center"/>
        <w:rPr>
          <w:rFonts w:ascii="Times New Roman" w:cs="Times New Roman"/>
          <w:b/>
          <w:sz w:val="18"/>
          <w:szCs w:val="18"/>
        </w:rPr>
      </w:pPr>
      <w:r>
        <w:rPr>
          <w:rFonts w:ascii="Times New Roman" w:cs="Times New Roman"/>
          <w:b/>
          <w:sz w:val="18"/>
          <w:szCs w:val="18"/>
        </w:rPr>
        <w:t>20 декабря 2023 года         с. Петровское                      № 168</w:t>
      </w:r>
    </w:p>
    <w:p w:rsidR="00621863" w:rsidRDefault="00621863">
      <w:pPr>
        <w:pStyle w:val="a3"/>
        <w:jc w:val="center"/>
        <w:rPr>
          <w:rFonts w:ascii="Times New Roman" w:cs="Times New Roman"/>
          <w:b/>
          <w:sz w:val="18"/>
          <w:szCs w:val="18"/>
        </w:rPr>
      </w:pPr>
    </w:p>
    <w:p w:rsidR="00621863" w:rsidRDefault="00621863">
      <w:pPr>
        <w:pStyle w:val="a3"/>
        <w:jc w:val="center"/>
        <w:rPr>
          <w:rFonts w:ascii="Times New Roman" w:cs="Times New Roman"/>
          <w:b/>
          <w:sz w:val="18"/>
          <w:szCs w:val="18"/>
        </w:rPr>
      </w:pPr>
    </w:p>
    <w:p w:rsidR="00621863" w:rsidRDefault="00F93986">
      <w:pPr>
        <w:pStyle w:val="a3"/>
        <w:jc w:val="center"/>
        <w:rPr>
          <w:rFonts w:ascii="Times New Roman" w:cs="Times New Roman"/>
          <w:b/>
          <w:sz w:val="18"/>
          <w:szCs w:val="18"/>
        </w:rPr>
      </w:pPr>
      <w:r>
        <w:rPr>
          <w:rFonts w:ascii="Times New Roman" w:cs="Times New Roman"/>
          <w:b/>
          <w:sz w:val="18"/>
          <w:szCs w:val="18"/>
        </w:rPr>
        <w:t>Об утверждении  бюджета муниципального образования</w:t>
      </w:r>
    </w:p>
    <w:p w:rsidR="00621863" w:rsidRDefault="00F93986">
      <w:pPr>
        <w:pStyle w:val="a3"/>
        <w:jc w:val="center"/>
        <w:rPr>
          <w:rFonts w:ascii="Times New Roman" w:cs="Times New Roman"/>
          <w:b/>
          <w:sz w:val="18"/>
          <w:szCs w:val="18"/>
        </w:rPr>
      </w:pPr>
      <w:r>
        <w:rPr>
          <w:rFonts w:ascii="Times New Roman" w:cs="Times New Roman"/>
          <w:b/>
          <w:sz w:val="18"/>
          <w:szCs w:val="18"/>
        </w:rPr>
        <w:t>Петровский сельсовет Саракташского района Оренбургской области на 2024 год и на плановый период 2025 и 2026 годов</w:t>
      </w:r>
    </w:p>
    <w:p w:rsidR="00621863" w:rsidRDefault="00621863">
      <w:pPr>
        <w:pStyle w:val="a3"/>
        <w:jc w:val="both"/>
        <w:rPr>
          <w:rFonts w:ascii="Times New Roman" w:cs="Times New Roman"/>
          <w:sz w:val="18"/>
          <w:szCs w:val="18"/>
        </w:rPr>
      </w:pP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ab/>
      </w:r>
    </w:p>
    <w:p w:rsidR="00621863" w:rsidRDefault="00F93986">
      <w:pPr>
        <w:pStyle w:val="a3"/>
        <w:ind w:firstLine="709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Рассмотрев основные параметры местного бюджета на 2024 год и на плановый период 2025 и 2026 годов</w:t>
      </w:r>
    </w:p>
    <w:p w:rsidR="00621863" w:rsidRDefault="00621863">
      <w:pPr>
        <w:pStyle w:val="a3"/>
        <w:jc w:val="both"/>
        <w:rPr>
          <w:rFonts w:ascii="Times New Roman" w:cs="Times New Roman"/>
          <w:sz w:val="18"/>
          <w:szCs w:val="18"/>
        </w:rPr>
      </w:pP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Совет депутатов муниципального образования Петровский сельсовет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 xml:space="preserve">Р Е Ш И Л:   </w:t>
      </w:r>
    </w:p>
    <w:p w:rsidR="00621863" w:rsidRDefault="00621863">
      <w:pPr>
        <w:pStyle w:val="a3"/>
        <w:jc w:val="both"/>
        <w:rPr>
          <w:rFonts w:ascii="Times New Roman" w:cs="Times New Roman"/>
          <w:sz w:val="18"/>
          <w:szCs w:val="18"/>
        </w:rPr>
      </w:pP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 xml:space="preserve">  1. Утвердить основные характеристики местного бюджета на 2024 год в размерах: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1) прогнозируемый общий объем доходов  8 084 300,00  рублей;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2) общий объем расходов   8 084 300,00  рублей;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3) прогнозируемый дефицит местного бюджета  0,00 рублей;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 xml:space="preserve">4) верхний предел муниципального долга МО Петровский сельсовет  на 1 января 2025 года    0,00 рублей, в том числе верхний предел долга по муниципальным гарантиям  0,00 рублей. 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2. Утвердить основные характеристики бюджета МО Петровский сельсовет  на 2025 и 2026 годы в размерах: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1) прогнозируемый общий объем доходов на 2025 год 7 661 100,00                                                                        руб., на 2026 год  7 825 300,00 руб.;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2) общий объем расходов на 2025 год 7 661 100,00                                                                         руб., в том числе условно утвержденные расходы в сумме 187 275,00 рублей ; на 2026 год  7 825 300,00 рублей, в том числе условно утвержденные расходы в сумме 381 950,00 рублей ;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3) прогнозируемый дефицит на 2025 год  0,00 рублей, на 2026 год  0,00 рублей;</w:t>
      </w:r>
    </w:p>
    <w:p w:rsidR="00621863" w:rsidRDefault="00F93986">
      <w:pPr>
        <w:pStyle w:val="a3"/>
        <w:jc w:val="both"/>
        <w:rPr>
          <w:rFonts w:ascii="Times New Roman" w:cs="Times New Roman"/>
          <w:spacing w:val="-4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4) верхний предел муниципального  внутреннего долга бюджета поселения на 1 января 2025 года  0,00 рублей, на 1 января 2026 года  0,00 рублей, на 1 января 2027 года  0,00 рублей, в том числе верхний предел долга по муниципальным гарантиям МО Петровский сельсовет на 1 января 2025 года  0,00</w:t>
      </w:r>
      <w:r>
        <w:rPr>
          <w:rFonts w:ascii="Times New Roman" w:cs="Times New Roman"/>
          <w:spacing w:val="-4"/>
          <w:sz w:val="18"/>
          <w:szCs w:val="18"/>
        </w:rPr>
        <w:t xml:space="preserve"> рублей, на 1 января 2026 года   0,00 рублей, на 1 января 2027 года   0,00 рублей.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3. Утвердить источники внутреннего финансирования дефицита бюджета муниципального образования  Петровский сельсовет  на 2024 год и на плановый период 2025 и 2026 годов согласно приложению № 1.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4. Учесть поступление доходов в бюджет поселения по кодам видов доходов, подвидов доходов на 2024 год на плановый период 2025 и 2026 годов согласно приложению № 2.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5. Утвердить распределение бюджетных ассигнований бюджета муниципального образования Петровский сельсовет на 2024 год и на плановый период 2025 и 2026 годов  по разделам и подразделам расходов классификации расходов бюджета  согласно приложению № 3.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6. Утвердить распределение бюджетных ассигнований бюджета муниципального образования Петровский сельсовет,  по разделам, подразделам, целевым статьям (муниципальным программам муниципального образования Петровский сельсовет и непрограммным направлениям деятельности), группам и подгруппам видов расходов бюджета  на 2024 год и на плановый период 2025 и 2026 годов согласно приложению № 4.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7. Утвердить ведомственную структуру расходов бюджета муниципального образования Петровский сельсовет  на 2024 год и на плановый период 2025 и 2026 годов согласно приложению № 5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8. Утвердить распределение бюджетных ассигнований бюджета муниципального образования Петровский сельсовет  по целевым статьям (муниципальным  программам и непрограммным направлениям деятельности), разделам, подразделам, группам и подгруппам видов расходов классификации расходов на 2024 год и на плановый период 2025 и 2026 годов согласно приложению № 6.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eastAsia="Arial Unicode MS" w:cs="Times New Roman"/>
          <w:color w:val="000000"/>
          <w:sz w:val="18"/>
          <w:szCs w:val="18"/>
        </w:rPr>
        <w:t xml:space="preserve">9. Утвердить объем бюджетных ассигнований муниципального дорожного фонда МО Петровский сельсовет  на 2024 год в сумме  906000,00 руб, </w:t>
      </w:r>
      <w:r>
        <w:rPr>
          <w:rFonts w:ascii="Times New Roman" w:cs="Times New Roman"/>
          <w:sz w:val="18"/>
          <w:szCs w:val="18"/>
        </w:rPr>
        <w:t xml:space="preserve">на 2025 год 927 000,00 руб., на 2026 год 962 000,00 руб. 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10. Утвердить объем бюджетных ассигнований  на исполнение публичных нормативных обязательств, предусмотренных бюджетом муниципального образования Петровский сельсовет на 2024 год и на плановый период 2025-2026 годов согласно приложению №7.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 xml:space="preserve">       11. Утвердить распределение иных межбюджетных трансфертов, на осуществление переданных поселением в район полномочий, предоставляемых из бюджета сельского поселения в районный бюджет на 2025 год и на плановый период 2026 и 2027 годов согласно приложению № 8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 xml:space="preserve">       12. Утвердить основные параметры первоочередных расходов местного бюджета на 2023 год согласно приложению №9. 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lastRenderedPageBreak/>
        <w:t>13. Утвердить программу муниципальных внутренних заимствований муниципального образования Петровский сельсовет на 2024 год и на плановый период 2025 – 2026 годов согласно приложению № 10.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15.  Бюджетные ассигнования местного бюджета на реализацию приоритетных проектов в сельском поселении и региональных проектов, направленных на реализацию национальных и федеральных проектов, на 2024 год  не планируются.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16.Установить, что в 2024 году казначейскому сопровождению подлежат расчеты по муниципальным контрактам о поставке товаров, выполнении работ, оказании услуг, заключаемым  на сумму 10 000,00 тыс.рублей и более, для обеспечения муниципальных нужд Петровского сельсовета Саракташского района Оренбургской области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17.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решение: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перераспределение бюджетных ассигнований, предусмотренных главным распорядителем средств бюджета поселения,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исполнения обязательств бюджета поселения;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перераспределение бюджетных ассигнований, в целях обеспечения условий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увеличение расходов бюджета поселения на фактически поступающие в бюджет поселения средства в случае и порядке, установленным пунктом 5 статьи 242 Бюджетного кодекса Российской Федерации;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 xml:space="preserve">перераспределение бюджетных ассигнований, предусмотренных бюджету поселения бюджетных средств, в размере, необходимом для исполнения обязательств, предусмотренных заключенными соглашениями о предоставлении межбюджетных трансфертов бюджету МО Петровский сельсовет и (или) нормативными правовыми актами, устанавливающими правила предоставления межбюджетных трансфертов; 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перераспределение бюджетных ассигнований МО Петровский сельсовет бюджетных средств в целях реализации региональных проектов, направленных на достижение целей и решение задач национальных и федеральных проектов, и приоритетных проектов Оренбургской области, приоритетных проектов Саракташского района;</w:t>
      </w:r>
    </w:p>
    <w:p w:rsidR="00621863" w:rsidRDefault="00F93986">
      <w:pPr>
        <w:pStyle w:val="a3"/>
        <w:jc w:val="both"/>
        <w:rPr>
          <w:rFonts w:ascii="Times New Roman" w:cs="Times New Roman"/>
          <w:color w:val="000000"/>
          <w:sz w:val="18"/>
          <w:szCs w:val="18"/>
        </w:rPr>
      </w:pPr>
      <w:r>
        <w:rPr>
          <w:rFonts w:ascii="Times New Roman" w:cs="Times New Roman"/>
          <w:color w:val="000000"/>
          <w:sz w:val="18"/>
          <w:szCs w:val="18"/>
        </w:rPr>
        <w:t>увеличение бюджетных ассигнований МО Петровский сельсовет бюджетных средств сверх объемов, утвержденных настоящим решением, за счет поступающих из федерального, областного и (или) районного бюджетов межбюджетных трансфертов, не имеющих целевого характера, в целях реализации региональных проектов и (или) проектов Петровского сельсовета направленных на достижение целей и решение задач национальных и федеральных проектов, приоритетных проектов и муниципальных программ МО Петровский сельсовет;</w:t>
      </w:r>
    </w:p>
    <w:p w:rsidR="00621863" w:rsidRDefault="00F93986">
      <w:pPr>
        <w:pStyle w:val="a3"/>
        <w:jc w:val="both"/>
        <w:rPr>
          <w:rFonts w:ascii="Times New Roman" w:eastAsia="Arial Unicode MS" w:cs="Times New Roman"/>
          <w:color w:val="000000"/>
          <w:sz w:val="18"/>
          <w:szCs w:val="18"/>
        </w:rPr>
      </w:pPr>
      <w:r>
        <w:rPr>
          <w:rFonts w:ascii="Times New Roman" w:eastAsia="Arial Unicode MS" w:cs="Times New Roman"/>
          <w:color w:val="000000"/>
          <w:sz w:val="18"/>
          <w:szCs w:val="1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муниципальных программ МО Петровский сельсовет между мероприятиями муниципальных программ сельского поселения, а также разделами (подразделами), видами расходов в целях исполнения обязательств бюджета поселения;</w:t>
      </w:r>
    </w:p>
    <w:p w:rsidR="00621863" w:rsidRDefault="00F93986">
      <w:pPr>
        <w:pStyle w:val="a3"/>
        <w:jc w:val="both"/>
        <w:rPr>
          <w:rFonts w:ascii="Times New Roman" w:eastAsia="Arial Unicode MS" w:cs="Times New Roman"/>
          <w:color w:val="000000"/>
          <w:sz w:val="18"/>
          <w:szCs w:val="18"/>
        </w:rPr>
      </w:pPr>
      <w:r>
        <w:rPr>
          <w:rFonts w:ascii="Times New Roman" w:eastAsia="Arial Unicode MS" w:cs="Times New Roman"/>
          <w:color w:val="000000"/>
          <w:sz w:val="18"/>
          <w:szCs w:val="18"/>
        </w:rPr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экономии в ходе исполнения бюджета поселения;</w:t>
      </w:r>
    </w:p>
    <w:p w:rsidR="00621863" w:rsidRDefault="00F93986">
      <w:pPr>
        <w:pStyle w:val="a3"/>
        <w:jc w:val="both"/>
        <w:rPr>
          <w:rFonts w:ascii="Times New Roman" w:eastAsia="Arial Unicode MS" w:cs="Times New Roman"/>
          <w:color w:val="000000"/>
          <w:sz w:val="18"/>
          <w:szCs w:val="18"/>
        </w:rPr>
      </w:pPr>
      <w:r>
        <w:rPr>
          <w:rFonts w:ascii="Times New Roman" w:eastAsia="Arial Unicode MS" w:cs="Times New Roman"/>
          <w:color w:val="000000"/>
          <w:sz w:val="18"/>
          <w:szCs w:val="18"/>
        </w:rPr>
        <w:t>перераспределение бюджетных ассигнований, предусмотренных МО Петровский сельсовет  бюджетных средств по непрограммным направлениям деятельности, между разделами (подразделами), целевыми статьями, видами расходов при образовании экономии в ходе исполнения бюджета поселения;</w:t>
      </w:r>
    </w:p>
    <w:p w:rsidR="00621863" w:rsidRDefault="00F93986">
      <w:pPr>
        <w:pStyle w:val="a3"/>
        <w:jc w:val="both"/>
        <w:rPr>
          <w:rFonts w:ascii="Times New Roman" w:eastAsia="Arial Unicode MS" w:cs="Times New Roman"/>
          <w:color w:val="000000"/>
          <w:sz w:val="18"/>
          <w:szCs w:val="18"/>
        </w:rPr>
      </w:pPr>
      <w:r>
        <w:rPr>
          <w:rFonts w:ascii="Times New Roman" w:eastAsia="Arial Unicode MS" w:cs="Times New Roman"/>
          <w:color w:val="000000"/>
          <w:sz w:val="18"/>
          <w:szCs w:val="18"/>
        </w:rPr>
        <w:t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экономики;</w:t>
      </w:r>
    </w:p>
    <w:p w:rsidR="00621863" w:rsidRDefault="00F93986">
      <w:pPr>
        <w:pStyle w:val="a3"/>
        <w:jc w:val="both"/>
        <w:rPr>
          <w:rFonts w:ascii="Times New Roman" w:eastAsia="Arial Unicode MS" w:cs="Times New Roman"/>
          <w:color w:val="000000"/>
          <w:sz w:val="18"/>
          <w:szCs w:val="18"/>
        </w:rPr>
      </w:pPr>
      <w:r>
        <w:rPr>
          <w:rFonts w:ascii="Times New Roman" w:eastAsia="Arial Unicode MS" w:cs="Times New Roman"/>
          <w:color w:val="000000"/>
          <w:sz w:val="18"/>
          <w:szCs w:val="18"/>
        </w:rPr>
        <w:t>перераспределение бюджетных ассигнований между видами источников финансирования дефицита местного бюджета;</w:t>
      </w:r>
    </w:p>
    <w:p w:rsidR="00621863" w:rsidRDefault="00F93986">
      <w:pPr>
        <w:pStyle w:val="a3"/>
        <w:jc w:val="both"/>
        <w:rPr>
          <w:rFonts w:ascii="Times New Roman" w:eastAsia="Arial Unicode MS" w:cs="Times New Roman"/>
          <w:color w:val="000000"/>
          <w:sz w:val="18"/>
          <w:szCs w:val="18"/>
        </w:rPr>
      </w:pPr>
      <w:r>
        <w:rPr>
          <w:rFonts w:ascii="Times New Roman" w:eastAsia="Arial Unicode MS" w:cs="Times New Roman"/>
          <w:color w:val="000000"/>
          <w:sz w:val="18"/>
          <w:szCs w:val="1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621863" w:rsidRDefault="00621863">
      <w:pPr>
        <w:pStyle w:val="a3"/>
        <w:jc w:val="both"/>
        <w:rPr>
          <w:rFonts w:ascii="Times New Roman" w:cs="Times New Roman"/>
          <w:sz w:val="18"/>
          <w:szCs w:val="18"/>
        </w:rPr>
      </w:pP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 xml:space="preserve"> 18.  Контроль за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экономическим вопросам, торговле и быту (Заельская Ж.А.).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19. Настоящее решение вступает в силу после его опубликования на официальном сайте администрации муниципального образования Петровский  сельсовет и распространяется на правоотношения, возникшие с 1 января 2024 года.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 xml:space="preserve">20.  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в сети «Интернет» 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ab/>
      </w:r>
    </w:p>
    <w:p w:rsidR="00621863" w:rsidRDefault="00621863">
      <w:pPr>
        <w:pStyle w:val="a3"/>
        <w:jc w:val="both"/>
        <w:rPr>
          <w:rFonts w:ascii="Times New Roman" w:cs="Times New Roman"/>
          <w:sz w:val="18"/>
          <w:szCs w:val="18"/>
        </w:rPr>
      </w:pP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 xml:space="preserve">  Председатель Совета                                              Глава муниципального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 xml:space="preserve">                                                                                   образования  Петровский 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 xml:space="preserve">  депутатов Петровского                                           сельсовет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сельсовета</w:t>
      </w:r>
    </w:p>
    <w:p w:rsidR="00621863" w:rsidRDefault="00621863">
      <w:pPr>
        <w:pStyle w:val="a3"/>
        <w:jc w:val="both"/>
        <w:rPr>
          <w:rFonts w:ascii="Times New Roman" w:cs="Times New Roman"/>
          <w:sz w:val="18"/>
          <w:szCs w:val="18"/>
        </w:rPr>
      </w:pPr>
    </w:p>
    <w:p w:rsidR="00621863" w:rsidRDefault="00F93986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  <w:r>
        <w:rPr>
          <w:rFonts w:ascii="Times New Roman" w:hAnsi="Times New Roman" w:hint="default"/>
          <w:sz w:val="18"/>
          <w:szCs w:val="18"/>
        </w:rPr>
        <w:t xml:space="preserve">     ________Е.Г.Григорян                                 __________  О.А.Митюшникова </w:t>
      </w:r>
    </w:p>
    <w:p w:rsidR="00621863" w:rsidRDefault="00621863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8917A8" w:rsidRPr="008917A8" w:rsidRDefault="008917A8" w:rsidP="008917A8">
      <w:pPr>
        <w:tabs>
          <w:tab w:val="left" w:pos="8610"/>
        </w:tabs>
        <w:rPr>
          <w:rFonts w:ascii="Times New Roman" w:hAnsi="Times New Roman" w:hint="default"/>
          <w:sz w:val="18"/>
          <w:szCs w:val="18"/>
          <w:lang w:eastAsia="en-US"/>
        </w:rPr>
        <w:sectPr w:rsidR="008917A8" w:rsidRPr="008917A8" w:rsidSect="008917A8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tbl>
      <w:tblPr>
        <w:tblW w:w="13843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743"/>
        <w:gridCol w:w="741"/>
        <w:gridCol w:w="742"/>
        <w:gridCol w:w="3035"/>
        <w:gridCol w:w="993"/>
        <w:gridCol w:w="709"/>
        <w:gridCol w:w="1417"/>
        <w:gridCol w:w="851"/>
        <w:gridCol w:w="1706"/>
        <w:gridCol w:w="1623"/>
        <w:gridCol w:w="1283"/>
      </w:tblGrid>
      <w:tr w:rsidR="008917A8" w:rsidTr="008917A8">
        <w:trPr>
          <w:trHeight w:val="1350"/>
        </w:trPr>
        <w:tc>
          <w:tcPr>
            <w:tcW w:w="13843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center"/>
              <w:rPr>
                <w:rFonts w:ascii="Times New Roman" w:hAnsi="Times New Roman" w:hint="default"/>
                <w:b/>
                <w:sz w:val="18"/>
                <w:szCs w:val="18"/>
              </w:rPr>
            </w:pPr>
            <w:r>
              <w:rPr>
                <w:rFonts w:ascii="Times New Roman" w:hAnsi="Times New Roman" w:hint="default"/>
                <w:b/>
                <w:sz w:val="18"/>
                <w:szCs w:val="18"/>
              </w:rPr>
              <w:lastRenderedPageBreak/>
              <w:t>Распределение бюджетных ассигнований    бюджета муниципального образования Петровский сельсовет по разделам, подразделам, целевым статьям (муниципальным программам  муниципального образования Петровский сельсовет и непрограммным направлениям деятельности), группам и подгруппам  видов  расходов классификации расходов бюджета на 2024 год и на плановый период 2025 и 2026 годов</w:t>
            </w:r>
          </w:p>
        </w:tc>
      </w:tr>
      <w:tr w:rsidR="008917A8" w:rsidTr="008917A8">
        <w:trPr>
          <w:trHeight w:val="255"/>
        </w:trPr>
        <w:tc>
          <w:tcPr>
            <w:tcW w:w="9231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center"/>
              <w:rPr>
                <w:rFonts w:ascii="Times New Roman" w:hAnsi="Times New Roman" w:hint="default"/>
                <w:b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(руб.)</w:t>
            </w:r>
          </w:p>
        </w:tc>
      </w:tr>
      <w:tr w:rsidR="008917A8" w:rsidTr="008917A8">
        <w:trPr>
          <w:trHeight w:val="270"/>
        </w:trPr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b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b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b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</w:tcPr>
          <w:p w:rsidR="008917A8" w:rsidRDefault="008917A8">
            <w:pPr>
              <w:spacing w:line="240" w:lineRule="auto"/>
              <w:jc w:val="center"/>
              <w:rPr>
                <w:rFonts w:ascii="Arial" w:cs="Arial" w:hint="default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</w:tcPr>
          <w:p w:rsidR="008917A8" w:rsidRDefault="008917A8">
            <w:pPr>
              <w:spacing w:line="240" w:lineRule="auto"/>
              <w:jc w:val="center"/>
              <w:rPr>
                <w:rFonts w:ascii="Arial" w:cs="Arial" w:hint="default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</w:tcPr>
          <w:p w:rsidR="008917A8" w:rsidRDefault="008917A8">
            <w:pPr>
              <w:spacing w:line="240" w:lineRule="auto"/>
              <w:jc w:val="center"/>
              <w:rPr>
                <w:rFonts w:ascii="Arial" w:cs="Arial" w:hint="default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</w:tcPr>
          <w:p w:rsidR="008917A8" w:rsidRDefault="008917A8">
            <w:pPr>
              <w:spacing w:line="240" w:lineRule="auto"/>
              <w:jc w:val="center"/>
              <w:rPr>
                <w:rFonts w:ascii="Arial" w:cs="Arial" w:hint="default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20"/>
                <w:szCs w:val="20"/>
              </w:rPr>
            </w:pPr>
          </w:p>
        </w:tc>
      </w:tr>
      <w:tr w:rsidR="008917A8" w:rsidTr="008917A8">
        <w:trPr>
          <w:trHeight w:val="27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center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Наименование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8917A8" w:rsidRDefault="008917A8">
            <w:pPr>
              <w:spacing w:line="240" w:lineRule="auto"/>
              <w:jc w:val="center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РЗ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8917A8" w:rsidRDefault="008917A8">
            <w:pPr>
              <w:spacing w:line="240" w:lineRule="auto"/>
              <w:jc w:val="center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ПР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8917A8" w:rsidRDefault="008917A8">
            <w:pPr>
              <w:spacing w:line="240" w:lineRule="auto"/>
              <w:jc w:val="center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КЦСР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8917A8" w:rsidRDefault="008917A8">
            <w:pPr>
              <w:spacing w:line="240" w:lineRule="auto"/>
              <w:jc w:val="center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КВР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8917A8" w:rsidRDefault="008917A8">
            <w:pPr>
              <w:spacing w:line="240" w:lineRule="auto"/>
              <w:jc w:val="center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2024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8917A8" w:rsidRDefault="008917A8">
            <w:pPr>
              <w:spacing w:line="240" w:lineRule="auto"/>
              <w:jc w:val="center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2025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8917A8" w:rsidRDefault="008917A8">
            <w:pPr>
              <w:spacing w:line="240" w:lineRule="auto"/>
              <w:jc w:val="center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2026</w:t>
            </w:r>
          </w:p>
        </w:tc>
      </w:tr>
      <w:tr w:rsidR="008917A8" w:rsidTr="008917A8">
        <w:trPr>
          <w:trHeight w:val="27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center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Условно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утвержденные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расходы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8917A8" w:rsidRDefault="008917A8">
            <w:pPr>
              <w:spacing w:line="240" w:lineRule="auto"/>
              <w:jc w:val="center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8917A8" w:rsidRDefault="008917A8">
            <w:pPr>
              <w:spacing w:line="240" w:lineRule="auto"/>
              <w:jc w:val="center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187275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8917A8" w:rsidRDefault="008917A8">
            <w:pPr>
              <w:spacing w:line="240" w:lineRule="auto"/>
              <w:jc w:val="center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381950</w:t>
            </w:r>
          </w:p>
        </w:tc>
      </w:tr>
      <w:tr w:rsidR="008917A8" w:rsidTr="008917A8">
        <w:trPr>
          <w:trHeight w:val="27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ОБЩЕГОСУДАРСТВЕННЫЕ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ВОПРОСЫ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3 384 462,18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3 112 687,00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2 983 776,00</w:t>
            </w:r>
          </w:p>
        </w:tc>
      </w:tr>
      <w:tr w:rsidR="008917A8" w:rsidTr="008917A8">
        <w:trPr>
          <w:trHeight w:val="363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Функционирование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высшего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должностного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лица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субъекта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Российской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Федерации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образования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1 016 824,00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1 016 824,00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1 016 824,00</w:t>
            </w:r>
          </w:p>
        </w:tc>
      </w:tr>
      <w:tr w:rsidR="008917A8" w:rsidTr="008917A8">
        <w:trPr>
          <w:trHeight w:val="681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Муниципальная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программа</w:t>
            </w:r>
            <w:r>
              <w:rPr>
                <w:rFonts w:ascii="Arial" w:cs="Arial" w:hint="default"/>
                <w:sz w:val="15"/>
                <w:szCs w:val="15"/>
              </w:rPr>
              <w:t xml:space="preserve"> "</w:t>
            </w:r>
            <w:r>
              <w:rPr>
                <w:rFonts w:ascii="Arial" w:cs="Arial" w:hint="default"/>
                <w:sz w:val="15"/>
                <w:szCs w:val="15"/>
              </w:rPr>
              <w:t>Реализация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политики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территории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образования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Петровский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сельсовет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Саракташского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района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Оренбургской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области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1 016 824,00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1 016 824,00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1 016 824,00</w:t>
            </w:r>
          </w:p>
        </w:tc>
      </w:tr>
      <w:tr w:rsidR="008917A8" w:rsidTr="008917A8">
        <w:trPr>
          <w:trHeight w:val="37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Комплексы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процессных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1 016 824,00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1 016 824,00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1 016 824,00</w:t>
            </w:r>
          </w:p>
        </w:tc>
      </w:tr>
      <w:tr w:rsidR="008917A8" w:rsidTr="008917A8">
        <w:trPr>
          <w:trHeight w:val="144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Комплекс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процессных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мероприятий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  <w:r>
              <w:rPr>
                <w:rFonts w:ascii="Arial" w:cs="Arial" w:hint="default"/>
                <w:sz w:val="15"/>
                <w:szCs w:val="15"/>
              </w:rPr>
              <w:t>Обеспечение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реализации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программы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6340500000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1 016 824,00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1 016 824,00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1 016 824,00</w:t>
            </w:r>
          </w:p>
        </w:tc>
      </w:tr>
      <w:tr w:rsidR="008917A8" w:rsidTr="008917A8">
        <w:trPr>
          <w:trHeight w:val="27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Глава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образования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6340510010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1 016 824,00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1 016 824,00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1 016 824,00</w:t>
            </w:r>
          </w:p>
        </w:tc>
      </w:tr>
      <w:tr w:rsidR="008917A8" w:rsidTr="008917A8">
        <w:trPr>
          <w:trHeight w:val="364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Расходы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выплаты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персоналу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государственных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(</w:t>
            </w:r>
            <w:r>
              <w:rPr>
                <w:rFonts w:ascii="Arial" w:cs="Arial" w:hint="default"/>
                <w:sz w:val="15"/>
                <w:szCs w:val="15"/>
              </w:rPr>
              <w:t>муниципальных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) </w:t>
            </w:r>
            <w:r>
              <w:rPr>
                <w:rFonts w:ascii="Arial" w:cs="Arial" w:hint="default"/>
                <w:sz w:val="15"/>
                <w:szCs w:val="15"/>
              </w:rPr>
              <w:t>органов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6340510010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120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1 016 824,00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1 016 824,00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1 016 824,00</w:t>
            </w:r>
          </w:p>
        </w:tc>
      </w:tr>
      <w:tr w:rsidR="008917A8" w:rsidTr="008917A8">
        <w:trPr>
          <w:trHeight w:val="681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Функционирование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Правительства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Российской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Федерации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высших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исполнительных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органов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государственной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власти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субъектов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Российской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Федерации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местных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администраций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2 310 812,18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2 039 037,00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1 910 126,00</w:t>
            </w:r>
          </w:p>
        </w:tc>
      </w:tr>
      <w:tr w:rsidR="008917A8" w:rsidTr="008917A8">
        <w:trPr>
          <w:trHeight w:val="421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Муниципальная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программа</w:t>
            </w:r>
            <w:r>
              <w:rPr>
                <w:rFonts w:ascii="Arial" w:cs="Arial" w:hint="default"/>
                <w:sz w:val="15"/>
                <w:szCs w:val="15"/>
              </w:rPr>
              <w:t xml:space="preserve"> "</w:t>
            </w:r>
            <w:r>
              <w:rPr>
                <w:rFonts w:ascii="Arial" w:cs="Arial" w:hint="default"/>
                <w:sz w:val="15"/>
                <w:szCs w:val="15"/>
              </w:rPr>
              <w:t>Реализация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политики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территории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образования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Петровский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сельсовет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Саракташского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района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Оренбургской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области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2 310 812,18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2 039 037,00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1 910 126,00</w:t>
            </w:r>
          </w:p>
        </w:tc>
      </w:tr>
      <w:tr w:rsidR="008917A8" w:rsidTr="008917A8">
        <w:trPr>
          <w:trHeight w:val="132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Комплексы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процессных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2 310 812,18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2 039 037,00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1 910 126,00</w:t>
            </w:r>
          </w:p>
        </w:tc>
      </w:tr>
      <w:tr w:rsidR="008917A8" w:rsidTr="008917A8">
        <w:trPr>
          <w:trHeight w:val="20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Комплекс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процессных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мероприятий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  <w:r>
              <w:rPr>
                <w:rFonts w:ascii="Arial" w:cs="Arial" w:hint="default"/>
                <w:sz w:val="15"/>
                <w:szCs w:val="15"/>
              </w:rPr>
              <w:t>Обеспечение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реализации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программы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6340500000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2 310 812,18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2 039 037,00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1 910 126,00</w:t>
            </w:r>
          </w:p>
        </w:tc>
      </w:tr>
      <w:tr w:rsidR="008917A8" w:rsidTr="008917A8">
        <w:trPr>
          <w:trHeight w:val="266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Центральный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аппарат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6340510020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2 238 832,00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1 968 937,00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1 840 026,00</w:t>
            </w:r>
          </w:p>
        </w:tc>
      </w:tr>
      <w:tr w:rsidR="008917A8" w:rsidTr="008917A8">
        <w:trPr>
          <w:trHeight w:val="256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Расходы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выплаты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персоналу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государственных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(</w:t>
            </w:r>
            <w:r>
              <w:rPr>
                <w:rFonts w:ascii="Arial" w:cs="Arial" w:hint="default"/>
                <w:sz w:val="15"/>
                <w:szCs w:val="15"/>
              </w:rPr>
              <w:t>муниципальных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) </w:t>
            </w:r>
            <w:r>
              <w:rPr>
                <w:rFonts w:ascii="Arial" w:cs="Arial" w:hint="default"/>
                <w:sz w:val="15"/>
                <w:szCs w:val="15"/>
              </w:rPr>
              <w:t>органов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6340510020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120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2 163 300,00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1 968 937,00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1 781 350,00</w:t>
            </w:r>
          </w:p>
        </w:tc>
      </w:tr>
      <w:tr w:rsidR="008917A8" w:rsidTr="008917A8">
        <w:trPr>
          <w:trHeight w:val="273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Иные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закупки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товаров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работ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услуг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для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обеспечения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государственных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(</w:t>
            </w:r>
            <w:r>
              <w:rPr>
                <w:rFonts w:ascii="Arial" w:cs="Arial" w:hint="default"/>
                <w:sz w:val="15"/>
                <w:szCs w:val="15"/>
              </w:rPr>
              <w:t>муниципальных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) </w:t>
            </w:r>
            <w:r>
              <w:rPr>
                <w:rFonts w:ascii="Arial" w:cs="Arial" w:hint="default"/>
                <w:sz w:val="15"/>
                <w:szCs w:val="15"/>
              </w:rPr>
              <w:t>нужд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6340510020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240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75 532,00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58 676,00</w:t>
            </w:r>
          </w:p>
        </w:tc>
      </w:tr>
      <w:tr w:rsidR="008917A8" w:rsidTr="008917A8">
        <w:trPr>
          <w:trHeight w:val="27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Уплата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налогов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сборов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платежей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6340510020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850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600,00</w:t>
            </w:r>
          </w:p>
        </w:tc>
      </w:tr>
      <w:tr w:rsidR="008917A8" w:rsidTr="008917A8">
        <w:trPr>
          <w:trHeight w:val="737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Иные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межбюджетные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трансферты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передаваемые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районному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бюджету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из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бюджетов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поселений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осуществление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части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полномочий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решению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вопросов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местного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значения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соответствии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заключенными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соглашениями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осуществлению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земельного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контроля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63405</w:t>
            </w:r>
            <w:r>
              <w:rPr>
                <w:rFonts w:ascii="Arial" w:cs="Arial" w:hint="default"/>
                <w:sz w:val="15"/>
                <w:szCs w:val="15"/>
              </w:rPr>
              <w:t>Т</w:t>
            </w:r>
            <w:r>
              <w:rPr>
                <w:rFonts w:ascii="Arial" w:cs="Arial" w:hint="default"/>
                <w:sz w:val="15"/>
                <w:szCs w:val="15"/>
              </w:rPr>
              <w:t>0030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28 500,00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28 500,00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28 500,00</w:t>
            </w:r>
          </w:p>
        </w:tc>
      </w:tr>
      <w:tr w:rsidR="008917A8" w:rsidTr="008917A8">
        <w:trPr>
          <w:trHeight w:val="252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Иные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межбюджетные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трансферты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63405</w:t>
            </w:r>
            <w:r>
              <w:rPr>
                <w:rFonts w:ascii="Arial" w:cs="Arial" w:hint="default"/>
                <w:sz w:val="15"/>
                <w:szCs w:val="15"/>
              </w:rPr>
              <w:t>Т</w:t>
            </w:r>
            <w:r>
              <w:rPr>
                <w:rFonts w:ascii="Arial" w:cs="Arial" w:hint="default"/>
                <w:sz w:val="15"/>
                <w:szCs w:val="15"/>
              </w:rPr>
              <w:t>0030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540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28 500,00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28 500,00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28 500,00</w:t>
            </w:r>
          </w:p>
        </w:tc>
      </w:tr>
      <w:tr w:rsidR="008917A8" w:rsidTr="008917A8">
        <w:trPr>
          <w:trHeight w:val="977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lastRenderedPageBreak/>
              <w:t>Иные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межбюджетные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трансферты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передаваемые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районному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бюджету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из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бюджетов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поселений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осуществление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части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полномочий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решению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вопросов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местного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значения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соответствии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заключенными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соглашениями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внутреннему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муниципальному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финансовому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контролю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63405</w:t>
            </w:r>
            <w:r>
              <w:rPr>
                <w:rFonts w:ascii="Arial" w:cs="Arial" w:hint="default"/>
                <w:sz w:val="15"/>
                <w:szCs w:val="15"/>
              </w:rPr>
              <w:t>Т</w:t>
            </w:r>
            <w:r>
              <w:rPr>
                <w:rFonts w:ascii="Arial" w:cs="Arial" w:hint="default"/>
                <w:sz w:val="15"/>
                <w:szCs w:val="15"/>
              </w:rPr>
              <w:t>0040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1 880,18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</w:tr>
      <w:tr w:rsidR="008917A8" w:rsidTr="008917A8">
        <w:trPr>
          <w:trHeight w:val="33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Иные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межбюджетные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трансферты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63405</w:t>
            </w:r>
            <w:r>
              <w:rPr>
                <w:rFonts w:ascii="Arial" w:cs="Arial" w:hint="default"/>
                <w:sz w:val="15"/>
                <w:szCs w:val="15"/>
              </w:rPr>
              <w:t>Т</w:t>
            </w:r>
            <w:r>
              <w:rPr>
                <w:rFonts w:ascii="Arial" w:cs="Arial" w:hint="default"/>
                <w:sz w:val="15"/>
                <w:szCs w:val="15"/>
              </w:rPr>
              <w:t>0040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540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1 880,18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</w:tr>
      <w:tr w:rsidR="008917A8" w:rsidTr="008917A8">
        <w:trPr>
          <w:trHeight w:val="1053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Иные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межбюджетные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трансферты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передаваемые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районному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бюджету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из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бюджетов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поселений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осуществление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части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полномочий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подготовке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проекта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Устава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образования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проектов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правовых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актов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внесении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изменений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дополнении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Устав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образования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проектов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правовых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актов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63405</w:t>
            </w:r>
            <w:r>
              <w:rPr>
                <w:rFonts w:ascii="Arial" w:cs="Arial" w:hint="default"/>
                <w:sz w:val="15"/>
                <w:szCs w:val="15"/>
              </w:rPr>
              <w:t>Т</w:t>
            </w:r>
            <w:r>
              <w:rPr>
                <w:rFonts w:ascii="Arial" w:cs="Arial" w:hint="default"/>
                <w:sz w:val="15"/>
                <w:szCs w:val="15"/>
              </w:rPr>
              <w:t>0060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41 000,00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41 000,00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41 000,00</w:t>
            </w:r>
          </w:p>
        </w:tc>
      </w:tr>
      <w:tr w:rsidR="008917A8" w:rsidTr="008917A8">
        <w:trPr>
          <w:trHeight w:val="33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Иные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межбюджетные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трансферты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63405</w:t>
            </w:r>
            <w:r>
              <w:rPr>
                <w:rFonts w:ascii="Arial" w:cs="Arial" w:hint="default"/>
                <w:sz w:val="15"/>
                <w:szCs w:val="15"/>
              </w:rPr>
              <w:t>Т</w:t>
            </w:r>
            <w:r>
              <w:rPr>
                <w:rFonts w:ascii="Arial" w:cs="Arial" w:hint="default"/>
                <w:sz w:val="15"/>
                <w:szCs w:val="15"/>
              </w:rPr>
              <w:t>0060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540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41 000,00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41 000,00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41 000,00</w:t>
            </w:r>
          </w:p>
        </w:tc>
      </w:tr>
      <w:tr w:rsidR="008917A8" w:rsidTr="008917A8">
        <w:trPr>
          <w:trHeight w:val="477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Обеспечение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деятельности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финансовых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налоговых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таможенных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органов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органов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финансового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(</w:t>
            </w:r>
            <w:r>
              <w:rPr>
                <w:rFonts w:ascii="Arial" w:cs="Arial" w:hint="default"/>
                <w:sz w:val="15"/>
                <w:szCs w:val="15"/>
              </w:rPr>
              <w:t>финансово</w:t>
            </w:r>
            <w:r>
              <w:rPr>
                <w:rFonts w:ascii="Arial" w:cs="Arial" w:hint="default"/>
                <w:sz w:val="15"/>
                <w:szCs w:val="15"/>
              </w:rPr>
              <w:t>-</w:t>
            </w:r>
            <w:r>
              <w:rPr>
                <w:rFonts w:ascii="Arial" w:cs="Arial" w:hint="default"/>
                <w:sz w:val="15"/>
                <w:szCs w:val="15"/>
              </w:rPr>
              <w:t>бюджетного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) </w:t>
            </w:r>
            <w:r>
              <w:rPr>
                <w:rFonts w:ascii="Arial" w:cs="Arial" w:hint="default"/>
                <w:sz w:val="15"/>
                <w:szCs w:val="15"/>
              </w:rPr>
              <w:t>надзора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37 434,00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37 434,00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37 434,00</w:t>
            </w:r>
          </w:p>
        </w:tc>
      </w:tr>
      <w:tr w:rsidR="008917A8" w:rsidTr="008917A8">
        <w:trPr>
          <w:trHeight w:val="541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Муниципальная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программа</w:t>
            </w:r>
            <w:r>
              <w:rPr>
                <w:rFonts w:ascii="Arial" w:cs="Arial" w:hint="default"/>
                <w:sz w:val="15"/>
                <w:szCs w:val="15"/>
              </w:rPr>
              <w:t xml:space="preserve"> "</w:t>
            </w:r>
            <w:r>
              <w:rPr>
                <w:rFonts w:ascii="Arial" w:cs="Arial" w:hint="default"/>
                <w:sz w:val="15"/>
                <w:szCs w:val="15"/>
              </w:rPr>
              <w:t>Реализация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политики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территории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образования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Петровский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сельсовет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Саракташского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района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Оренбургской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области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37 434,00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37 434,00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37 434,00</w:t>
            </w:r>
          </w:p>
        </w:tc>
      </w:tr>
      <w:tr w:rsidR="008917A8" w:rsidTr="008917A8">
        <w:trPr>
          <w:trHeight w:val="36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Комплексы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процессных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37 434,00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37 434,00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37 434,00</w:t>
            </w:r>
          </w:p>
        </w:tc>
      </w:tr>
      <w:tr w:rsidR="008917A8" w:rsidTr="008917A8">
        <w:trPr>
          <w:trHeight w:val="172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Комплекс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процессных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"</w:t>
            </w:r>
            <w:r>
              <w:rPr>
                <w:rFonts w:ascii="Arial" w:cs="Arial" w:hint="default"/>
                <w:sz w:val="15"/>
                <w:szCs w:val="15"/>
              </w:rPr>
              <w:t>Обеспечение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реализации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программы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color w:val="000000"/>
                <w:sz w:val="15"/>
                <w:szCs w:val="15"/>
              </w:rPr>
            </w:pPr>
            <w:r>
              <w:rPr>
                <w:rFonts w:ascii="Arial" w:cs="Arial" w:hint="default"/>
                <w:color w:val="000000"/>
                <w:sz w:val="15"/>
                <w:szCs w:val="15"/>
              </w:rPr>
              <w:t>6340500000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37 434,00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37 434,00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37 434,00</w:t>
            </w:r>
          </w:p>
        </w:tc>
      </w:tr>
      <w:tr w:rsidR="008917A8" w:rsidTr="008917A8">
        <w:trPr>
          <w:trHeight w:val="812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Иные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межбюджетные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трансферты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передаваемые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районному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бюджету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из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бюджетов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поселений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осуществление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части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полномочий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решению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вопросов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местного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значения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соответствии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заключенными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соглашениями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внешнему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муниципальному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финансовому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контролю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color w:val="000000"/>
                <w:sz w:val="15"/>
                <w:szCs w:val="15"/>
              </w:rPr>
            </w:pPr>
            <w:r>
              <w:rPr>
                <w:rFonts w:ascii="Arial" w:cs="Arial" w:hint="default"/>
                <w:color w:val="000000"/>
                <w:sz w:val="15"/>
                <w:szCs w:val="15"/>
              </w:rPr>
              <w:t>63405</w:t>
            </w:r>
            <w:r>
              <w:rPr>
                <w:rFonts w:ascii="Arial" w:cs="Arial" w:hint="default"/>
                <w:color w:val="000000"/>
                <w:sz w:val="15"/>
                <w:szCs w:val="15"/>
              </w:rPr>
              <w:t>Т</w:t>
            </w:r>
            <w:r>
              <w:rPr>
                <w:rFonts w:ascii="Arial" w:cs="Arial" w:hint="default"/>
                <w:color w:val="000000"/>
                <w:sz w:val="15"/>
                <w:szCs w:val="15"/>
              </w:rPr>
              <w:t>0050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37 434,00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37 434,00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37 434,00</w:t>
            </w:r>
          </w:p>
        </w:tc>
      </w:tr>
      <w:tr w:rsidR="008917A8" w:rsidTr="008917A8">
        <w:trPr>
          <w:trHeight w:val="27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Иные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межбюджетные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трансферты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color w:val="000000"/>
                <w:sz w:val="15"/>
                <w:szCs w:val="15"/>
              </w:rPr>
            </w:pPr>
            <w:r>
              <w:rPr>
                <w:rFonts w:ascii="Arial" w:cs="Arial" w:hint="default"/>
                <w:color w:val="000000"/>
                <w:sz w:val="15"/>
                <w:szCs w:val="15"/>
              </w:rPr>
              <w:t>63405</w:t>
            </w:r>
            <w:r>
              <w:rPr>
                <w:rFonts w:ascii="Arial" w:cs="Arial" w:hint="default"/>
                <w:color w:val="000000"/>
                <w:sz w:val="15"/>
                <w:szCs w:val="15"/>
              </w:rPr>
              <w:t>Т</w:t>
            </w:r>
            <w:r>
              <w:rPr>
                <w:rFonts w:ascii="Arial" w:cs="Arial" w:hint="default"/>
                <w:color w:val="000000"/>
                <w:sz w:val="15"/>
                <w:szCs w:val="15"/>
              </w:rPr>
              <w:t>0050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540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37 434,00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37 434,00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37 434,00</w:t>
            </w:r>
          </w:p>
        </w:tc>
      </w:tr>
      <w:tr w:rsidR="008917A8" w:rsidTr="008917A8">
        <w:trPr>
          <w:trHeight w:val="27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Резервные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фонды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color w:val="000000"/>
                <w:sz w:val="15"/>
                <w:szCs w:val="15"/>
              </w:rPr>
            </w:pPr>
            <w:r>
              <w:rPr>
                <w:rFonts w:ascii="Arial" w:cs="Arial" w:hint="default"/>
                <w:color w:val="000000"/>
                <w:sz w:val="15"/>
                <w:szCs w:val="15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15 000,00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15 000,00</w:t>
            </w:r>
          </w:p>
        </w:tc>
      </w:tr>
      <w:tr w:rsidR="008917A8" w:rsidTr="008917A8">
        <w:trPr>
          <w:trHeight w:val="252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Непрограммное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направление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расходов</w:t>
            </w:r>
            <w:r>
              <w:rPr>
                <w:rFonts w:ascii="Arial" w:cs="Arial" w:hint="default"/>
                <w:sz w:val="15"/>
                <w:szCs w:val="15"/>
              </w:rPr>
              <w:t xml:space="preserve"> (</w:t>
            </w:r>
            <w:r>
              <w:rPr>
                <w:rFonts w:ascii="Arial" w:cs="Arial" w:hint="default"/>
                <w:sz w:val="15"/>
                <w:szCs w:val="15"/>
              </w:rPr>
              <w:t>непрограммные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мероприятия</w:t>
            </w:r>
            <w:r>
              <w:rPr>
                <w:rFonts w:ascii="Arial" w:cs="Arial" w:hint="default"/>
                <w:sz w:val="15"/>
                <w:szCs w:val="15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color w:val="000000"/>
                <w:sz w:val="15"/>
                <w:szCs w:val="15"/>
              </w:rPr>
            </w:pPr>
            <w:r>
              <w:rPr>
                <w:rFonts w:ascii="Arial" w:cs="Arial" w:hint="default"/>
                <w:color w:val="000000"/>
                <w:sz w:val="15"/>
                <w:szCs w:val="15"/>
              </w:rPr>
              <w:t>7700000000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15 000,00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15 000,00</w:t>
            </w:r>
          </w:p>
        </w:tc>
      </w:tr>
      <w:tr w:rsidR="008917A8" w:rsidTr="008917A8">
        <w:trPr>
          <w:trHeight w:val="51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Руководство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управление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сфере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установленных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функций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органов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местного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самоуправления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color w:val="000000"/>
                <w:sz w:val="15"/>
                <w:szCs w:val="15"/>
              </w:rPr>
            </w:pPr>
            <w:r>
              <w:rPr>
                <w:rFonts w:ascii="Arial" w:cs="Arial" w:hint="default"/>
                <w:color w:val="000000"/>
                <w:sz w:val="15"/>
                <w:szCs w:val="15"/>
              </w:rPr>
              <w:t>7710000000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15 000,00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15 000,00</w:t>
            </w:r>
          </w:p>
        </w:tc>
      </w:tr>
      <w:tr w:rsidR="008917A8" w:rsidTr="008917A8">
        <w:trPr>
          <w:trHeight w:val="433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Создание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использование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средств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резервного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фонда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администрации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поселений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Саракташского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района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color w:val="000000"/>
                <w:sz w:val="15"/>
                <w:szCs w:val="15"/>
              </w:rPr>
            </w:pPr>
            <w:r>
              <w:rPr>
                <w:rFonts w:ascii="Arial" w:cs="Arial" w:hint="default"/>
                <w:color w:val="000000"/>
                <w:sz w:val="15"/>
                <w:szCs w:val="15"/>
              </w:rPr>
              <w:t>7710000040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15 000,00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15 000,00</w:t>
            </w:r>
          </w:p>
        </w:tc>
      </w:tr>
      <w:tr w:rsidR="008917A8" w:rsidTr="008917A8">
        <w:trPr>
          <w:trHeight w:val="27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Резервные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средства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color w:val="000000"/>
                <w:sz w:val="15"/>
                <w:szCs w:val="15"/>
              </w:rPr>
            </w:pPr>
            <w:r>
              <w:rPr>
                <w:rFonts w:ascii="Arial" w:cs="Arial" w:hint="default"/>
                <w:color w:val="000000"/>
                <w:sz w:val="15"/>
                <w:szCs w:val="15"/>
              </w:rPr>
              <w:t>7700000040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870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15 000,00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15 000,00</w:t>
            </w:r>
          </w:p>
        </w:tc>
      </w:tr>
      <w:tr w:rsidR="008917A8" w:rsidTr="008917A8">
        <w:trPr>
          <w:trHeight w:val="27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Другие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общегосударственные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вопросы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color w:val="000000"/>
                <w:sz w:val="15"/>
                <w:szCs w:val="15"/>
              </w:rPr>
            </w:pPr>
            <w:r>
              <w:rPr>
                <w:rFonts w:ascii="Arial" w:cs="Arial" w:hint="default"/>
                <w:color w:val="000000"/>
                <w:sz w:val="15"/>
                <w:szCs w:val="15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4 392,00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4 392,00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4 392,00</w:t>
            </w:r>
          </w:p>
        </w:tc>
      </w:tr>
      <w:tr w:rsidR="008917A8" w:rsidTr="008917A8">
        <w:trPr>
          <w:trHeight w:val="547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Муниципальная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программа</w:t>
            </w:r>
            <w:r>
              <w:rPr>
                <w:rFonts w:ascii="Arial" w:cs="Arial" w:hint="default"/>
                <w:sz w:val="15"/>
                <w:szCs w:val="15"/>
              </w:rPr>
              <w:t xml:space="preserve"> "</w:t>
            </w:r>
            <w:r>
              <w:rPr>
                <w:rFonts w:ascii="Arial" w:cs="Arial" w:hint="default"/>
                <w:sz w:val="15"/>
                <w:szCs w:val="15"/>
              </w:rPr>
              <w:t>Реализация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политики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территории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образования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Петровский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сельсовет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Саракташского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района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Оренбургской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области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color w:val="000000"/>
                <w:sz w:val="15"/>
                <w:szCs w:val="15"/>
              </w:rPr>
            </w:pPr>
            <w:r>
              <w:rPr>
                <w:rFonts w:ascii="Arial" w:cs="Arial" w:hint="default"/>
                <w:color w:val="000000"/>
                <w:sz w:val="15"/>
                <w:szCs w:val="15"/>
              </w:rPr>
              <w:t>6300000000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4 392,00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4 392,00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4 392,00</w:t>
            </w:r>
          </w:p>
        </w:tc>
      </w:tr>
      <w:tr w:rsidR="008917A8" w:rsidTr="008917A8">
        <w:trPr>
          <w:trHeight w:val="257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Членские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взносы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Совет</w:t>
            </w:r>
            <w:r>
              <w:rPr>
                <w:rFonts w:ascii="Arial" w:cs="Arial" w:hint="default"/>
                <w:sz w:val="15"/>
                <w:szCs w:val="15"/>
              </w:rPr>
              <w:t xml:space="preserve"> (</w:t>
            </w:r>
            <w:r>
              <w:rPr>
                <w:rFonts w:ascii="Arial" w:cs="Arial" w:hint="default"/>
                <w:sz w:val="15"/>
                <w:szCs w:val="15"/>
              </w:rPr>
              <w:t>ассоциацию</w:t>
            </w:r>
            <w:r>
              <w:rPr>
                <w:rFonts w:ascii="Arial" w:cs="Arial" w:hint="default"/>
                <w:sz w:val="15"/>
                <w:szCs w:val="15"/>
              </w:rPr>
              <w:t xml:space="preserve">) </w:t>
            </w:r>
            <w:r>
              <w:rPr>
                <w:rFonts w:ascii="Arial" w:cs="Arial" w:hint="default"/>
                <w:sz w:val="15"/>
                <w:szCs w:val="15"/>
              </w:rPr>
              <w:t>муниципальных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образований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color w:val="000000"/>
                <w:sz w:val="15"/>
                <w:szCs w:val="15"/>
              </w:rPr>
            </w:pPr>
            <w:r>
              <w:rPr>
                <w:rFonts w:ascii="Arial" w:cs="Arial" w:hint="default"/>
                <w:color w:val="000000"/>
                <w:sz w:val="15"/>
                <w:szCs w:val="15"/>
              </w:rPr>
              <w:t>6340595100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4 392,00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4 392,00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4 392,00</w:t>
            </w:r>
          </w:p>
        </w:tc>
      </w:tr>
      <w:tr w:rsidR="008917A8" w:rsidTr="008917A8">
        <w:trPr>
          <w:trHeight w:val="28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Уплата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налогов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сборов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платежей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color w:val="000000"/>
                <w:sz w:val="15"/>
                <w:szCs w:val="15"/>
              </w:rPr>
            </w:pPr>
            <w:r>
              <w:rPr>
                <w:rFonts w:ascii="Arial" w:cs="Arial" w:hint="default"/>
                <w:color w:val="000000"/>
                <w:sz w:val="15"/>
                <w:szCs w:val="15"/>
              </w:rPr>
              <w:t>6340595100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850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4 392,00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4 392,00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4 392,00</w:t>
            </w:r>
          </w:p>
        </w:tc>
      </w:tr>
      <w:tr w:rsidR="008917A8" w:rsidTr="008917A8">
        <w:trPr>
          <w:trHeight w:val="25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НАЦИОНАЛЬНАЯ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ОБОРОНА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154 200,00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170 100,00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186 300,00</w:t>
            </w:r>
          </w:p>
        </w:tc>
      </w:tr>
      <w:tr w:rsidR="008917A8" w:rsidTr="008917A8">
        <w:trPr>
          <w:trHeight w:val="25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lastRenderedPageBreak/>
              <w:t>Мобилизационная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вневойсковая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подготовка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154 200,00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170 100,00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186 300,00</w:t>
            </w:r>
          </w:p>
        </w:tc>
      </w:tr>
      <w:tr w:rsidR="008917A8" w:rsidTr="008917A8">
        <w:trPr>
          <w:trHeight w:val="556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Муниципальная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программа</w:t>
            </w:r>
            <w:r>
              <w:rPr>
                <w:rFonts w:ascii="Arial" w:cs="Arial" w:hint="default"/>
                <w:sz w:val="15"/>
                <w:szCs w:val="15"/>
              </w:rPr>
              <w:t xml:space="preserve"> "</w:t>
            </w:r>
            <w:r>
              <w:rPr>
                <w:rFonts w:ascii="Arial" w:cs="Arial" w:hint="default"/>
                <w:sz w:val="15"/>
                <w:szCs w:val="15"/>
              </w:rPr>
              <w:t>Реализация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политики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территории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образования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Петровский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сельсовет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Саракташского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района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Оренбургской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области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154 200,00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170 100,00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186 300,00</w:t>
            </w:r>
          </w:p>
        </w:tc>
      </w:tr>
      <w:tr w:rsidR="008917A8" w:rsidTr="008917A8">
        <w:trPr>
          <w:trHeight w:val="266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Комплексы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процессных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154 200,00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170 100,00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186 300,00</w:t>
            </w:r>
          </w:p>
        </w:tc>
      </w:tr>
      <w:tr w:rsidR="008917A8" w:rsidTr="008917A8">
        <w:trPr>
          <w:trHeight w:val="27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Комплекс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процессных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"</w:t>
            </w:r>
            <w:r>
              <w:rPr>
                <w:rFonts w:ascii="Arial" w:cs="Arial" w:hint="default"/>
                <w:sz w:val="15"/>
                <w:szCs w:val="15"/>
              </w:rPr>
              <w:t>Обеспечение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реализации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программы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6340500000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154 200,00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170 100,00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186 300,00</w:t>
            </w:r>
          </w:p>
        </w:tc>
      </w:tr>
      <w:tr w:rsidR="008917A8" w:rsidTr="008917A8">
        <w:trPr>
          <w:trHeight w:val="53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Осуществление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первичного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воинского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учета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органами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местного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самоуправления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поселений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муниципальных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городских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округов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6340551180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154 200,00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170 100,00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186 300,00</w:t>
            </w:r>
          </w:p>
        </w:tc>
      </w:tr>
      <w:tr w:rsidR="008917A8" w:rsidTr="008917A8">
        <w:trPr>
          <w:trHeight w:val="268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Расходы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выплаты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персоналу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государственных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(</w:t>
            </w:r>
            <w:r>
              <w:rPr>
                <w:rFonts w:ascii="Arial" w:cs="Arial" w:hint="default"/>
                <w:sz w:val="15"/>
                <w:szCs w:val="15"/>
              </w:rPr>
              <w:t>муниципальных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) </w:t>
            </w:r>
            <w:r>
              <w:rPr>
                <w:rFonts w:ascii="Arial" w:cs="Arial" w:hint="default"/>
                <w:sz w:val="15"/>
                <w:szCs w:val="15"/>
              </w:rPr>
              <w:t>органов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6340551180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120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152 200,00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168 100,00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184 300,00</w:t>
            </w:r>
          </w:p>
        </w:tc>
      </w:tr>
      <w:tr w:rsidR="008917A8" w:rsidTr="008917A8">
        <w:trPr>
          <w:trHeight w:val="413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Иные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закупки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товаров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работ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услуг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для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обеспечения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государственных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(</w:t>
            </w:r>
            <w:r>
              <w:rPr>
                <w:rFonts w:ascii="Arial" w:cs="Arial" w:hint="default"/>
                <w:sz w:val="15"/>
                <w:szCs w:val="15"/>
              </w:rPr>
              <w:t>муниципальных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) </w:t>
            </w:r>
            <w:r>
              <w:rPr>
                <w:rFonts w:ascii="Arial" w:cs="Arial" w:hint="default"/>
                <w:sz w:val="15"/>
                <w:szCs w:val="15"/>
              </w:rPr>
              <w:t>нужд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6340551180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240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2 000,00</w:t>
            </w:r>
          </w:p>
        </w:tc>
      </w:tr>
      <w:tr w:rsidR="008917A8" w:rsidTr="008917A8">
        <w:trPr>
          <w:trHeight w:val="263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НАЦИОНАЛЬНАЯ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БЕЗОПАСНОСТЬ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ПРАВООХРАНИТЕЛЬНАЯ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ДЕЯТЕЛЬНОСТЬ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122 447,00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90 238,00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125 947,00</w:t>
            </w:r>
          </w:p>
        </w:tc>
      </w:tr>
      <w:tr w:rsidR="008917A8" w:rsidTr="008917A8">
        <w:trPr>
          <w:trHeight w:val="409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Мероприятия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обеспечению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пожарной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безопасности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территории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образования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поселения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120 447,00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88 238,00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123 947,00</w:t>
            </w:r>
          </w:p>
        </w:tc>
      </w:tr>
      <w:tr w:rsidR="008917A8" w:rsidTr="008917A8">
        <w:trPr>
          <w:trHeight w:val="53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Муниципальная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программа</w:t>
            </w:r>
            <w:r>
              <w:rPr>
                <w:rFonts w:ascii="Arial" w:cs="Arial" w:hint="default"/>
                <w:sz w:val="15"/>
                <w:szCs w:val="15"/>
              </w:rPr>
              <w:t xml:space="preserve"> "</w:t>
            </w:r>
            <w:r>
              <w:rPr>
                <w:rFonts w:ascii="Arial" w:cs="Arial" w:hint="default"/>
                <w:sz w:val="15"/>
                <w:szCs w:val="15"/>
              </w:rPr>
              <w:t>Реализация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политики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территории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образования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Петровский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сельсовет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Саракташского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района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Оренбургской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области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120 447,00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88 238,00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123 947,00</w:t>
            </w:r>
          </w:p>
        </w:tc>
      </w:tr>
      <w:tr w:rsidR="008917A8" w:rsidTr="008917A8">
        <w:trPr>
          <w:trHeight w:val="254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Комплексы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процессных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120 447,00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88 238,00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123 947,00</w:t>
            </w:r>
          </w:p>
        </w:tc>
      </w:tr>
      <w:tr w:rsidR="008917A8" w:rsidTr="008917A8">
        <w:trPr>
          <w:trHeight w:val="257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Комплекс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процессных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"</w:t>
            </w:r>
            <w:r>
              <w:rPr>
                <w:rFonts w:ascii="Arial" w:cs="Arial" w:hint="default"/>
                <w:sz w:val="15"/>
                <w:szCs w:val="15"/>
              </w:rPr>
              <w:t>Безопасность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6340100000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120 447,00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88 238,00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123 947,00</w:t>
            </w:r>
          </w:p>
        </w:tc>
      </w:tr>
      <w:tr w:rsidR="008917A8" w:rsidTr="008917A8">
        <w:trPr>
          <w:trHeight w:val="417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Мероприятия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обеспечению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пожарной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безопасности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территории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образования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поселения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6340195020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120 447,00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88 238,00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123 947,00</w:t>
            </w:r>
          </w:p>
        </w:tc>
      </w:tr>
      <w:tr w:rsidR="008917A8" w:rsidTr="008917A8">
        <w:trPr>
          <w:trHeight w:val="253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Иные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закупки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товаров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работ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услуг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для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обеспечения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государственных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(</w:t>
            </w:r>
            <w:r>
              <w:rPr>
                <w:rFonts w:ascii="Arial" w:cs="Arial" w:hint="default"/>
                <w:sz w:val="15"/>
                <w:szCs w:val="15"/>
              </w:rPr>
              <w:t>муниципальных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) </w:t>
            </w:r>
            <w:r>
              <w:rPr>
                <w:rFonts w:ascii="Arial" w:cs="Arial" w:hint="default"/>
                <w:sz w:val="15"/>
                <w:szCs w:val="15"/>
              </w:rPr>
              <w:t>нужд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6340195020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240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120 447,00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88 238,00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123 947,00</w:t>
            </w:r>
          </w:p>
        </w:tc>
      </w:tr>
      <w:tr w:rsidR="008917A8" w:rsidTr="008917A8">
        <w:trPr>
          <w:trHeight w:val="55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Другие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вопросы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области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национальной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безопасности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правоохранительной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деятельности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2 000,00</w:t>
            </w:r>
          </w:p>
        </w:tc>
      </w:tr>
      <w:tr w:rsidR="008917A8" w:rsidTr="008917A8">
        <w:trPr>
          <w:trHeight w:val="33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Комплекс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процессных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6340000000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2 000,00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2 000,00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2 000,00</w:t>
            </w:r>
          </w:p>
        </w:tc>
      </w:tr>
      <w:tr w:rsidR="008917A8" w:rsidTr="008917A8">
        <w:trPr>
          <w:trHeight w:val="55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Комплекс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процессных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"</w:t>
            </w:r>
            <w:r>
              <w:rPr>
                <w:rFonts w:ascii="Arial" w:cs="Arial" w:hint="default"/>
                <w:sz w:val="15"/>
                <w:szCs w:val="15"/>
              </w:rPr>
              <w:t>Безопасность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6340100000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2 000,00</w:t>
            </w:r>
          </w:p>
        </w:tc>
      </w:tr>
      <w:tr w:rsidR="008917A8" w:rsidTr="008917A8">
        <w:trPr>
          <w:trHeight w:val="27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Меры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поддержки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добровольных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народных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дружин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6340120040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2 000,00</w:t>
            </w:r>
          </w:p>
        </w:tc>
      </w:tr>
      <w:tr w:rsidR="008917A8" w:rsidTr="008917A8">
        <w:trPr>
          <w:trHeight w:val="55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Иные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закупки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товаров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работ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услуг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для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обеспечения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государственных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(</w:t>
            </w:r>
            <w:r>
              <w:rPr>
                <w:rFonts w:ascii="Arial" w:cs="Arial" w:hint="default"/>
                <w:sz w:val="15"/>
                <w:szCs w:val="15"/>
              </w:rPr>
              <w:t>муниципальных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) </w:t>
            </w:r>
            <w:r>
              <w:rPr>
                <w:rFonts w:ascii="Arial" w:cs="Arial" w:hint="default"/>
                <w:sz w:val="15"/>
                <w:szCs w:val="15"/>
              </w:rPr>
              <w:t>нужд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6340120040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240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2 000,00</w:t>
            </w:r>
          </w:p>
        </w:tc>
      </w:tr>
      <w:tr w:rsidR="008917A8" w:rsidTr="008917A8">
        <w:trPr>
          <w:trHeight w:val="25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НАЦИОНАЛЬНАЯ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ЭКОНОМИКА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906 000,00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927 000,00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962 000,00</w:t>
            </w:r>
          </w:p>
        </w:tc>
      </w:tr>
      <w:tr w:rsidR="008917A8" w:rsidTr="008917A8">
        <w:trPr>
          <w:trHeight w:val="27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Дорожное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хозяйство</w:t>
            </w:r>
            <w:r>
              <w:rPr>
                <w:rFonts w:ascii="Arial" w:cs="Arial" w:hint="default"/>
                <w:sz w:val="15"/>
                <w:szCs w:val="15"/>
              </w:rPr>
              <w:t xml:space="preserve"> (</w:t>
            </w:r>
            <w:r>
              <w:rPr>
                <w:rFonts w:ascii="Arial" w:cs="Arial" w:hint="default"/>
                <w:sz w:val="15"/>
                <w:szCs w:val="15"/>
              </w:rPr>
              <w:t>дорожные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фонды</w:t>
            </w:r>
            <w:r>
              <w:rPr>
                <w:rFonts w:ascii="Arial" w:cs="Arial" w:hint="default"/>
                <w:sz w:val="15"/>
                <w:szCs w:val="15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906 000,00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927 000,00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962 000,00</w:t>
            </w:r>
          </w:p>
        </w:tc>
      </w:tr>
      <w:tr w:rsidR="008917A8" w:rsidTr="008917A8">
        <w:trPr>
          <w:trHeight w:val="108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lastRenderedPageBreak/>
              <w:t>Муниципальная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программа</w:t>
            </w:r>
            <w:r>
              <w:rPr>
                <w:rFonts w:ascii="Arial" w:cs="Arial" w:hint="default"/>
                <w:sz w:val="15"/>
                <w:szCs w:val="15"/>
              </w:rPr>
              <w:t xml:space="preserve"> "</w:t>
            </w:r>
            <w:r>
              <w:rPr>
                <w:rFonts w:ascii="Arial" w:cs="Arial" w:hint="default"/>
                <w:sz w:val="15"/>
                <w:szCs w:val="15"/>
              </w:rPr>
              <w:t>Реализация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политики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территории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образования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Петровский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сельсовет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Саракташского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района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Оренбургской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области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906 000,00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927 000,00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962 000,00</w:t>
            </w:r>
          </w:p>
        </w:tc>
      </w:tr>
      <w:tr w:rsidR="008917A8" w:rsidTr="008917A8">
        <w:trPr>
          <w:trHeight w:val="42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Комплексы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процессных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906 000,00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927 000,00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962 000,00</w:t>
            </w:r>
          </w:p>
        </w:tc>
      </w:tr>
      <w:tr w:rsidR="008917A8" w:rsidTr="008917A8">
        <w:trPr>
          <w:trHeight w:val="58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Комплекс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процессных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"</w:t>
            </w:r>
            <w:r>
              <w:rPr>
                <w:rFonts w:ascii="Arial" w:cs="Arial" w:hint="default"/>
                <w:sz w:val="15"/>
                <w:szCs w:val="15"/>
              </w:rPr>
              <w:t>Развитие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дорожного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хозяйства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6340200000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906 000,00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927 000,00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962 000,00</w:t>
            </w:r>
          </w:p>
        </w:tc>
      </w:tr>
      <w:tr w:rsidR="008917A8" w:rsidTr="008917A8">
        <w:trPr>
          <w:trHeight w:val="82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Содержание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ремонт</w:t>
            </w:r>
            <w:r>
              <w:rPr>
                <w:rFonts w:ascii="Arial" w:cs="Arial" w:hint="default"/>
                <w:sz w:val="15"/>
                <w:szCs w:val="15"/>
              </w:rPr>
              <w:t xml:space="preserve">,  </w:t>
            </w:r>
            <w:r>
              <w:rPr>
                <w:rFonts w:ascii="Arial" w:cs="Arial" w:hint="default"/>
                <w:sz w:val="15"/>
                <w:szCs w:val="15"/>
              </w:rPr>
              <w:t>капитальный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ремонт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автомобильных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дорог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общего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пользования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искусственных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сооружений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них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6340295280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906 000,00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927 000,00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962 000,00</w:t>
            </w:r>
          </w:p>
        </w:tc>
      </w:tr>
      <w:tr w:rsidR="008917A8" w:rsidTr="008917A8">
        <w:trPr>
          <w:trHeight w:val="55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Иные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закупки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товаров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работ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услуг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для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обеспечения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государственных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(</w:t>
            </w:r>
            <w:r>
              <w:rPr>
                <w:rFonts w:ascii="Arial" w:cs="Arial" w:hint="default"/>
                <w:sz w:val="15"/>
                <w:szCs w:val="15"/>
              </w:rPr>
              <w:t>муниципальных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) </w:t>
            </w:r>
            <w:r>
              <w:rPr>
                <w:rFonts w:ascii="Arial" w:cs="Arial" w:hint="default"/>
                <w:sz w:val="15"/>
                <w:szCs w:val="15"/>
              </w:rPr>
              <w:t>нужд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6340295280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240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906 000,00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927 000,00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962 000,00</w:t>
            </w:r>
          </w:p>
        </w:tc>
      </w:tr>
      <w:tr w:rsidR="008917A8" w:rsidTr="008917A8">
        <w:trPr>
          <w:trHeight w:val="46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ЖИЛИЩНО</w:t>
            </w:r>
            <w:r>
              <w:rPr>
                <w:rFonts w:ascii="Arial" w:cs="Arial" w:hint="default"/>
                <w:sz w:val="15"/>
                <w:szCs w:val="15"/>
              </w:rPr>
              <w:t>-</w:t>
            </w:r>
            <w:r>
              <w:rPr>
                <w:rFonts w:ascii="Arial" w:cs="Arial" w:hint="default"/>
                <w:sz w:val="15"/>
                <w:szCs w:val="15"/>
              </w:rPr>
              <w:t>КОММУНАЛЬНОЕ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ХОЗЯЙСТВО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11 527,00</w:t>
            </w:r>
          </w:p>
        </w:tc>
      </w:tr>
      <w:tr w:rsidR="008917A8" w:rsidTr="008917A8">
        <w:trPr>
          <w:trHeight w:val="33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11 527,00</w:t>
            </w:r>
          </w:p>
        </w:tc>
      </w:tr>
      <w:tr w:rsidR="008917A8" w:rsidTr="008917A8">
        <w:trPr>
          <w:trHeight w:val="696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Муниципальная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программа</w:t>
            </w:r>
            <w:r>
              <w:rPr>
                <w:rFonts w:ascii="Arial" w:cs="Arial" w:hint="default"/>
                <w:sz w:val="15"/>
                <w:szCs w:val="15"/>
              </w:rPr>
              <w:t xml:space="preserve"> "</w:t>
            </w:r>
            <w:r>
              <w:rPr>
                <w:rFonts w:ascii="Arial" w:cs="Arial" w:hint="default"/>
                <w:sz w:val="15"/>
                <w:szCs w:val="15"/>
              </w:rPr>
              <w:t>Реализация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политики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территории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образования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Петровский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сельсовет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Саракташского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района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Оренбургской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области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11 527,00</w:t>
            </w:r>
          </w:p>
        </w:tc>
      </w:tr>
      <w:tr w:rsidR="008917A8" w:rsidTr="008917A8">
        <w:trPr>
          <w:trHeight w:val="46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Комплексы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процессных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11 527,00</w:t>
            </w:r>
          </w:p>
        </w:tc>
      </w:tr>
      <w:tr w:rsidR="008917A8" w:rsidTr="008917A8">
        <w:trPr>
          <w:trHeight w:val="55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Комплекс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процессных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"</w:t>
            </w:r>
            <w:r>
              <w:rPr>
                <w:rFonts w:ascii="Arial" w:cs="Arial" w:hint="default"/>
                <w:sz w:val="15"/>
                <w:szCs w:val="15"/>
              </w:rPr>
              <w:t>Благоустройство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территории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Петровского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сельсовета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6340300000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11 527,00</w:t>
            </w:r>
          </w:p>
        </w:tc>
      </w:tr>
      <w:tr w:rsidR="008917A8" w:rsidTr="008917A8">
        <w:trPr>
          <w:trHeight w:val="57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благоустройству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территории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образования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поселения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6340395310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11 527,00</w:t>
            </w:r>
          </w:p>
        </w:tc>
      </w:tr>
      <w:tr w:rsidR="008917A8" w:rsidTr="008917A8">
        <w:trPr>
          <w:trHeight w:val="58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Иные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закупки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товаров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работ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услуг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для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обеспечения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государственных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(</w:t>
            </w:r>
            <w:r>
              <w:rPr>
                <w:rFonts w:ascii="Arial" w:cs="Arial" w:hint="default"/>
                <w:sz w:val="15"/>
                <w:szCs w:val="15"/>
              </w:rPr>
              <w:t>муниципальных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) </w:t>
            </w:r>
            <w:r>
              <w:rPr>
                <w:rFonts w:ascii="Arial" w:cs="Arial" w:hint="default"/>
                <w:sz w:val="15"/>
                <w:szCs w:val="15"/>
              </w:rPr>
              <w:t>нужд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6340395310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240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11 527,00</w:t>
            </w:r>
          </w:p>
        </w:tc>
      </w:tr>
      <w:tr w:rsidR="008917A8" w:rsidTr="008917A8">
        <w:trPr>
          <w:trHeight w:val="49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КУЛЬТУРА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КИНЕМАТОГРАФИЯ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3 437 190,82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3 173 800,00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3 173 800,00</w:t>
            </w:r>
          </w:p>
        </w:tc>
      </w:tr>
      <w:tr w:rsidR="008917A8" w:rsidTr="008917A8">
        <w:trPr>
          <w:trHeight w:val="27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Культура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3 437 190,82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3 173 800,00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3 173 800,00</w:t>
            </w:r>
          </w:p>
        </w:tc>
      </w:tr>
      <w:tr w:rsidR="008917A8" w:rsidTr="008917A8">
        <w:trPr>
          <w:trHeight w:val="118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lastRenderedPageBreak/>
              <w:t>Муниципальная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программа</w:t>
            </w:r>
            <w:r>
              <w:rPr>
                <w:rFonts w:ascii="Arial" w:cs="Arial" w:hint="default"/>
                <w:sz w:val="15"/>
                <w:szCs w:val="15"/>
              </w:rPr>
              <w:t xml:space="preserve"> "</w:t>
            </w:r>
            <w:r>
              <w:rPr>
                <w:rFonts w:ascii="Arial" w:cs="Arial" w:hint="default"/>
                <w:sz w:val="15"/>
                <w:szCs w:val="15"/>
              </w:rPr>
              <w:t>Реализация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политики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территории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образования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Петровский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сельсовет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Саракташского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района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Оренбургской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области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3 437 190,82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3 173 800,00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3 173 800,00</w:t>
            </w:r>
          </w:p>
        </w:tc>
      </w:tr>
      <w:tr w:rsidR="008917A8" w:rsidTr="008917A8">
        <w:trPr>
          <w:trHeight w:val="42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Комплексы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процессных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3 437 190,82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3 173 800,00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3 173 800,00</w:t>
            </w:r>
          </w:p>
        </w:tc>
      </w:tr>
      <w:tr w:rsidR="008917A8" w:rsidTr="008917A8">
        <w:trPr>
          <w:trHeight w:val="55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Комплекс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процессных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"</w:t>
            </w:r>
            <w:r>
              <w:rPr>
                <w:rFonts w:ascii="Arial" w:cs="Arial" w:hint="default"/>
                <w:sz w:val="15"/>
                <w:szCs w:val="15"/>
              </w:rPr>
              <w:t>Развитие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культуры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6340400000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3 437 190,82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3 173 800,00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3 173 800,00</w:t>
            </w:r>
          </w:p>
        </w:tc>
      </w:tr>
      <w:tr w:rsidR="008917A8" w:rsidTr="008917A8">
        <w:trPr>
          <w:trHeight w:val="148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Иные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межбюджетные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трансферты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передаваемые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районному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бюджету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из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бюджетов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поселений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финансовое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обеспечение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части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полномочий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организации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досуга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обеспечению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жителей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услугами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организации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культуры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библиотечного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обслуживания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63404</w:t>
            </w:r>
            <w:r>
              <w:rPr>
                <w:rFonts w:ascii="Arial" w:cs="Arial" w:hint="default"/>
                <w:sz w:val="15"/>
                <w:szCs w:val="15"/>
              </w:rPr>
              <w:t>Т</w:t>
            </w:r>
            <w:r>
              <w:rPr>
                <w:rFonts w:ascii="Arial" w:cs="Arial" w:hint="default"/>
                <w:sz w:val="15"/>
                <w:szCs w:val="15"/>
              </w:rPr>
              <w:t>0080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2 589 700,00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3 173 800,00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3 173 800,00</w:t>
            </w:r>
          </w:p>
        </w:tc>
      </w:tr>
      <w:tr w:rsidR="008917A8" w:rsidTr="008917A8">
        <w:trPr>
          <w:trHeight w:val="45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Иные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межбюджетные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трансферты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63404</w:t>
            </w:r>
            <w:r>
              <w:rPr>
                <w:rFonts w:ascii="Arial" w:cs="Arial" w:hint="default"/>
                <w:sz w:val="15"/>
                <w:szCs w:val="15"/>
              </w:rPr>
              <w:t>Т</w:t>
            </w:r>
            <w:r>
              <w:rPr>
                <w:rFonts w:ascii="Arial" w:cs="Arial" w:hint="default"/>
                <w:sz w:val="15"/>
                <w:szCs w:val="15"/>
              </w:rPr>
              <w:t>0080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540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2 589 700,00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3 173 800,00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3 173 800,00</w:t>
            </w:r>
          </w:p>
        </w:tc>
      </w:tr>
      <w:tr w:rsidR="008917A8" w:rsidTr="008917A8">
        <w:trPr>
          <w:trHeight w:val="54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Мероприятия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направленные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развитие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культуры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территории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образования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поселения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6340495220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263 390,82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</w:tr>
      <w:tr w:rsidR="008917A8" w:rsidTr="008917A8">
        <w:trPr>
          <w:trHeight w:val="30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Иные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закупки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товаров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работ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услуг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для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обеспечения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государственных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(</w:t>
            </w:r>
            <w:r>
              <w:rPr>
                <w:rFonts w:ascii="Arial" w:cs="Arial" w:hint="default"/>
                <w:sz w:val="15"/>
                <w:szCs w:val="15"/>
              </w:rPr>
              <w:t>муниципальных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) </w:t>
            </w:r>
            <w:r>
              <w:rPr>
                <w:rFonts w:ascii="Arial" w:cs="Arial" w:hint="default"/>
                <w:sz w:val="15"/>
                <w:szCs w:val="15"/>
              </w:rPr>
              <w:t>нужд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6340495220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240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263 390,82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</w:tr>
      <w:tr w:rsidR="008917A8" w:rsidTr="008917A8">
        <w:trPr>
          <w:trHeight w:val="112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Иные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межбюджетные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трансферты</w:t>
            </w:r>
            <w:r>
              <w:rPr>
                <w:rFonts w:ascii="Arial" w:cs="Arial" w:hint="default"/>
                <w:sz w:val="15"/>
                <w:szCs w:val="15"/>
              </w:rPr>
              <w:t xml:space="preserve">, </w:t>
            </w:r>
            <w:r>
              <w:rPr>
                <w:rFonts w:ascii="Arial" w:cs="Arial" w:hint="default"/>
                <w:sz w:val="15"/>
                <w:szCs w:val="15"/>
              </w:rPr>
              <w:t>передаваемые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районному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бюджету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из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бюджетов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поселений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повышение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заработной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платы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работников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учреждений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культуры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63404</w:t>
            </w:r>
            <w:r>
              <w:rPr>
                <w:rFonts w:ascii="Arial" w:cs="Arial" w:hint="default"/>
                <w:sz w:val="15"/>
                <w:szCs w:val="15"/>
              </w:rPr>
              <w:t>Т</w:t>
            </w:r>
            <w:r>
              <w:rPr>
                <w:rFonts w:ascii="Arial" w:cs="Arial" w:hint="default"/>
                <w:sz w:val="15"/>
                <w:szCs w:val="15"/>
              </w:rPr>
              <w:t>0090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584 100,00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</w:tr>
      <w:tr w:rsidR="008917A8" w:rsidTr="008917A8">
        <w:trPr>
          <w:trHeight w:val="30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Иные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межбюджетные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трансферты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63404</w:t>
            </w:r>
            <w:r>
              <w:rPr>
                <w:rFonts w:ascii="Arial" w:cs="Arial" w:hint="default"/>
                <w:sz w:val="15"/>
                <w:szCs w:val="15"/>
              </w:rPr>
              <w:t>Т</w:t>
            </w:r>
            <w:r>
              <w:rPr>
                <w:rFonts w:ascii="Arial" w:cs="Arial" w:hint="default"/>
                <w:sz w:val="15"/>
                <w:szCs w:val="15"/>
              </w:rPr>
              <w:t>0090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540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584 100,00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</w:tr>
      <w:tr w:rsidR="008917A8" w:rsidTr="008917A8">
        <w:trPr>
          <w:trHeight w:val="42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СОЦИАЛЬНАЯ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ПОЛИТИКА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80 000,00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</w:tr>
      <w:tr w:rsidR="008917A8" w:rsidTr="008917A8">
        <w:trPr>
          <w:trHeight w:val="42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Пенсионное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обеспечение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80 000,00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</w:tr>
      <w:tr w:rsidR="008917A8" w:rsidTr="008917A8">
        <w:trPr>
          <w:trHeight w:val="106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Муниципальная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программа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  <w:r>
              <w:rPr>
                <w:rFonts w:ascii="Arial" w:cs="Arial" w:hint="default"/>
                <w:sz w:val="15"/>
                <w:szCs w:val="15"/>
              </w:rPr>
              <w:t>Реализация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внутренней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политики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муниципальном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образовании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Петровский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сельсовет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Саракташского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района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Оренбургской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области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80 000,00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</w:tr>
      <w:tr w:rsidR="008917A8" w:rsidTr="008917A8">
        <w:trPr>
          <w:trHeight w:val="342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Комплексы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процессных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80 000,00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</w:tr>
      <w:tr w:rsidR="008917A8" w:rsidTr="008917A8">
        <w:trPr>
          <w:trHeight w:val="61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lastRenderedPageBreak/>
              <w:t>Комплекс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процессных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мероприятий</w:t>
            </w:r>
            <w:r>
              <w:rPr>
                <w:rFonts w:ascii="Arial" w:cs="Arial" w:hint="default"/>
                <w:sz w:val="15"/>
                <w:szCs w:val="15"/>
              </w:rPr>
              <w:t xml:space="preserve"> "</w:t>
            </w:r>
            <w:r>
              <w:rPr>
                <w:rFonts w:ascii="Arial" w:cs="Arial" w:hint="default"/>
                <w:sz w:val="15"/>
                <w:szCs w:val="15"/>
              </w:rPr>
              <w:t>Обеспечение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реализации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программы</w:t>
            </w:r>
            <w:r>
              <w:rPr>
                <w:rFonts w:ascii="Arial" w:cs="Arial" w:hint="default"/>
                <w:sz w:val="15"/>
                <w:szCs w:val="15"/>
              </w:rPr>
              <w:t>"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6340500000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80 000,00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</w:tr>
      <w:tr w:rsidR="008917A8" w:rsidTr="008917A8">
        <w:trPr>
          <w:trHeight w:val="51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Предоставление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пенсии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за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выслугу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лет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муниципальным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служащим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6340525050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80 000,00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</w:tr>
      <w:tr w:rsidR="008917A8" w:rsidTr="008917A8">
        <w:trPr>
          <w:trHeight w:val="555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Публичные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нормативные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социальные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выплаты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гражданам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6340525050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310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80 000,00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0,00</w:t>
            </w:r>
          </w:p>
        </w:tc>
      </w:tr>
      <w:tr w:rsidR="008917A8" w:rsidTr="008917A8">
        <w:trPr>
          <w:trHeight w:val="270"/>
        </w:trPr>
        <w:tc>
          <w:tcPr>
            <w:tcW w:w="5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ИТОГО</w:t>
            </w:r>
            <w:r>
              <w:rPr>
                <w:rFonts w:ascii="Arial" w:cs="Arial" w:hint="default"/>
                <w:sz w:val="15"/>
                <w:szCs w:val="15"/>
              </w:rPr>
              <w:t xml:space="preserve"> </w:t>
            </w:r>
            <w:r>
              <w:rPr>
                <w:rFonts w:ascii="Arial" w:cs="Arial" w:hint="default"/>
                <w:sz w:val="15"/>
                <w:szCs w:val="15"/>
              </w:rPr>
              <w:t>РАСХОДОВ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8 084 300,00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7 661 100,00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8917A8" w:rsidRDefault="008917A8">
            <w:pPr>
              <w:spacing w:line="240" w:lineRule="auto"/>
              <w:jc w:val="right"/>
              <w:rPr>
                <w:rFonts w:ascii="Arial" w:cs="Arial" w:hint="default"/>
                <w:sz w:val="15"/>
                <w:szCs w:val="15"/>
              </w:rPr>
            </w:pPr>
            <w:r>
              <w:rPr>
                <w:rFonts w:ascii="Arial" w:cs="Arial" w:hint="default"/>
                <w:sz w:val="15"/>
                <w:szCs w:val="15"/>
              </w:rPr>
              <w:t>7 825 300,00</w:t>
            </w:r>
          </w:p>
        </w:tc>
      </w:tr>
    </w:tbl>
    <w:p w:rsidR="00621863" w:rsidRDefault="00621863">
      <w:pPr>
        <w:spacing w:line="240" w:lineRule="auto"/>
        <w:jc w:val="both"/>
        <w:rPr>
          <w:rFonts w:ascii="Times New Roman" w:hAnsi="Times New Roman" w:hint="default"/>
          <w:bCs/>
          <w:color w:val="000000"/>
          <w:sz w:val="18"/>
          <w:szCs w:val="18"/>
          <w:lang w:eastAsia="en-US"/>
        </w:rPr>
      </w:pPr>
    </w:p>
    <w:p w:rsidR="00621863" w:rsidRDefault="00621863">
      <w:pPr>
        <w:pStyle w:val="a3"/>
        <w:rPr>
          <w:rFonts w:ascii="Times New Roman" w:cs="Times New Roman"/>
          <w:b/>
          <w:sz w:val="18"/>
          <w:szCs w:val="18"/>
        </w:rPr>
      </w:pPr>
    </w:p>
    <w:tbl>
      <w:tblPr>
        <w:tblW w:w="29388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743"/>
        <w:gridCol w:w="741"/>
        <w:gridCol w:w="742"/>
        <w:gridCol w:w="3319"/>
        <w:gridCol w:w="708"/>
        <w:gridCol w:w="709"/>
        <w:gridCol w:w="1701"/>
        <w:gridCol w:w="851"/>
        <w:gridCol w:w="1706"/>
        <w:gridCol w:w="1623"/>
        <w:gridCol w:w="1851"/>
        <w:gridCol w:w="14694"/>
      </w:tblGrid>
      <w:tr w:rsidR="00621863">
        <w:trPr>
          <w:trHeight w:val="1350"/>
        </w:trPr>
        <w:tc>
          <w:tcPr>
            <w:tcW w:w="14694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center"/>
              <w:rPr>
                <w:rFonts w:ascii="Times New Roman" w:hAnsi="Times New Roman" w:hint="default"/>
                <w:b/>
                <w:sz w:val="18"/>
                <w:szCs w:val="18"/>
              </w:rPr>
            </w:pPr>
            <w:r>
              <w:rPr>
                <w:rFonts w:ascii="Times New Roman" w:hAnsi="Times New Roman" w:hint="default"/>
                <w:b/>
                <w:sz w:val="18"/>
                <w:szCs w:val="18"/>
              </w:rPr>
              <w:t>Распределене бюджетных ассигнований    бюджета муниципального образования Петровский сельсовет по разделам, подразделам, целевым статьям (муниципальным программам  муниципального образования Петровский сельсовет и непрограммным направлениям деятельности), группам и подгруппам  видов  расходов классификации расходов бюджета на 2024 год и на плановый период 2025 и 2026 годов</w:t>
            </w:r>
          </w:p>
        </w:tc>
        <w:tc>
          <w:tcPr>
            <w:tcW w:w="146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center"/>
              <w:rPr>
                <w:rFonts w:ascii="Times New Roman" w:hAnsi="Times New Roman" w:hint="default"/>
                <w:b/>
                <w:sz w:val="18"/>
                <w:szCs w:val="18"/>
              </w:rPr>
            </w:pPr>
          </w:p>
        </w:tc>
      </w:tr>
      <w:tr w:rsidR="00621863">
        <w:trPr>
          <w:trHeight w:val="255"/>
        </w:trPr>
        <w:tc>
          <w:tcPr>
            <w:tcW w:w="9514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center"/>
              <w:rPr>
                <w:rFonts w:ascii="Times New Roman" w:hAnsi="Times New Roman" w:hint="default"/>
                <w:b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(руб.)</w:t>
            </w:r>
          </w:p>
        </w:tc>
        <w:tc>
          <w:tcPr>
            <w:tcW w:w="146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270"/>
        </w:trPr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rPr>
                <w:rFonts w:ascii="Times New Roman" w:hAnsi="Times New Roman" w:hint="default"/>
                <w:b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rPr>
                <w:rFonts w:ascii="Times New Roman" w:hAnsi="Times New Roman" w:hint="default"/>
                <w:b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rPr>
                <w:rFonts w:ascii="Times New Roman" w:hAnsi="Times New Roman" w:hint="default"/>
                <w:b/>
                <w:sz w:val="18"/>
                <w:szCs w:val="18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rPr>
                <w:rFonts w:ascii="Times New Roman" w:hAnsi="Times New Roman" w:hint="default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</w:tcPr>
          <w:p w:rsidR="00621863" w:rsidRDefault="00621863">
            <w:pPr>
              <w:spacing w:line="240" w:lineRule="auto"/>
              <w:jc w:val="center"/>
              <w:rPr>
                <w:rFonts w:ascii="Times New Roman" w:hAnsi="Times New Roman" w:hint="default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</w:tcPr>
          <w:p w:rsidR="00621863" w:rsidRDefault="00621863">
            <w:pPr>
              <w:spacing w:line="240" w:lineRule="auto"/>
              <w:jc w:val="center"/>
              <w:rPr>
                <w:rFonts w:ascii="Times New Roman" w:hAnsi="Times New Roman" w:hint="default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</w:tcPr>
          <w:p w:rsidR="00621863" w:rsidRDefault="00621863">
            <w:pPr>
              <w:spacing w:line="240" w:lineRule="auto"/>
              <w:jc w:val="center"/>
              <w:rPr>
                <w:rFonts w:ascii="Times New Roman" w:hAnsi="Times New Roman" w:hint="default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</w:tcPr>
          <w:p w:rsidR="00621863" w:rsidRDefault="00621863">
            <w:pPr>
              <w:spacing w:line="240" w:lineRule="auto"/>
              <w:jc w:val="center"/>
              <w:rPr>
                <w:rFonts w:ascii="Times New Roman" w:hAnsi="Times New Roman" w:hint="default"/>
                <w:b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</w:p>
        </w:tc>
        <w:tc>
          <w:tcPr>
            <w:tcW w:w="14694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621863" w:rsidRDefault="00F93986">
            <w:pPr>
              <w:spacing w:line="240" w:lineRule="auto"/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РЗ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621863" w:rsidRDefault="00F93986">
            <w:pPr>
              <w:spacing w:line="240" w:lineRule="auto"/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ПР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621863" w:rsidRDefault="00F93986">
            <w:pPr>
              <w:spacing w:line="240" w:lineRule="auto"/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КЦСР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621863" w:rsidRDefault="00F93986">
            <w:pPr>
              <w:spacing w:line="240" w:lineRule="auto"/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КВР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621863" w:rsidRDefault="00F93986">
            <w:pPr>
              <w:spacing w:line="240" w:lineRule="auto"/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2024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621863" w:rsidRDefault="00F93986">
            <w:pPr>
              <w:spacing w:line="240" w:lineRule="auto"/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2025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621863" w:rsidRDefault="00F93986">
            <w:pPr>
              <w:spacing w:line="240" w:lineRule="auto"/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2026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621863" w:rsidRDefault="00621863">
            <w:pPr>
              <w:spacing w:line="240" w:lineRule="auto"/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621863" w:rsidRDefault="00F93986">
            <w:pPr>
              <w:spacing w:line="240" w:lineRule="auto"/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621863" w:rsidRDefault="00F93986">
            <w:pPr>
              <w:spacing w:line="240" w:lineRule="auto"/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187275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621863" w:rsidRDefault="00F93986">
            <w:pPr>
              <w:spacing w:line="240" w:lineRule="auto"/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381950</w:t>
            </w:r>
          </w:p>
        </w:tc>
        <w:tc>
          <w:tcPr>
            <w:tcW w:w="1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</w:tcPr>
          <w:p w:rsidR="00621863" w:rsidRDefault="00621863">
            <w:pPr>
              <w:spacing w:line="240" w:lineRule="auto"/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3 384 462,18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3 112 687,00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2 983 776,00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79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1 016 824,00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1 016 824,00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1 016 824,00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118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1 016 824,00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1 016 824,00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1 016 824,00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37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1 016 824,00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1 016 824,00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1 016 824,00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2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Комплекс процессных мероприятий"Обеспечение реализации программы"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6340500000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1 016 824,00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1 016 824,00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1 016 824,00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6340510010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1 016 824,00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1 016 824,00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1 016 824,00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2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6340510010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120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1 016 824,00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1 016 824,00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1 016 824,00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115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2 310 812,18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2 039 037,00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1 910 126,00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124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2 310 812,18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2 039 037,00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1 910 126,00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42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2 310 812,18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2 039 037,00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1 910 126,00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8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Комплекс процессных мероприятий"Обеспечение реализации программы"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6340500000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2 310 812,18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2 039 037,00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1 910 126,00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31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6340510020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2 238 832,00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1 968 937,00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1 840 026,00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2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6340510020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120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2 163 300,00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1 968 937,00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1 781 350,00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5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6340510020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240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75 532,00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58 676,00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6340510020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850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154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Иные межбюджетные трансферты, передаваемые районному бюджету из бюджетов поселений на осуществлдение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63405Т0030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28 500,00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28 500,00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28 500,00</w:t>
            </w:r>
          </w:p>
        </w:tc>
        <w:tc>
          <w:tcPr>
            <w:tcW w:w="1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33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63405Т0030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540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28 500,00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28 500,00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28 500,00</w:t>
            </w:r>
          </w:p>
        </w:tc>
        <w:tc>
          <w:tcPr>
            <w:tcW w:w="1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165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внутреннему муниципальному финансовому контролю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63405Т0040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1 880,18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33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63405Т0040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540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1 880,18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204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lastRenderedPageBreak/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63405Т0060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41 000,00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41 000,00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41 000,00</w:t>
            </w:r>
          </w:p>
        </w:tc>
        <w:tc>
          <w:tcPr>
            <w:tcW w:w="1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33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63405Т0060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540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41 000,00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41 000,00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41 000,00</w:t>
            </w:r>
          </w:p>
        </w:tc>
        <w:tc>
          <w:tcPr>
            <w:tcW w:w="1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8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37 434,00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37 434,00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37 434,00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109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37 434,00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37 434,00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37 434,00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36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37 434,00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37 434,00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37 434,00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4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18"/>
                <w:szCs w:val="18"/>
              </w:rPr>
              <w:t>6340500000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37 434,00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37 434,00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37 434,00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154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18"/>
                <w:szCs w:val="18"/>
              </w:rPr>
              <w:t>63405Т0050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37 434,00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37 434,00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37 434,00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18"/>
                <w:szCs w:val="18"/>
              </w:rPr>
              <w:t>63405Т0050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540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37 434,00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37 434,00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37 434,00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15 000,00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15 000,00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1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18"/>
                <w:szCs w:val="18"/>
              </w:rPr>
              <w:t>7700000000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15 000,00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15 000,00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1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18"/>
                <w:szCs w:val="18"/>
              </w:rPr>
              <w:t>7710000000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15 000,00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15 000,00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1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18"/>
                <w:szCs w:val="18"/>
              </w:rPr>
              <w:t>7710000040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15 000,00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15 000,00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lastRenderedPageBreak/>
              <w:t>Резервные средства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18"/>
                <w:szCs w:val="18"/>
              </w:rPr>
              <w:t>7700000040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870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15 000,00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15 000,00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4 392,00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4 392,00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4 392,00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103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18"/>
                <w:szCs w:val="18"/>
              </w:rPr>
              <w:t>6300000000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4 392,00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4 392,00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4 392,00</w:t>
            </w:r>
          </w:p>
        </w:tc>
        <w:tc>
          <w:tcPr>
            <w:tcW w:w="1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4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18"/>
                <w:szCs w:val="18"/>
              </w:rPr>
              <w:t>6340595100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4 392,00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4 392,00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4 392,00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28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center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18"/>
                <w:szCs w:val="18"/>
              </w:rPr>
              <w:t>6340595100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850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4 392,00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4 392,00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4 392,00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25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154 200,00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170 100,00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186 300,00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25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154 200,00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170 100,00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186 300,00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108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154 200,00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170 100,00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186 300,00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43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154 200,00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170 100,00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186 300,00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4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6340500000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154 200,00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170 100,00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186 300,00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76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6340551180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154 200,00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170 100,00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186 300,00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4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6340551180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120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152 200,00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168 100,00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184 300,00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61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6340551180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240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4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122 447,00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90 238,00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125 947,00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90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120 447,00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88 238,00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123 947,00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120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lastRenderedPageBreak/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120 447,00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88 238,00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123 947,00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1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120 447,00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88 238,00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123 947,00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48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Комплекс процессных мероприятий "Безопасность"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6340100000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120 447,00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88 238,00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123 947,00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60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Мероприятия по обеспечению пожарной безопасности на территории  муниципального образования поселения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6340195020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120 447,00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88 238,00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123 947,00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5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6340195020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240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120 447,00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88 238,00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123 947,00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5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33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6340000000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2 000,00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2 000,00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2 000,00</w:t>
            </w:r>
          </w:p>
        </w:tc>
        <w:tc>
          <w:tcPr>
            <w:tcW w:w="1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5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Комплекс процессных мероприятий "Безопасность"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6340100000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 xml:space="preserve">Меры поддержки добровольных народных дружин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6340120040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5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6340120040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240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2 000,00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25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906 000,00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927 000,00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962 000,00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906 000,00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927 000,00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962 000,00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108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906 000,00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927 000,00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962 000,00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42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906 000,00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927 000,00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962 000,00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8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6340200000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906 000,00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927 000,00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962 000,00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82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lastRenderedPageBreak/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6340295280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906 000,00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927 000,00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962 000,00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5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6340295280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240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906 000,00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927 000,00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962 000,00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46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11 527,00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33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11 527,00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696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11 527,00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46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11 527,00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5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Комплекс процессных мероприятий "Благоустройство территории Петровского сельсовета"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6340300000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11 527,00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 xml:space="preserve"> Мероприятия по благоустройству территории муниципального образования поселения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6340395310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11 527,00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8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6340395310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240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11 527,00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49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3 437 190,82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3 173 800,00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3 173 800,00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Культура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3 437 190,82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3 173 800,00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3 173 800,00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118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3 437 190,82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3 173 800,00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3 173 800,00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42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3 437 190,82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3 173 800,00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3 173 800,00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5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Комплекс процессных мероприятий "Развитие культуры"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6340400000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3 437 190,82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3 173 800,00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3 173 800,00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148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lastRenderedPageBreak/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63404Т0080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2 589 700,00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3 173 800,00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3 173 800,00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45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63404Т0080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540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2 589 700,00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3 173 800,00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3 173 800,00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4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6340495220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263 390,82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30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6340495220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240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263 390,82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112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63404Т0090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584 100,00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30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63404Т0090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540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584 100,00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42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80 000,00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42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80 000,00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106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Муниципальная программа"Реализация внутренней политики в муниципальном образовании Петровский сельсовет Саракташского района Оренбургской области"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80 000,00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342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80 000,00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61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6340500000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80 000,00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1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Предоставление пенсии за выслугу лет муниципальным служащим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6340525050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000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80 000,00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555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6340525050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310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80 000,00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  <w:tr w:rsidR="00621863">
        <w:trPr>
          <w:trHeight w:val="270"/>
        </w:trPr>
        <w:tc>
          <w:tcPr>
            <w:tcW w:w="5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ИТОГО РАСХОДОВ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8 084 300,00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7 661 100,00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F93986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  <w:r>
              <w:rPr>
                <w:rFonts w:ascii="Times New Roman" w:hAnsi="Times New Roman" w:hint="default"/>
                <w:sz w:val="18"/>
                <w:szCs w:val="18"/>
              </w:rPr>
              <w:t>7 825 300,00</w:t>
            </w:r>
          </w:p>
        </w:tc>
        <w:tc>
          <w:tcPr>
            <w:tcW w:w="1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vAlign w:val="bottom"/>
          </w:tcPr>
          <w:p w:rsidR="00621863" w:rsidRDefault="00621863">
            <w:pPr>
              <w:spacing w:line="240" w:lineRule="auto"/>
              <w:jc w:val="right"/>
              <w:rPr>
                <w:rFonts w:ascii="Times New Roman" w:hAnsi="Times New Roman" w:hint="default"/>
                <w:sz w:val="18"/>
                <w:szCs w:val="18"/>
              </w:rPr>
            </w:pPr>
          </w:p>
        </w:tc>
      </w:tr>
    </w:tbl>
    <w:p w:rsidR="00621863" w:rsidRDefault="00621863">
      <w:pPr>
        <w:pStyle w:val="a3"/>
        <w:jc w:val="center"/>
        <w:rPr>
          <w:rFonts w:ascii="Times New Roman" w:cs="Times New Roman"/>
          <w:b/>
          <w:sz w:val="18"/>
          <w:szCs w:val="18"/>
        </w:rPr>
      </w:pPr>
    </w:p>
    <w:p w:rsidR="008917A8" w:rsidRDefault="008917A8" w:rsidP="008917A8">
      <w:pPr>
        <w:pStyle w:val="a3"/>
        <w:rPr>
          <w:rFonts w:ascii="Times New Roman" w:cs="Times New Roman"/>
          <w:b/>
          <w:sz w:val="18"/>
          <w:szCs w:val="18"/>
        </w:rPr>
        <w:sectPr w:rsidR="008917A8" w:rsidSect="008917A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21863" w:rsidRDefault="00621863" w:rsidP="008917A8">
      <w:pPr>
        <w:pStyle w:val="a3"/>
        <w:rPr>
          <w:rFonts w:ascii="Times New Roman" w:cs="Times New Roman"/>
          <w:b/>
          <w:sz w:val="18"/>
          <w:szCs w:val="18"/>
        </w:rPr>
      </w:pPr>
    </w:p>
    <w:p w:rsidR="00621863" w:rsidRDefault="00621863">
      <w:pPr>
        <w:pStyle w:val="a3"/>
        <w:jc w:val="center"/>
        <w:rPr>
          <w:rFonts w:ascii="Times New Roman" w:cs="Times New Roman"/>
          <w:b/>
          <w:sz w:val="18"/>
          <w:szCs w:val="18"/>
        </w:rPr>
      </w:pPr>
    </w:p>
    <w:p w:rsidR="00621863" w:rsidRDefault="00F93986">
      <w:pPr>
        <w:pStyle w:val="a3"/>
        <w:jc w:val="center"/>
        <w:rPr>
          <w:rFonts w:ascii="Times New Roman" w:cs="Times New Roman"/>
          <w:b/>
          <w:sz w:val="18"/>
          <w:szCs w:val="18"/>
        </w:rPr>
      </w:pPr>
      <w:r>
        <w:rPr>
          <w:rFonts w:ascii="Times New Roman" w:cs="Times New Roman"/>
          <w:b/>
          <w:sz w:val="18"/>
          <w:szCs w:val="18"/>
        </w:rPr>
        <w:t>СОВЕТ ДЕПУТАТОВ</w:t>
      </w:r>
    </w:p>
    <w:p w:rsidR="00621863" w:rsidRDefault="00F93986">
      <w:pPr>
        <w:pStyle w:val="a3"/>
        <w:jc w:val="center"/>
        <w:rPr>
          <w:rFonts w:ascii="Times New Roman" w:cs="Times New Roman"/>
          <w:b/>
          <w:sz w:val="18"/>
          <w:szCs w:val="18"/>
        </w:rPr>
      </w:pPr>
      <w:r>
        <w:rPr>
          <w:rFonts w:ascii="Times New Roman" w:cs="Times New Roman"/>
          <w:b/>
          <w:sz w:val="18"/>
          <w:szCs w:val="18"/>
        </w:rPr>
        <w:t>МУНИЦИПАЛЬНОГО ОБРАЗОВАНИЯ</w:t>
      </w:r>
    </w:p>
    <w:p w:rsidR="00621863" w:rsidRDefault="00F93986">
      <w:pPr>
        <w:pStyle w:val="a3"/>
        <w:jc w:val="center"/>
        <w:rPr>
          <w:rFonts w:ascii="Times New Roman" w:cs="Times New Roman"/>
          <w:b/>
          <w:sz w:val="18"/>
          <w:szCs w:val="18"/>
        </w:rPr>
      </w:pPr>
      <w:r>
        <w:rPr>
          <w:rFonts w:ascii="Times New Roman" w:cs="Times New Roman"/>
          <w:b/>
          <w:sz w:val="18"/>
          <w:szCs w:val="18"/>
        </w:rPr>
        <w:t>СЕЛЬСКОЕ ПОСЕЛЕНИЕ</w:t>
      </w:r>
    </w:p>
    <w:p w:rsidR="00621863" w:rsidRDefault="00F93986">
      <w:pPr>
        <w:pStyle w:val="a3"/>
        <w:jc w:val="center"/>
        <w:rPr>
          <w:rFonts w:ascii="Times New Roman" w:cs="Times New Roman"/>
          <w:b/>
          <w:sz w:val="18"/>
          <w:szCs w:val="18"/>
        </w:rPr>
      </w:pPr>
      <w:r>
        <w:rPr>
          <w:rFonts w:ascii="Times New Roman" w:cs="Times New Roman"/>
          <w:b/>
          <w:sz w:val="18"/>
          <w:szCs w:val="18"/>
        </w:rPr>
        <w:t>ПЕТРОВСКИЙ СЕЛЬСОВЕТ</w:t>
      </w:r>
    </w:p>
    <w:p w:rsidR="00621863" w:rsidRDefault="00F93986">
      <w:pPr>
        <w:pStyle w:val="a3"/>
        <w:jc w:val="center"/>
        <w:rPr>
          <w:rFonts w:ascii="Times New Roman" w:cs="Times New Roman"/>
          <w:b/>
          <w:sz w:val="18"/>
          <w:szCs w:val="18"/>
        </w:rPr>
      </w:pPr>
      <w:r>
        <w:rPr>
          <w:rFonts w:ascii="Times New Roman" w:cs="Times New Roman"/>
          <w:b/>
          <w:sz w:val="18"/>
          <w:szCs w:val="18"/>
        </w:rPr>
        <w:t xml:space="preserve"> САРАКТАШСКОГО РАЙОНА</w:t>
      </w:r>
    </w:p>
    <w:p w:rsidR="00621863" w:rsidRDefault="00F93986">
      <w:pPr>
        <w:pStyle w:val="a3"/>
        <w:jc w:val="center"/>
        <w:rPr>
          <w:rFonts w:ascii="Times New Roman" w:cs="Times New Roman"/>
          <w:b/>
          <w:sz w:val="18"/>
          <w:szCs w:val="18"/>
        </w:rPr>
      </w:pPr>
      <w:r>
        <w:rPr>
          <w:rFonts w:ascii="Times New Roman" w:cs="Times New Roman"/>
          <w:b/>
          <w:sz w:val="18"/>
          <w:szCs w:val="18"/>
        </w:rPr>
        <w:t>ОРЕНБУРГСКОЙ ОБЛАСТИ</w:t>
      </w:r>
    </w:p>
    <w:p w:rsidR="00621863" w:rsidRDefault="00F93986">
      <w:pPr>
        <w:pStyle w:val="a3"/>
        <w:jc w:val="center"/>
        <w:rPr>
          <w:rFonts w:ascii="Times New Roman" w:cs="Times New Roman"/>
          <w:b/>
          <w:sz w:val="18"/>
          <w:szCs w:val="18"/>
        </w:rPr>
      </w:pPr>
      <w:r>
        <w:rPr>
          <w:rFonts w:ascii="Times New Roman" w:cs="Times New Roman"/>
          <w:b/>
          <w:sz w:val="18"/>
          <w:szCs w:val="18"/>
        </w:rPr>
        <w:t>ЧЕТВЕРТЫЙ СОЗЫВ</w:t>
      </w:r>
    </w:p>
    <w:p w:rsidR="00621863" w:rsidRDefault="00621863">
      <w:pPr>
        <w:spacing w:line="240" w:lineRule="auto"/>
        <w:ind w:right="-1"/>
        <w:jc w:val="center"/>
        <w:rPr>
          <w:rFonts w:ascii="Times New Roman" w:hAnsi="Times New Roman" w:hint="default"/>
          <w:b/>
          <w:caps/>
          <w:sz w:val="18"/>
          <w:szCs w:val="18"/>
        </w:rPr>
      </w:pPr>
    </w:p>
    <w:p w:rsidR="00621863" w:rsidRDefault="00621863">
      <w:pPr>
        <w:spacing w:line="240" w:lineRule="auto"/>
        <w:ind w:right="-1"/>
        <w:jc w:val="center"/>
        <w:rPr>
          <w:rFonts w:ascii="Times New Roman" w:hAnsi="Times New Roman" w:hint="default"/>
          <w:b/>
          <w:caps/>
          <w:sz w:val="18"/>
          <w:szCs w:val="18"/>
        </w:rPr>
      </w:pPr>
    </w:p>
    <w:p w:rsidR="00621863" w:rsidRDefault="00F93986">
      <w:pPr>
        <w:spacing w:line="240" w:lineRule="auto"/>
        <w:ind w:right="-1"/>
        <w:jc w:val="center"/>
        <w:rPr>
          <w:rFonts w:ascii="Times New Roman" w:hAnsi="Times New Roman" w:hint="default"/>
          <w:b/>
          <w:caps/>
          <w:sz w:val="18"/>
          <w:szCs w:val="18"/>
        </w:rPr>
      </w:pPr>
      <w:r>
        <w:rPr>
          <w:rFonts w:ascii="Times New Roman" w:hAnsi="Times New Roman" w:hint="default"/>
          <w:b/>
          <w:caps/>
          <w:sz w:val="18"/>
          <w:szCs w:val="18"/>
        </w:rPr>
        <w:t>РЕШЕНИЕ</w:t>
      </w:r>
    </w:p>
    <w:p w:rsidR="00621863" w:rsidRDefault="00F93986">
      <w:pPr>
        <w:spacing w:line="240" w:lineRule="auto"/>
        <w:jc w:val="center"/>
        <w:rPr>
          <w:rFonts w:ascii="Times New Roman" w:hAnsi="Times New Roman" w:hint="default"/>
          <w:b/>
          <w:color w:val="000000"/>
          <w:sz w:val="18"/>
          <w:szCs w:val="18"/>
          <w:lang w:eastAsia="en-US"/>
        </w:rPr>
      </w:pPr>
      <w:r>
        <w:rPr>
          <w:rFonts w:ascii="Times New Roman" w:hAnsi="Times New Roman" w:hint="default"/>
          <w:b/>
          <w:color w:val="000000"/>
          <w:sz w:val="18"/>
          <w:szCs w:val="18"/>
          <w:lang w:eastAsia="en-US"/>
        </w:rPr>
        <w:t>внеочередного тридцать третьего заседания Совета депутатов</w:t>
      </w:r>
      <w:r w:rsidR="008917A8">
        <w:rPr>
          <w:rFonts w:ascii="Times New Roman" w:hAnsi="Times New Roman" w:hint="default"/>
          <w:b/>
          <w:color w:val="000000"/>
          <w:sz w:val="18"/>
          <w:szCs w:val="18"/>
          <w:lang w:eastAsia="en-US"/>
        </w:rPr>
        <w:t xml:space="preserve">  </w:t>
      </w:r>
      <w:r>
        <w:rPr>
          <w:rFonts w:ascii="Times New Roman" w:hAnsi="Times New Roman" w:hint="default"/>
          <w:b/>
          <w:color w:val="000000"/>
          <w:sz w:val="18"/>
          <w:szCs w:val="18"/>
          <w:lang w:eastAsia="en-US"/>
        </w:rPr>
        <w:t>муниципального образования Петровский сельсовет</w:t>
      </w:r>
      <w:r w:rsidR="008917A8">
        <w:rPr>
          <w:rFonts w:ascii="Times New Roman" w:hAnsi="Times New Roman" w:hint="default"/>
          <w:b/>
          <w:color w:val="000000"/>
          <w:sz w:val="18"/>
          <w:szCs w:val="18"/>
          <w:lang w:eastAsia="en-US"/>
        </w:rPr>
        <w:t xml:space="preserve"> </w:t>
      </w:r>
      <w:r>
        <w:rPr>
          <w:rFonts w:ascii="Times New Roman" w:hAnsi="Times New Roman" w:hint="default"/>
          <w:b/>
          <w:color w:val="000000"/>
          <w:sz w:val="18"/>
          <w:szCs w:val="18"/>
          <w:lang w:eastAsia="en-US"/>
        </w:rPr>
        <w:t>четвертого созыва</w:t>
      </w:r>
    </w:p>
    <w:p w:rsidR="00621863" w:rsidRDefault="00621863">
      <w:pPr>
        <w:spacing w:line="240" w:lineRule="auto"/>
        <w:jc w:val="center"/>
        <w:rPr>
          <w:rFonts w:ascii="Times New Roman" w:hAnsi="Times New Roman" w:hint="default"/>
          <w:b/>
          <w:sz w:val="18"/>
          <w:szCs w:val="18"/>
          <w:lang w:eastAsia="en-US"/>
        </w:rPr>
      </w:pPr>
    </w:p>
    <w:p w:rsidR="00621863" w:rsidRDefault="00F93986">
      <w:pPr>
        <w:jc w:val="both"/>
        <w:rPr>
          <w:rFonts w:ascii="Times New Roman" w:hAnsi="Times New Roman" w:hint="default"/>
          <w:b/>
          <w:sz w:val="18"/>
          <w:szCs w:val="18"/>
        </w:rPr>
      </w:pPr>
      <w:r>
        <w:rPr>
          <w:rFonts w:ascii="Times New Roman" w:hAnsi="Times New Roman" w:hint="default"/>
          <w:b/>
          <w:sz w:val="18"/>
          <w:szCs w:val="18"/>
        </w:rPr>
        <w:t xml:space="preserve">20декабря 2023 года                </w:t>
      </w:r>
      <w:r w:rsidR="008917A8">
        <w:rPr>
          <w:rFonts w:ascii="Times New Roman" w:hAnsi="Times New Roman" w:hint="default"/>
          <w:b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hint="default"/>
          <w:b/>
          <w:sz w:val="18"/>
          <w:szCs w:val="18"/>
        </w:rPr>
        <w:t xml:space="preserve">                                   № 170</w:t>
      </w:r>
    </w:p>
    <w:p w:rsidR="00621863" w:rsidRDefault="00621863">
      <w:pPr>
        <w:jc w:val="both"/>
        <w:rPr>
          <w:rFonts w:ascii="Times New Roman" w:hAnsi="Times New Roman" w:hint="default"/>
          <w:b/>
          <w:sz w:val="18"/>
          <w:szCs w:val="18"/>
        </w:rPr>
      </w:pPr>
    </w:p>
    <w:p w:rsidR="00621863" w:rsidRDefault="00F93986">
      <w:pPr>
        <w:pStyle w:val="a3"/>
        <w:jc w:val="center"/>
        <w:rPr>
          <w:rFonts w:ascii="Times New Roman" w:cs="Times New Roman"/>
          <w:b/>
          <w:sz w:val="18"/>
          <w:szCs w:val="18"/>
        </w:rPr>
      </w:pPr>
      <w:r>
        <w:rPr>
          <w:rFonts w:ascii="Times New Roman" w:cs="Times New Roman"/>
          <w:b/>
          <w:sz w:val="18"/>
          <w:szCs w:val="18"/>
        </w:rPr>
        <w:t>О внесении изменений в решение Совета депутатов Петровского сельсовета Саракташского района Оренбургской области от 27.11.2023 №164 «О передаче части полномочий администрации муниципального образования Петровского сельсовета Саракташского района Оренбургской области администрации муниципального</w:t>
      </w:r>
      <w:r w:rsidR="008917A8">
        <w:rPr>
          <w:rFonts w:ascii="Times New Roman" w:cs="Times New Roman"/>
          <w:b/>
          <w:sz w:val="18"/>
          <w:szCs w:val="18"/>
        </w:rPr>
        <w:t xml:space="preserve"> образования Саракташский район</w:t>
      </w:r>
      <w:r>
        <w:rPr>
          <w:rFonts w:ascii="Times New Roman" w:cs="Times New Roman"/>
          <w:b/>
          <w:sz w:val="18"/>
          <w:szCs w:val="18"/>
        </w:rPr>
        <w:t>а 2024 год»</w:t>
      </w:r>
    </w:p>
    <w:p w:rsidR="00621863" w:rsidRDefault="00621863">
      <w:pPr>
        <w:pStyle w:val="a3"/>
        <w:jc w:val="center"/>
        <w:rPr>
          <w:rFonts w:ascii="Times New Roman" w:cs="Times New Roman"/>
          <w:b/>
          <w:sz w:val="18"/>
          <w:szCs w:val="18"/>
        </w:rPr>
      </w:pPr>
    </w:p>
    <w:p w:rsidR="00621863" w:rsidRDefault="00621863">
      <w:pPr>
        <w:pStyle w:val="a3"/>
        <w:rPr>
          <w:rFonts w:ascii="Times New Roman" w:cs="Times New Roman"/>
          <w:sz w:val="18"/>
          <w:szCs w:val="18"/>
        </w:rPr>
      </w:pPr>
    </w:p>
    <w:p w:rsidR="00621863" w:rsidRDefault="00F93986">
      <w:pPr>
        <w:pStyle w:val="a3"/>
        <w:ind w:firstLine="708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В соответствии со статьями 209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Петровский сельсовет Саракташского района Оренбургской области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 xml:space="preserve">Совет депутатов Петровского сельсовета 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РЕШИЛ:</w:t>
      </w:r>
    </w:p>
    <w:p w:rsidR="00621863" w:rsidRDefault="00F93986">
      <w:pPr>
        <w:pStyle w:val="a3"/>
        <w:ind w:firstLine="708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 xml:space="preserve">1. Внести в решение Совета депутатов Петровского сельсовета Саракташского района Оренбургской области от 27.11.2023 №164 «О передаче части полномочий администрации муниципального образования Петровского сельсовета Саракташского района Оренбургской области администрации муниципального образования Саракташский район 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на 2024 год» следующие изменения: исключить п. 3 из Перечня части полномочий администрации муниципального образования Петровского сельсовета Саракташского района Оренбургской области, передаваемых администрации муниципального образования Саракташский район на 2024 год, изменив дальнейшую нумерацию.</w:t>
      </w:r>
    </w:p>
    <w:p w:rsidR="00621863" w:rsidRDefault="00F93986">
      <w:pPr>
        <w:pStyle w:val="a3"/>
        <w:ind w:firstLine="708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2. Настоящее решение вступает в силу по истечении одного месяца со дня его официального опубликования, но не ранее 1 января 2024 года, а также подлежит размещению на официальном сайте муниципального образования Петровский сельсовет в сети Интернет.</w:t>
      </w:r>
    </w:p>
    <w:p w:rsidR="00621863" w:rsidRDefault="00F93986">
      <w:pPr>
        <w:pStyle w:val="a3"/>
        <w:ind w:firstLine="708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 xml:space="preserve">3. Контроль за исполнением настоящего решения возложить на </w:t>
      </w:r>
    </w:p>
    <w:p w:rsidR="00621863" w:rsidRDefault="00F93986">
      <w:pPr>
        <w:pStyle w:val="a3"/>
        <w:jc w:val="both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постоянную комиссию по бюджетной, налоговой и финансовой политике, собственности и экономическим вопросам, развитию малого и среднего предпринимательства (Заельская Ж.А.)</w:t>
      </w:r>
    </w:p>
    <w:p w:rsidR="00621863" w:rsidRDefault="00621863">
      <w:pPr>
        <w:pStyle w:val="a3"/>
        <w:rPr>
          <w:rFonts w:ascii="Times New Roman" w:cs="Times New Roman"/>
          <w:sz w:val="18"/>
          <w:szCs w:val="18"/>
        </w:rPr>
      </w:pPr>
    </w:p>
    <w:p w:rsidR="00621863" w:rsidRDefault="00621863">
      <w:pPr>
        <w:pStyle w:val="ConsNormal"/>
        <w:ind w:right="0" w:firstLine="0"/>
        <w:jc w:val="both"/>
        <w:rPr>
          <w:rFonts w:ascii="Times New Roman" w:cs="Times New Roman"/>
          <w:sz w:val="18"/>
          <w:szCs w:val="18"/>
        </w:rPr>
      </w:pPr>
    </w:p>
    <w:p w:rsidR="00621863" w:rsidRDefault="00621863">
      <w:pPr>
        <w:pStyle w:val="a3"/>
        <w:rPr>
          <w:rFonts w:ascii="Times New Roman" w:eastAsia="Times New Roman" w:cs="Times New Roman"/>
          <w:sz w:val="18"/>
          <w:szCs w:val="18"/>
        </w:rPr>
      </w:pPr>
    </w:p>
    <w:p w:rsidR="00621863" w:rsidRDefault="00621863">
      <w:pPr>
        <w:pStyle w:val="a3"/>
        <w:rPr>
          <w:rFonts w:ascii="Times New Roman" w:eastAsia="Times New Roman" w:cs="Times New Roman"/>
          <w:sz w:val="18"/>
          <w:szCs w:val="18"/>
        </w:rPr>
      </w:pPr>
    </w:p>
    <w:p w:rsidR="00621863" w:rsidRDefault="00F93986">
      <w:pPr>
        <w:pStyle w:val="a3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Председатель Совета</w:t>
      </w:r>
      <w:r>
        <w:rPr>
          <w:rFonts w:ascii="Times New Roman" w:cs="Times New Roman"/>
          <w:sz w:val="18"/>
          <w:szCs w:val="18"/>
        </w:rPr>
        <w:tab/>
      </w:r>
      <w:r>
        <w:rPr>
          <w:rFonts w:ascii="Times New Roman" w:cs="Times New Roman"/>
          <w:sz w:val="18"/>
          <w:szCs w:val="18"/>
        </w:rPr>
        <w:tab/>
      </w:r>
      <w:r>
        <w:rPr>
          <w:rFonts w:ascii="Times New Roman" w:cs="Times New Roman"/>
          <w:sz w:val="18"/>
          <w:szCs w:val="18"/>
        </w:rPr>
        <w:tab/>
      </w:r>
      <w:r>
        <w:rPr>
          <w:rFonts w:ascii="Times New Roman" w:cs="Times New Roman"/>
          <w:sz w:val="18"/>
          <w:szCs w:val="18"/>
        </w:rPr>
        <w:tab/>
      </w:r>
      <w:r>
        <w:rPr>
          <w:rFonts w:ascii="Times New Roman" w:cs="Times New Roman"/>
          <w:sz w:val="18"/>
          <w:szCs w:val="18"/>
        </w:rPr>
        <w:tab/>
        <w:t xml:space="preserve">        Глава Петровского сельсовета</w:t>
      </w:r>
    </w:p>
    <w:p w:rsidR="00621863" w:rsidRDefault="00F93986">
      <w:pPr>
        <w:pStyle w:val="a3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депутатов сельсовета                                                                 ________  О.А. Митюшникова</w:t>
      </w:r>
    </w:p>
    <w:p w:rsidR="00621863" w:rsidRDefault="00F93986">
      <w:pPr>
        <w:pStyle w:val="a3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z w:val="18"/>
          <w:szCs w:val="18"/>
        </w:rPr>
        <w:t>___________           Е.Г.Григорян</w:t>
      </w:r>
    </w:p>
    <w:p w:rsidR="00621863" w:rsidRDefault="00621863">
      <w:pPr>
        <w:pStyle w:val="a3"/>
        <w:jc w:val="right"/>
        <w:rPr>
          <w:rFonts w:ascii="Times New Roman" w:cs="Times New Roman"/>
          <w:sz w:val="18"/>
          <w:szCs w:val="18"/>
        </w:rPr>
      </w:pPr>
    </w:p>
    <w:p w:rsidR="00621863" w:rsidRDefault="00621863">
      <w:pPr>
        <w:pStyle w:val="a3"/>
        <w:jc w:val="right"/>
        <w:rPr>
          <w:rFonts w:ascii="Times New Roman" w:cs="Times New Roman"/>
          <w:sz w:val="18"/>
          <w:szCs w:val="18"/>
        </w:rPr>
      </w:pPr>
    </w:p>
    <w:p w:rsidR="00621863" w:rsidRDefault="00621863">
      <w:pPr>
        <w:rPr>
          <w:rFonts w:ascii="Times New Roman" w:hAnsi="Times New Roman" w:hint="default"/>
          <w:sz w:val="18"/>
          <w:szCs w:val="18"/>
        </w:rPr>
      </w:pPr>
    </w:p>
    <w:sectPr w:rsidR="00621863" w:rsidSect="008917A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746" w:rsidRDefault="000A1746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0A1746" w:rsidRDefault="000A1746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746" w:rsidRDefault="000A1746">
      <w:pPr>
        <w:rPr>
          <w:rFonts w:hint="default"/>
        </w:rPr>
      </w:pPr>
      <w:r>
        <w:separator/>
      </w:r>
    </w:p>
  </w:footnote>
  <w:footnote w:type="continuationSeparator" w:id="0">
    <w:p w:rsidR="000A1746" w:rsidRDefault="000A1746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AE70C75"/>
    <w:multiLevelType w:val="singleLevel"/>
    <w:tmpl w:val="9AE70C75"/>
    <w:lvl w:ilvl="0">
      <w:start w:val="1"/>
      <w:numFmt w:val="decimal"/>
      <w:suff w:val="space"/>
      <w:lvlText w:val="%1."/>
      <w:lvlJc w:val="left"/>
    </w:lvl>
  </w:abstractNum>
  <w:abstractNum w:abstractNumId="1">
    <w:nsid w:val="BE661230"/>
    <w:multiLevelType w:val="singleLevel"/>
    <w:tmpl w:val="BE66123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63"/>
    <w:rsid w:val="000A1746"/>
    <w:rsid w:val="00621863"/>
    <w:rsid w:val="008917A8"/>
    <w:rsid w:val="00F93986"/>
    <w:rsid w:val="00FA1EDA"/>
    <w:rsid w:val="60026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B6FC15-9D91-4311-B862-31EE25F9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nhideWhenUsed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nhideWhenUsed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rsid w:val="00621863"/>
    <w:pPr>
      <w:spacing w:line="276" w:lineRule="auto"/>
    </w:pPr>
    <w:rPr>
      <w:rFonts w:ascii="Calibri" w:eastAsia="Times New Roman" w:hAnsi="Calibri" w:cs="Times New Roman" w:hint="eastAsia"/>
      <w:sz w:val="22"/>
      <w:szCs w:val="22"/>
    </w:rPr>
  </w:style>
  <w:style w:type="paragraph" w:styleId="1">
    <w:name w:val="heading 1"/>
    <w:basedOn w:val="a"/>
    <w:next w:val="a"/>
    <w:uiPriority w:val="9"/>
    <w:qFormat/>
    <w:rsid w:val="006218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nhideWhenUsed/>
    <w:qFormat/>
    <w:rsid w:val="00621863"/>
    <w:rPr>
      <w:rFonts w:ascii="Calibri" w:eastAsia="SimSun" w:hAnsi="Times New Roman" w:cs="Calibri"/>
      <w:sz w:val="22"/>
      <w:szCs w:val="22"/>
    </w:rPr>
  </w:style>
  <w:style w:type="paragraph" w:customStyle="1" w:styleId="ConsNormal">
    <w:name w:val="ConsNormal"/>
    <w:uiPriority w:val="99"/>
    <w:unhideWhenUsed/>
    <w:rsid w:val="00621863"/>
    <w:pPr>
      <w:autoSpaceDE w:val="0"/>
      <w:autoSpaceDN w:val="0"/>
      <w:adjustRightInd w:val="0"/>
      <w:ind w:right="19772" w:firstLine="720"/>
    </w:pPr>
    <w:rPr>
      <w:rFonts w:ascii="Arial" w:eastAsia="SimSun" w:hAnsi="Times New Roman" w:cs="Arial"/>
    </w:rPr>
  </w:style>
  <w:style w:type="paragraph" w:styleId="a4">
    <w:name w:val="Balloon Text"/>
    <w:basedOn w:val="a"/>
    <w:link w:val="a5"/>
    <w:rsid w:val="008917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917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5727</Words>
  <Characters>32644</Characters>
  <Application>Microsoft Office Word</Application>
  <DocSecurity>0</DocSecurity>
  <Lines>272</Lines>
  <Paragraphs>76</Paragraphs>
  <ScaleCrop>false</ScaleCrop>
  <Company/>
  <LinksUpToDate>false</LinksUpToDate>
  <CharactersWithSpaces>38295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dcterms:created xsi:type="dcterms:W3CDTF">2024-10-23T09:25:00Z</dcterms:created>
  <dcterms:modified xsi:type="dcterms:W3CDTF">2024-10-23T09:25:00Z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D3828682CB3543ADA7FEED7BD1F3B033_12</vt:lpwstr>
  </property>
</Properties>
</file>