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49" w:rsidRPr="00E11449" w:rsidRDefault="00E11449" w:rsidP="00E11449">
      <w:pPr>
        <w:jc w:val="center"/>
        <w:rPr>
          <w:rFonts w:ascii="Times New Roman" w:hAnsi="Times New Roman" w:cs="Times New Roman"/>
          <w:sz w:val="20"/>
          <w:szCs w:val="20"/>
        </w:rPr>
      </w:pPr>
      <w:r w:rsidRPr="00E11449">
        <w:rPr>
          <w:rFonts w:ascii="Times New Roman" w:hAnsi="Times New Roman" w:cs="Times New Roman"/>
          <w:noProof/>
          <w:sz w:val="20"/>
          <w:szCs w:val="20"/>
        </w:rPr>
        <w:drawing>
          <wp:inline distT="0" distB="0" distL="0" distR="0">
            <wp:extent cx="325120" cy="436880"/>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25120" cy="436880"/>
                    </a:xfrm>
                    <a:prstGeom prst="rect">
                      <a:avLst/>
                    </a:prstGeom>
                    <a:noFill/>
                    <a:ln w="9525">
                      <a:noFill/>
                      <a:miter lim="800000"/>
                      <a:headEnd/>
                      <a:tailEnd/>
                    </a:ln>
                  </pic:spPr>
                </pic:pic>
              </a:graphicData>
            </a:graphic>
          </wp:inline>
        </w:drawing>
      </w:r>
    </w:p>
    <w:p w:rsidR="00E11449" w:rsidRPr="00E11449" w:rsidRDefault="00E11449" w:rsidP="00E11449">
      <w:pPr>
        <w:jc w:val="center"/>
        <w:rPr>
          <w:rFonts w:ascii="Times New Roman" w:hAnsi="Times New Roman" w:cs="Times New Roman"/>
          <w:sz w:val="20"/>
          <w:szCs w:val="20"/>
        </w:rPr>
      </w:pPr>
      <w:r w:rsidRPr="00E11449">
        <w:rPr>
          <w:rFonts w:ascii="Times New Roman" w:hAnsi="Times New Roman" w:cs="Times New Roman"/>
          <w:sz w:val="20"/>
          <w:szCs w:val="20"/>
        </w:rPr>
        <w:t>Периодическое печатное издание муниципального образования Петровский сельсовет Саракташского района Оренбургской области</w:t>
      </w:r>
    </w:p>
    <w:p w:rsidR="00E11449" w:rsidRPr="00E11449" w:rsidRDefault="00E11449" w:rsidP="00E11449">
      <w:pPr>
        <w:pStyle w:val="1"/>
        <w:rPr>
          <w:rFonts w:ascii="Times New Roman" w:hAnsi="Times New Roman" w:cs="Times New Roman"/>
          <w:b w:val="0"/>
          <w:sz w:val="20"/>
          <w:szCs w:val="20"/>
        </w:rPr>
      </w:pP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b/>
          <w:sz w:val="36"/>
          <w:szCs w:val="20"/>
        </w:rPr>
      </w:pPr>
      <w:r w:rsidRPr="00E11449">
        <w:rPr>
          <w:rFonts w:ascii="Times New Roman" w:hAnsi="Times New Roman" w:cs="Times New Roman"/>
          <w:b/>
          <w:sz w:val="36"/>
          <w:szCs w:val="20"/>
        </w:rPr>
        <w:t>Информационный бюллетень</w:t>
      </w:r>
    </w:p>
    <w:p w:rsidR="00E11449" w:rsidRPr="00E11449" w:rsidRDefault="00E11449" w:rsidP="00E11449">
      <w:pPr>
        <w:jc w:val="center"/>
        <w:rPr>
          <w:rFonts w:ascii="Times New Roman" w:hAnsi="Times New Roman" w:cs="Times New Roman"/>
          <w:b/>
          <w:sz w:val="36"/>
          <w:szCs w:val="20"/>
        </w:rPr>
      </w:pPr>
      <w:r w:rsidRPr="00E11449">
        <w:rPr>
          <w:rFonts w:ascii="Times New Roman" w:hAnsi="Times New Roman" w:cs="Times New Roman"/>
          <w:b/>
          <w:sz w:val="36"/>
          <w:szCs w:val="20"/>
        </w:rPr>
        <w:t>«Петровский сельсовет»</w:t>
      </w: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jc w:val="right"/>
        <w:rPr>
          <w:rFonts w:ascii="Times New Roman" w:hAnsi="Times New Roman" w:cs="Times New Roman"/>
          <w:sz w:val="20"/>
          <w:szCs w:val="20"/>
        </w:rPr>
      </w:pPr>
      <w:r w:rsidRPr="00E11449">
        <w:rPr>
          <w:rFonts w:ascii="Times New Roman" w:hAnsi="Times New Roman" w:cs="Times New Roman"/>
          <w:sz w:val="20"/>
          <w:szCs w:val="20"/>
        </w:rPr>
        <w:t>29 ноября 2024 года № 9</w:t>
      </w:r>
    </w:p>
    <w:p w:rsidR="00E11449" w:rsidRPr="00E11449" w:rsidRDefault="00E11449" w:rsidP="00E11449">
      <w:pPr>
        <w:jc w:val="right"/>
        <w:rPr>
          <w:rFonts w:ascii="Times New Roman" w:hAnsi="Times New Roman" w:cs="Times New Roman"/>
          <w:sz w:val="20"/>
          <w:szCs w:val="20"/>
        </w:rPr>
      </w:pPr>
    </w:p>
    <w:p w:rsidR="00E11449" w:rsidRPr="00E11449" w:rsidRDefault="00E11449" w:rsidP="00E11449">
      <w:pPr>
        <w:jc w:val="right"/>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4"/>
      </w:tblGrid>
      <w:tr w:rsidR="00E11449" w:rsidRPr="00E11449" w:rsidTr="00584A75">
        <w:tc>
          <w:tcPr>
            <w:tcW w:w="3227" w:type="dxa"/>
            <w:tcBorders>
              <w:top w:val="single" w:sz="4" w:space="0" w:color="000000"/>
              <w:left w:val="single" w:sz="4" w:space="0" w:color="000000"/>
              <w:bottom w:val="single" w:sz="4" w:space="0" w:color="000000"/>
              <w:right w:val="single" w:sz="4" w:space="0" w:color="000000"/>
            </w:tcBorders>
            <w:hideMark/>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Совет депутатов муниципального образования Петровский сельсовет Саракташского района Оренбургской области,</w:t>
            </w:r>
          </w:p>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Администрация муниципального образования Петровский сельсовет Саракташского района Оренбургской области</w:t>
            </w:r>
          </w:p>
          <w:p w:rsidR="00E11449" w:rsidRPr="00E11449" w:rsidRDefault="00E11449" w:rsidP="00584A75">
            <w:pPr>
              <w:rPr>
                <w:rFonts w:ascii="Times New Roman" w:hAnsi="Times New Roman" w:cs="Times New Roman"/>
                <w:sz w:val="20"/>
                <w:szCs w:val="20"/>
              </w:rPr>
            </w:pPr>
          </w:p>
        </w:tc>
      </w:tr>
      <w:tr w:rsidR="00E11449" w:rsidRPr="00E11449" w:rsidTr="00584A75">
        <w:tc>
          <w:tcPr>
            <w:tcW w:w="3227" w:type="dxa"/>
            <w:tcBorders>
              <w:top w:val="single" w:sz="4" w:space="0" w:color="000000"/>
              <w:left w:val="single" w:sz="4" w:space="0" w:color="000000"/>
              <w:bottom w:val="single" w:sz="4" w:space="0" w:color="000000"/>
              <w:right w:val="single" w:sz="4" w:space="0" w:color="000000"/>
            </w:tcBorders>
            <w:hideMark/>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Митюшникова Ольга Александровна</w:t>
            </w:r>
          </w:p>
          <w:p w:rsidR="00E11449" w:rsidRPr="00E11449" w:rsidRDefault="00E11449" w:rsidP="00584A75">
            <w:pPr>
              <w:rPr>
                <w:rFonts w:ascii="Times New Roman" w:hAnsi="Times New Roman" w:cs="Times New Roman"/>
                <w:sz w:val="20"/>
                <w:szCs w:val="20"/>
              </w:rPr>
            </w:pPr>
          </w:p>
        </w:tc>
      </w:tr>
      <w:tr w:rsidR="00E11449" w:rsidRPr="00E11449" w:rsidTr="00584A75">
        <w:tc>
          <w:tcPr>
            <w:tcW w:w="3227" w:type="dxa"/>
            <w:tcBorders>
              <w:top w:val="single" w:sz="4" w:space="0" w:color="000000"/>
              <w:left w:val="single" w:sz="4" w:space="0" w:color="000000"/>
              <w:bottom w:val="single" w:sz="4" w:space="0" w:color="000000"/>
              <w:right w:val="single" w:sz="4" w:space="0" w:color="000000"/>
            </w:tcBorders>
            <w:hideMark/>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462137 Оренбургская область, Саракташский район, с</w:t>
            </w:r>
            <w:proofErr w:type="gramStart"/>
            <w:r w:rsidRPr="00E11449">
              <w:rPr>
                <w:rFonts w:ascii="Times New Roman" w:hAnsi="Times New Roman" w:cs="Times New Roman"/>
                <w:sz w:val="20"/>
                <w:szCs w:val="20"/>
              </w:rPr>
              <w:t>.П</w:t>
            </w:r>
            <w:proofErr w:type="gramEnd"/>
            <w:r w:rsidRPr="00E11449">
              <w:rPr>
                <w:rFonts w:ascii="Times New Roman" w:hAnsi="Times New Roman" w:cs="Times New Roman"/>
                <w:sz w:val="20"/>
                <w:szCs w:val="20"/>
              </w:rPr>
              <w:t>етровское, улица Школьная,1</w:t>
            </w:r>
          </w:p>
          <w:p w:rsidR="00E11449" w:rsidRPr="00E11449" w:rsidRDefault="00E11449" w:rsidP="00584A75">
            <w:pPr>
              <w:rPr>
                <w:rFonts w:ascii="Times New Roman" w:hAnsi="Times New Roman" w:cs="Times New Roman"/>
                <w:sz w:val="20"/>
                <w:szCs w:val="20"/>
              </w:rPr>
            </w:pPr>
          </w:p>
        </w:tc>
      </w:tr>
      <w:tr w:rsidR="00E11449" w:rsidRPr="00E11449" w:rsidTr="00584A75">
        <w:tc>
          <w:tcPr>
            <w:tcW w:w="3227" w:type="dxa"/>
            <w:tcBorders>
              <w:top w:val="single" w:sz="4" w:space="0" w:color="000000"/>
              <w:left w:val="single" w:sz="4" w:space="0" w:color="000000"/>
              <w:bottom w:val="single" w:sz="4" w:space="0" w:color="000000"/>
              <w:right w:val="single" w:sz="4" w:space="0" w:color="000000"/>
            </w:tcBorders>
            <w:hideMark/>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10 экземпляров, распространяется бесплатно</w:t>
            </w:r>
          </w:p>
        </w:tc>
      </w:tr>
    </w:tbl>
    <w:p w:rsidR="00E11449" w:rsidRPr="00E11449" w:rsidRDefault="00E11449" w:rsidP="00E11449">
      <w:pPr>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p w:rsidR="00E11449" w:rsidRPr="00E11449" w:rsidRDefault="00E11449" w:rsidP="00E11449">
      <w:pPr>
        <w:jc w:val="center"/>
        <w:rPr>
          <w:rFonts w:ascii="Times New Roman" w:hAnsi="Times New Roman" w:cs="Times New Roman"/>
          <w:sz w:val="20"/>
          <w:szCs w:val="20"/>
        </w:rPr>
      </w:pPr>
      <w:r w:rsidRPr="00E11449">
        <w:rPr>
          <w:rFonts w:ascii="Times New Roman" w:hAnsi="Times New Roman" w:cs="Times New Roman"/>
          <w:sz w:val="20"/>
          <w:szCs w:val="20"/>
        </w:rPr>
        <w:t>СОДЕРЖАНИЕ</w:t>
      </w:r>
    </w:p>
    <w:p w:rsidR="00E11449" w:rsidRPr="00E11449" w:rsidRDefault="00E11449" w:rsidP="00E11449">
      <w:pPr>
        <w:jc w:val="center"/>
        <w:rPr>
          <w:rFonts w:ascii="Times New Roman" w:hAnsi="Times New Roman" w:cs="Times New Roman"/>
          <w:sz w:val="20"/>
          <w:szCs w:val="20"/>
        </w:rPr>
      </w:pPr>
    </w:p>
    <w:p w:rsidR="00E11449" w:rsidRPr="00E11449" w:rsidRDefault="00E11449" w:rsidP="00CA26DB">
      <w:pPr>
        <w:pStyle w:val="ab"/>
        <w:numPr>
          <w:ilvl w:val="0"/>
          <w:numId w:val="3"/>
        </w:numPr>
        <w:spacing w:before="120" w:after="120" w:line="240" w:lineRule="atLeast"/>
        <w:ind w:left="714" w:hanging="357"/>
        <w:jc w:val="both"/>
        <w:rPr>
          <w:rFonts w:ascii="Times New Roman" w:hAnsi="Times New Roman" w:cs="Times New Roman"/>
          <w:sz w:val="20"/>
          <w:szCs w:val="20"/>
        </w:rPr>
      </w:pPr>
      <w:r w:rsidRPr="00E11449">
        <w:rPr>
          <w:rFonts w:ascii="Times New Roman" w:hAnsi="Times New Roman" w:cs="Times New Roman"/>
          <w:bCs/>
          <w:sz w:val="20"/>
          <w:szCs w:val="20"/>
        </w:rPr>
        <w:t>Решение Совета депутатов</w:t>
      </w:r>
      <w:r w:rsidRPr="00E11449">
        <w:rPr>
          <w:rFonts w:ascii="Times New Roman" w:hAnsi="Times New Roman" w:cs="Times New Roman"/>
          <w:sz w:val="20"/>
          <w:szCs w:val="20"/>
        </w:rPr>
        <w:t xml:space="preserve"> №</w:t>
      </w:r>
      <w:r>
        <w:rPr>
          <w:rFonts w:ascii="Times New Roman" w:hAnsi="Times New Roman" w:cs="Times New Roman"/>
          <w:sz w:val="20"/>
          <w:szCs w:val="20"/>
        </w:rPr>
        <w:t>157 от 18.10.2024 «</w:t>
      </w:r>
      <w:r w:rsidRPr="00E11449">
        <w:rPr>
          <w:rFonts w:ascii="Times New Roman" w:hAnsi="Times New Roman" w:cs="Times New Roman"/>
          <w:sz w:val="20"/>
          <w:szCs w:val="20"/>
        </w:rPr>
        <w:t xml:space="preserve">Об утверждении Положения о бюджетном процессе в  муниципальном образовании  Петровский сельсовет Саракташского района Оренбургской области </w:t>
      </w:r>
      <w:r w:rsidRPr="00E11449">
        <w:rPr>
          <w:rFonts w:ascii="Times New Roman" w:hAnsi="Times New Roman" w:cs="Times New Roman"/>
          <w:i/>
          <w:sz w:val="20"/>
          <w:szCs w:val="20"/>
        </w:rPr>
        <w:t>(в редакции от 28.11.2024 №202)</w:t>
      </w:r>
      <w:r>
        <w:rPr>
          <w:rFonts w:ascii="Times New Roman" w:hAnsi="Times New Roman" w:cs="Times New Roman"/>
          <w:i/>
          <w:sz w:val="20"/>
          <w:szCs w:val="20"/>
        </w:rPr>
        <w:t>».</w:t>
      </w:r>
    </w:p>
    <w:p w:rsidR="00E11449" w:rsidRPr="00CA26DB" w:rsidRDefault="00E11449" w:rsidP="00CA26DB">
      <w:pPr>
        <w:pStyle w:val="ab"/>
        <w:numPr>
          <w:ilvl w:val="0"/>
          <w:numId w:val="3"/>
        </w:numPr>
        <w:spacing w:before="120" w:after="120" w:line="240" w:lineRule="atLeast"/>
        <w:ind w:left="714" w:hanging="357"/>
        <w:jc w:val="both"/>
        <w:rPr>
          <w:rFonts w:ascii="Times New Roman" w:hAnsi="Times New Roman" w:cs="Times New Roman"/>
          <w:sz w:val="20"/>
          <w:szCs w:val="20"/>
        </w:rPr>
      </w:pPr>
      <w:proofErr w:type="gramStart"/>
      <w:r w:rsidRPr="00CA26DB">
        <w:rPr>
          <w:rFonts w:ascii="Times New Roman" w:hAnsi="Times New Roman" w:cs="Times New Roman"/>
          <w:bCs/>
          <w:sz w:val="20"/>
          <w:szCs w:val="20"/>
        </w:rPr>
        <w:t>Решение Совета депутатов</w:t>
      </w:r>
      <w:r w:rsidRPr="00CA26DB">
        <w:rPr>
          <w:rFonts w:ascii="Times New Roman" w:hAnsi="Times New Roman" w:cs="Times New Roman"/>
          <w:sz w:val="20"/>
          <w:szCs w:val="20"/>
        </w:rPr>
        <w:t xml:space="preserve"> № 200 от 28.11.2024 «Об утверждении проекта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w:t>
      </w:r>
      <w:proofErr w:type="gramEnd"/>
    </w:p>
    <w:p w:rsidR="008F1DB4" w:rsidRPr="00CA26DB" w:rsidRDefault="008F1DB4" w:rsidP="00CA26DB">
      <w:pPr>
        <w:pStyle w:val="a4"/>
        <w:numPr>
          <w:ilvl w:val="0"/>
          <w:numId w:val="3"/>
        </w:numPr>
        <w:spacing w:line="240" w:lineRule="atLeast"/>
        <w:ind w:left="714" w:hanging="357"/>
        <w:jc w:val="both"/>
        <w:rPr>
          <w:rFonts w:ascii="Times New Roman" w:hAnsi="Times New Roman"/>
          <w:sz w:val="20"/>
          <w:szCs w:val="20"/>
        </w:rPr>
      </w:pPr>
      <w:r w:rsidRPr="00CA26DB">
        <w:rPr>
          <w:rFonts w:ascii="Times New Roman" w:hAnsi="Times New Roman"/>
          <w:bCs/>
          <w:sz w:val="20"/>
          <w:szCs w:val="20"/>
        </w:rPr>
        <w:t>Решение Совета депутатов</w:t>
      </w:r>
      <w:r w:rsidRPr="00CA26DB">
        <w:rPr>
          <w:rFonts w:ascii="Times New Roman" w:hAnsi="Times New Roman"/>
          <w:sz w:val="20"/>
          <w:szCs w:val="20"/>
        </w:rPr>
        <w:t xml:space="preserve"> № 202 от 28.11.2024 «</w:t>
      </w:r>
      <w:proofErr w:type="spellStart"/>
      <w:r w:rsidRPr="00CA26DB">
        <w:rPr>
          <w:rFonts w:ascii="Times New Roman" w:hAnsi="Times New Roman"/>
          <w:sz w:val="20"/>
          <w:szCs w:val="20"/>
        </w:rPr>
        <w:t>Овнесении</w:t>
      </w:r>
      <w:proofErr w:type="spellEnd"/>
      <w:r w:rsidRPr="00CA26DB">
        <w:rPr>
          <w:rFonts w:ascii="Times New Roman" w:hAnsi="Times New Roman"/>
          <w:sz w:val="20"/>
          <w:szCs w:val="20"/>
        </w:rPr>
        <w:t xml:space="preserve"> изменений в решение Совета депутатов муниципального образования Петровский сельсовет Саракташского района Оренбургской области от 18.10.2023 № 157 «Об утверждении Положения о бюджетном процессе муниципального образования Петровский сельсовет Саракташского района Оренбургской области»</w:t>
      </w:r>
      <w:r w:rsidR="00CA26DB" w:rsidRPr="00CA26DB">
        <w:rPr>
          <w:rFonts w:ascii="Times New Roman" w:hAnsi="Times New Roman"/>
          <w:sz w:val="20"/>
          <w:szCs w:val="20"/>
        </w:rPr>
        <w:t>.</w:t>
      </w:r>
    </w:p>
    <w:p w:rsidR="00CA26DB" w:rsidRPr="00CA26DB" w:rsidRDefault="00CA26DB" w:rsidP="00CA26DB">
      <w:pPr>
        <w:pStyle w:val="a4"/>
        <w:numPr>
          <w:ilvl w:val="0"/>
          <w:numId w:val="3"/>
        </w:numPr>
        <w:spacing w:line="240" w:lineRule="atLeast"/>
        <w:ind w:left="714" w:hanging="357"/>
        <w:rPr>
          <w:rFonts w:ascii="Times New Roman" w:hAnsi="Times New Roman"/>
          <w:sz w:val="20"/>
          <w:szCs w:val="20"/>
        </w:rPr>
      </w:pPr>
      <w:r w:rsidRPr="00CA26DB">
        <w:rPr>
          <w:rFonts w:ascii="Times New Roman" w:hAnsi="Times New Roman"/>
          <w:bCs/>
          <w:sz w:val="20"/>
          <w:szCs w:val="20"/>
        </w:rPr>
        <w:t>Решение Совета депутатов</w:t>
      </w:r>
      <w:r w:rsidRPr="00CA26DB">
        <w:rPr>
          <w:rFonts w:ascii="Times New Roman" w:hAnsi="Times New Roman"/>
          <w:sz w:val="20"/>
          <w:szCs w:val="20"/>
        </w:rPr>
        <w:t xml:space="preserve"> № 203 от 28.11.2024 </w:t>
      </w:r>
      <w:r>
        <w:rPr>
          <w:rFonts w:ascii="Times New Roman" w:hAnsi="Times New Roman"/>
          <w:sz w:val="20"/>
          <w:szCs w:val="20"/>
        </w:rPr>
        <w:t>«</w:t>
      </w:r>
      <w:r w:rsidRPr="00CA26DB">
        <w:rPr>
          <w:rFonts w:ascii="Times New Roman" w:hAnsi="Times New Roman"/>
          <w:sz w:val="20"/>
          <w:szCs w:val="20"/>
        </w:rPr>
        <w:t>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 на 2025 год</w:t>
      </w:r>
      <w:r>
        <w:rPr>
          <w:rFonts w:ascii="Times New Roman" w:hAnsi="Times New Roman"/>
          <w:sz w:val="20"/>
          <w:szCs w:val="20"/>
        </w:rPr>
        <w:t>»</w:t>
      </w:r>
    </w:p>
    <w:p w:rsidR="00CA26DB" w:rsidRPr="00CA26DB" w:rsidRDefault="00CA26DB" w:rsidP="00CA26DB">
      <w:pPr>
        <w:pStyle w:val="a4"/>
        <w:numPr>
          <w:ilvl w:val="0"/>
          <w:numId w:val="3"/>
        </w:numPr>
        <w:spacing w:line="240" w:lineRule="atLeast"/>
        <w:ind w:left="714" w:hanging="357"/>
        <w:rPr>
          <w:rFonts w:ascii="Times New Roman" w:hAnsi="Times New Roman"/>
          <w:sz w:val="20"/>
          <w:szCs w:val="20"/>
        </w:rPr>
      </w:pPr>
      <w:r w:rsidRPr="00CA26DB">
        <w:rPr>
          <w:rFonts w:ascii="Times New Roman" w:hAnsi="Times New Roman"/>
          <w:bCs/>
          <w:sz w:val="20"/>
          <w:szCs w:val="20"/>
        </w:rPr>
        <w:t>Решение Совета депутатов</w:t>
      </w:r>
      <w:r w:rsidRPr="00CA26DB">
        <w:rPr>
          <w:rFonts w:ascii="Times New Roman" w:hAnsi="Times New Roman"/>
          <w:sz w:val="20"/>
          <w:szCs w:val="20"/>
        </w:rPr>
        <w:t xml:space="preserve"> № 204 от 28.11.2024 </w:t>
      </w:r>
      <w:r>
        <w:rPr>
          <w:rFonts w:ascii="Times New Roman" w:hAnsi="Times New Roman"/>
          <w:sz w:val="20"/>
          <w:szCs w:val="20"/>
        </w:rPr>
        <w:t>«</w:t>
      </w:r>
      <w:r w:rsidRPr="00CA26DB">
        <w:rPr>
          <w:rFonts w:ascii="Times New Roman" w:hAnsi="Times New Roman"/>
          <w:sz w:val="20"/>
          <w:szCs w:val="20"/>
        </w:rPr>
        <w:t>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Саракташский район на  2025 год</w:t>
      </w:r>
      <w:r>
        <w:rPr>
          <w:rFonts w:ascii="Times New Roman" w:hAnsi="Times New Roman"/>
          <w:sz w:val="20"/>
          <w:szCs w:val="20"/>
        </w:rPr>
        <w:t>».</w:t>
      </w:r>
    </w:p>
    <w:p w:rsidR="00CA26DB" w:rsidRPr="008F1DB4" w:rsidRDefault="00CA26DB" w:rsidP="00CA26DB">
      <w:pPr>
        <w:pStyle w:val="a4"/>
        <w:ind w:left="720"/>
        <w:jc w:val="both"/>
        <w:rPr>
          <w:rFonts w:ascii="Times New Roman" w:hAnsi="Times New Roman"/>
          <w:sz w:val="20"/>
          <w:szCs w:val="20"/>
        </w:rPr>
      </w:pPr>
    </w:p>
    <w:p w:rsidR="00E11449" w:rsidRPr="008F1DB4" w:rsidRDefault="00E11449" w:rsidP="008F1DB4">
      <w:pPr>
        <w:pStyle w:val="a4"/>
        <w:ind w:left="720"/>
        <w:rPr>
          <w:rFonts w:ascii="Times New Roman" w:hAnsi="Times New Roman"/>
          <w:sz w:val="20"/>
          <w:szCs w:val="20"/>
        </w:rPr>
      </w:pPr>
    </w:p>
    <w:p w:rsidR="00E11449" w:rsidRPr="00E11449" w:rsidRDefault="00E11449" w:rsidP="00E11449">
      <w:pPr>
        <w:pStyle w:val="a4"/>
        <w:tabs>
          <w:tab w:val="left" w:pos="7797"/>
        </w:tabs>
        <w:contextualSpacing/>
        <w:jc w:val="both"/>
        <w:rPr>
          <w:rFonts w:ascii="Times New Roman" w:hAnsi="Times New Roman"/>
          <w:bCs/>
          <w:sz w:val="20"/>
          <w:szCs w:val="20"/>
        </w:rPr>
      </w:pPr>
    </w:p>
    <w:p w:rsidR="00E11449" w:rsidRDefault="00E11449"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Default="00CA26DB" w:rsidP="00E11449">
      <w:pPr>
        <w:pStyle w:val="a4"/>
        <w:tabs>
          <w:tab w:val="left" w:pos="7797"/>
        </w:tabs>
        <w:contextualSpacing/>
        <w:jc w:val="both"/>
        <w:rPr>
          <w:rFonts w:ascii="Times New Roman" w:hAnsi="Times New Roman"/>
          <w:bCs/>
          <w:sz w:val="20"/>
          <w:szCs w:val="20"/>
        </w:rPr>
      </w:pPr>
    </w:p>
    <w:p w:rsidR="00CA26DB" w:rsidRPr="00E11449" w:rsidRDefault="00CA26DB" w:rsidP="00E11449">
      <w:pPr>
        <w:pStyle w:val="a4"/>
        <w:tabs>
          <w:tab w:val="left" w:pos="7797"/>
        </w:tabs>
        <w:contextualSpacing/>
        <w:jc w:val="both"/>
        <w:rPr>
          <w:rFonts w:ascii="Times New Roman" w:hAnsi="Times New Roman"/>
          <w:bCs/>
          <w:sz w:val="20"/>
          <w:szCs w:val="20"/>
        </w:rPr>
      </w:pPr>
    </w:p>
    <w:p w:rsidR="00E11449" w:rsidRPr="00E11449" w:rsidRDefault="00E11449" w:rsidP="00E11449">
      <w:pPr>
        <w:pStyle w:val="a4"/>
        <w:tabs>
          <w:tab w:val="left" w:pos="7797"/>
        </w:tabs>
        <w:contextualSpacing/>
        <w:jc w:val="both"/>
        <w:rPr>
          <w:rFonts w:ascii="Times New Roman" w:hAnsi="Times New Roman"/>
          <w:bCs/>
          <w:sz w:val="20"/>
          <w:szCs w:val="20"/>
        </w:rPr>
      </w:pPr>
    </w:p>
    <w:p w:rsidR="00E11449" w:rsidRPr="00E11449" w:rsidRDefault="00E11449" w:rsidP="00E11449">
      <w:pPr>
        <w:pStyle w:val="a4"/>
        <w:tabs>
          <w:tab w:val="left" w:pos="7797"/>
        </w:tabs>
        <w:contextualSpacing/>
        <w:jc w:val="both"/>
        <w:rPr>
          <w:rFonts w:ascii="Times New Roman" w:hAnsi="Times New Roman"/>
          <w:bCs/>
          <w:sz w:val="20"/>
          <w:szCs w:val="20"/>
        </w:rPr>
      </w:pPr>
    </w:p>
    <w:p w:rsidR="00E11449" w:rsidRPr="00E11449" w:rsidRDefault="00E11449" w:rsidP="00E11449">
      <w:pPr>
        <w:pStyle w:val="a4"/>
        <w:tabs>
          <w:tab w:val="left" w:pos="7797"/>
        </w:tabs>
        <w:contextualSpacing/>
        <w:jc w:val="both"/>
        <w:rPr>
          <w:rFonts w:ascii="Times New Roman" w:hAnsi="Times New Roman"/>
          <w:bCs/>
          <w:sz w:val="20"/>
          <w:szCs w:val="20"/>
        </w:rPr>
      </w:pP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СОВЕТ ДЕПУТАТОВ</w:t>
      </w: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МУНИЦИПАЛЬНОГО ОБРАЗОВАНИЯ</w:t>
      </w: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СЕЛЬСКОЕ ПОСЕЛЕНИЕ</w:t>
      </w: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ПЕТРОВСКИЙ СЕЛЬСОВЕТ</w:t>
      </w: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САРАКТАШСКОГО РАЙОНА</w:t>
      </w: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ОРЕНБУРГСКОЙ ОБЛАСТИ</w:t>
      </w:r>
    </w:p>
    <w:p w:rsidR="00E11449" w:rsidRPr="00E11449" w:rsidRDefault="00E11449" w:rsidP="00E11449">
      <w:pPr>
        <w:pStyle w:val="a4"/>
        <w:jc w:val="center"/>
        <w:rPr>
          <w:rFonts w:ascii="Times New Roman" w:hAnsi="Times New Roman"/>
          <w:sz w:val="20"/>
          <w:szCs w:val="20"/>
          <w:lang w:eastAsia="en-US"/>
        </w:rPr>
      </w:pPr>
      <w:r w:rsidRPr="00E11449">
        <w:rPr>
          <w:rFonts w:ascii="Times New Roman" w:hAnsi="Times New Roman"/>
          <w:sz w:val="20"/>
          <w:szCs w:val="20"/>
          <w:lang w:eastAsia="en-US"/>
        </w:rPr>
        <w:t>ЧЕТВЕРТЫЙ СОЗЫВ</w:t>
      </w:r>
    </w:p>
    <w:p w:rsidR="00E11449" w:rsidRPr="00E11449" w:rsidRDefault="00E11449" w:rsidP="00E11449">
      <w:pPr>
        <w:pStyle w:val="a4"/>
        <w:jc w:val="center"/>
        <w:rPr>
          <w:rFonts w:ascii="Times New Roman" w:hAnsi="Times New Roman"/>
          <w:sz w:val="20"/>
          <w:szCs w:val="20"/>
          <w:lang w:eastAsia="en-US"/>
        </w:rPr>
      </w:pPr>
    </w:p>
    <w:p w:rsidR="00E11449" w:rsidRPr="00E11449" w:rsidRDefault="00E11449" w:rsidP="00E11449">
      <w:pPr>
        <w:pStyle w:val="a4"/>
        <w:jc w:val="center"/>
        <w:rPr>
          <w:rFonts w:ascii="Times New Roman" w:hAnsi="Times New Roman"/>
          <w:sz w:val="20"/>
          <w:szCs w:val="20"/>
          <w:lang w:eastAsia="en-US"/>
        </w:rPr>
      </w:pPr>
    </w:p>
    <w:p w:rsidR="00E11449" w:rsidRPr="00E11449" w:rsidRDefault="00E11449" w:rsidP="00E11449">
      <w:pPr>
        <w:pStyle w:val="a4"/>
        <w:jc w:val="center"/>
        <w:rPr>
          <w:rFonts w:ascii="Times New Roman" w:hAnsi="Times New Roman"/>
          <w:sz w:val="20"/>
          <w:szCs w:val="20"/>
        </w:rPr>
      </w:pPr>
      <w:proofErr w:type="gramStart"/>
      <w:r w:rsidRPr="00E11449">
        <w:rPr>
          <w:rFonts w:ascii="Times New Roman" w:hAnsi="Times New Roman"/>
          <w:sz w:val="20"/>
          <w:szCs w:val="20"/>
        </w:rPr>
        <w:t>Р</w:t>
      </w:r>
      <w:proofErr w:type="gramEnd"/>
      <w:r w:rsidRPr="00E11449">
        <w:rPr>
          <w:rFonts w:ascii="Times New Roman" w:hAnsi="Times New Roman"/>
          <w:sz w:val="20"/>
          <w:szCs w:val="20"/>
        </w:rPr>
        <w:t xml:space="preserve"> Е Ш Е Н И Е</w:t>
      </w: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lang w:eastAsia="en-US"/>
        </w:rPr>
        <w:t>внеочередного тридцать второго</w:t>
      </w:r>
      <w:r w:rsidRPr="00E11449">
        <w:rPr>
          <w:rFonts w:ascii="Times New Roman" w:hAnsi="Times New Roman"/>
          <w:sz w:val="20"/>
          <w:szCs w:val="20"/>
        </w:rPr>
        <w:t xml:space="preserve"> заседания Совета депутатов муниципального образования Петровский сельсовет четвертого созыва</w:t>
      </w:r>
    </w:p>
    <w:p w:rsidR="00E11449" w:rsidRPr="00E11449" w:rsidRDefault="00E11449" w:rsidP="00E11449">
      <w:pPr>
        <w:pStyle w:val="a4"/>
        <w:jc w:val="center"/>
        <w:rPr>
          <w:rFonts w:ascii="Times New Roman" w:hAnsi="Times New Roman"/>
          <w:sz w:val="20"/>
          <w:szCs w:val="20"/>
        </w:rPr>
      </w:pP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18 октября 2023 года                                                         №157</w:t>
      </w:r>
    </w:p>
    <w:p w:rsidR="00E11449" w:rsidRPr="00E11449" w:rsidRDefault="00E11449" w:rsidP="00E11449">
      <w:pPr>
        <w:pStyle w:val="a4"/>
        <w:jc w:val="center"/>
        <w:rPr>
          <w:rFonts w:ascii="Times New Roman" w:hAnsi="Times New Roman"/>
          <w:sz w:val="20"/>
          <w:szCs w:val="20"/>
        </w:rPr>
      </w:pP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Об утверждении Положения о бюджетном процессе</w:t>
      </w: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в  муниципальном образовании  Петровский сельсовет</w:t>
      </w: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Саракташского района Оренбургской области</w:t>
      </w:r>
    </w:p>
    <w:p w:rsidR="00E11449" w:rsidRPr="00E11449" w:rsidRDefault="00E11449" w:rsidP="00E11449">
      <w:pPr>
        <w:pStyle w:val="a4"/>
        <w:jc w:val="center"/>
        <w:rPr>
          <w:rFonts w:ascii="Times New Roman" w:hAnsi="Times New Roman"/>
          <w:i/>
          <w:sz w:val="20"/>
          <w:szCs w:val="20"/>
        </w:rPr>
      </w:pPr>
      <w:r w:rsidRPr="00E11449">
        <w:rPr>
          <w:rFonts w:ascii="Times New Roman" w:hAnsi="Times New Roman"/>
          <w:i/>
          <w:sz w:val="20"/>
          <w:szCs w:val="20"/>
        </w:rPr>
        <w:t>(в редакции от 28.11.2024 №202)</w:t>
      </w:r>
    </w:p>
    <w:p w:rsidR="00E11449" w:rsidRPr="00E11449" w:rsidRDefault="00E11449" w:rsidP="00E11449">
      <w:pPr>
        <w:pStyle w:val="a4"/>
        <w:jc w:val="both"/>
        <w:rPr>
          <w:rFonts w:ascii="Times New Roman" w:hAnsi="Times New Roman"/>
          <w:b/>
          <w:sz w:val="20"/>
          <w:szCs w:val="20"/>
        </w:rPr>
      </w:pPr>
    </w:p>
    <w:p w:rsidR="00E11449" w:rsidRPr="00E11449" w:rsidRDefault="00E11449" w:rsidP="00E11449">
      <w:pPr>
        <w:pStyle w:val="a4"/>
        <w:ind w:firstLine="708"/>
        <w:jc w:val="both"/>
        <w:rPr>
          <w:rFonts w:ascii="Times New Roman" w:hAnsi="Times New Roman"/>
          <w:sz w:val="20"/>
          <w:szCs w:val="20"/>
        </w:rPr>
      </w:pPr>
      <w:r w:rsidRPr="00E11449">
        <w:rPr>
          <w:rFonts w:ascii="Times New Roman" w:hAnsi="Times New Roman"/>
          <w:sz w:val="20"/>
          <w:szCs w:val="20"/>
        </w:rPr>
        <w:t>В соответствии Бюджетным кодексом Российской Федерации, Федеральным законом от 06.10.2003 №131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в целях определения правовых основ, содержания и механизма осуществления бюджетного процесса в муниципальном образовании  Петровский сельсовет, установления основ формирования доходов, осуществления расходов местного бюджета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Совет депутатов Петровского сельсовета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proofErr w:type="gramStart"/>
      <w:r w:rsidRPr="00E11449">
        <w:rPr>
          <w:rFonts w:ascii="Times New Roman" w:hAnsi="Times New Roman"/>
          <w:sz w:val="20"/>
          <w:szCs w:val="20"/>
        </w:rPr>
        <w:t>Р</w:t>
      </w:r>
      <w:proofErr w:type="gramEnd"/>
      <w:r w:rsidRPr="00E11449">
        <w:rPr>
          <w:rFonts w:ascii="Times New Roman" w:hAnsi="Times New Roman"/>
          <w:sz w:val="20"/>
          <w:szCs w:val="20"/>
        </w:rPr>
        <w:t xml:space="preserve"> Е Ш И Л :</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ab/>
        <w:t>1. Утвердить Положение о бюджетном процессе в  муниципальном образовании  Петровский  сельсовет Саракташского района Оренбургской области, согласно приложению к настоящему решению.</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ab/>
        <w:t>2. Признать утратившими силу со дня вступления в силу настоящего решения: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ab/>
        <w:t>-  решение Совета депутатов муниципального образования  Петровский сельсовет Саракташского района Оренбургской области от 12.03.2019 № 137 «Об утверждении Положения о бюджетном процессе в  муниципальном образовании   Петровский  сельсовет Саракташского района Оренбургской области»;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ab/>
        <w:t>- решение Совета депутатов муниципального образования  Петровский  сельсовет Саракташского района Оренбургской области от 25.12.2019 № 161 «О внесении изменений в Положение о бюджетном процессе в  муниципальном образовании   Петровский  сельсовет Саракташского района Оренбургской области».</w:t>
      </w:r>
    </w:p>
    <w:p w:rsidR="00E11449" w:rsidRPr="00E11449" w:rsidRDefault="00E11449" w:rsidP="00E11449">
      <w:pPr>
        <w:pStyle w:val="a4"/>
        <w:ind w:firstLine="709"/>
        <w:jc w:val="both"/>
        <w:rPr>
          <w:rFonts w:ascii="Times New Roman" w:hAnsi="Times New Roman"/>
          <w:sz w:val="20"/>
          <w:szCs w:val="20"/>
        </w:rPr>
      </w:pPr>
      <w:r w:rsidRPr="00E11449">
        <w:rPr>
          <w:rFonts w:ascii="Times New Roman" w:hAnsi="Times New Roman"/>
          <w:sz w:val="20"/>
          <w:szCs w:val="20"/>
        </w:rPr>
        <w:t xml:space="preserve">3. Настоящее решение вступает в силу после дня его опубликования и подлежит размещению на официальном сайте муниципального образования </w:t>
      </w:r>
      <w:r w:rsidRPr="00E11449">
        <w:rPr>
          <w:rFonts w:ascii="Times New Roman" w:hAnsi="Times New Roman"/>
          <w:color w:val="000000"/>
          <w:sz w:val="20"/>
          <w:szCs w:val="20"/>
        </w:rPr>
        <w:t xml:space="preserve">Петровский </w:t>
      </w:r>
      <w:r w:rsidRPr="00E11449">
        <w:rPr>
          <w:rFonts w:ascii="Times New Roman" w:hAnsi="Times New Roman"/>
          <w:sz w:val="20"/>
          <w:szCs w:val="20"/>
        </w:rPr>
        <w:t xml:space="preserve">сельсовет Саракташского района Оренбургской области </w:t>
      </w:r>
      <w:r w:rsidRPr="00E11449">
        <w:rPr>
          <w:rFonts w:ascii="Times New Roman" w:hAnsi="Times New Roman"/>
          <w:color w:val="000000"/>
          <w:sz w:val="20"/>
          <w:szCs w:val="20"/>
        </w:rPr>
        <w:t>в сети  Интернет</w:t>
      </w:r>
      <w:r w:rsidRPr="00E11449">
        <w:rPr>
          <w:rFonts w:ascii="Times New Roman" w:hAnsi="Times New Roman"/>
          <w:sz w:val="20"/>
          <w:szCs w:val="20"/>
        </w:rPr>
        <w:t>.</w:t>
      </w:r>
    </w:p>
    <w:p w:rsidR="00E11449" w:rsidRPr="00E11449" w:rsidRDefault="00E11449" w:rsidP="00E11449">
      <w:pPr>
        <w:pStyle w:val="a4"/>
        <w:ind w:firstLine="709"/>
        <w:jc w:val="both"/>
        <w:rPr>
          <w:rFonts w:ascii="Times New Roman" w:hAnsi="Times New Roman"/>
          <w:sz w:val="20"/>
          <w:szCs w:val="20"/>
        </w:rPr>
      </w:pPr>
      <w:r w:rsidRPr="00E11449">
        <w:rPr>
          <w:rFonts w:ascii="Times New Roman" w:hAnsi="Times New Roman"/>
          <w:sz w:val="20"/>
          <w:szCs w:val="20"/>
        </w:rPr>
        <w:t xml:space="preserve">4. Контроль за исполнением настоящего решения возложить </w:t>
      </w:r>
      <w:proofErr w:type="gramStart"/>
      <w:r w:rsidRPr="00E11449">
        <w:rPr>
          <w:rFonts w:ascii="Times New Roman" w:hAnsi="Times New Roman"/>
          <w:sz w:val="20"/>
          <w:szCs w:val="20"/>
        </w:rPr>
        <w:t>на</w:t>
      </w:r>
      <w:proofErr w:type="gramEnd"/>
      <w:r w:rsidRPr="00E11449">
        <w:rPr>
          <w:rFonts w:ascii="Times New Roman" w:hAnsi="Times New Roman"/>
          <w:sz w:val="20"/>
          <w:szCs w:val="20"/>
        </w:rPr>
        <w:t xml:space="preserve"> </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 (Заельская Ж.А.)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p>
    <w:tbl>
      <w:tblPr>
        <w:tblW w:w="9108" w:type="dxa"/>
        <w:tblLook w:val="04A0"/>
      </w:tblPr>
      <w:tblGrid>
        <w:gridCol w:w="4220"/>
        <w:gridCol w:w="909"/>
        <w:gridCol w:w="3979"/>
      </w:tblGrid>
      <w:tr w:rsidR="00E11449" w:rsidRPr="00E11449" w:rsidTr="00584A75">
        <w:tc>
          <w:tcPr>
            <w:tcW w:w="4171" w:type="dxa"/>
          </w:tcPr>
          <w:p w:rsidR="00E11449" w:rsidRPr="00E11449" w:rsidRDefault="00E11449" w:rsidP="00584A75">
            <w:pPr>
              <w:pStyle w:val="a4"/>
              <w:jc w:val="both"/>
              <w:rPr>
                <w:rFonts w:ascii="Times New Roman" w:hAnsi="Times New Roman"/>
                <w:sz w:val="20"/>
                <w:szCs w:val="20"/>
              </w:rPr>
            </w:pPr>
            <w:r w:rsidRPr="00E11449">
              <w:rPr>
                <w:rFonts w:ascii="Times New Roman" w:hAnsi="Times New Roman"/>
                <w:sz w:val="20"/>
                <w:szCs w:val="20"/>
              </w:rPr>
              <w:t>Председатель Совета депутатов сельсовета</w:t>
            </w:r>
          </w:p>
        </w:tc>
        <w:tc>
          <w:tcPr>
            <w:tcW w:w="899" w:type="dxa"/>
          </w:tcPr>
          <w:p w:rsidR="00E11449" w:rsidRPr="00E11449" w:rsidRDefault="00E11449" w:rsidP="00584A75">
            <w:pPr>
              <w:pStyle w:val="a4"/>
              <w:jc w:val="both"/>
              <w:rPr>
                <w:rFonts w:ascii="Times New Roman" w:hAnsi="Times New Roman"/>
                <w:sz w:val="20"/>
                <w:szCs w:val="20"/>
              </w:rPr>
            </w:pPr>
          </w:p>
        </w:tc>
        <w:tc>
          <w:tcPr>
            <w:tcW w:w="3934" w:type="dxa"/>
          </w:tcPr>
          <w:p w:rsidR="00E11449" w:rsidRPr="00E11449" w:rsidRDefault="00E11449" w:rsidP="00584A75">
            <w:pPr>
              <w:pStyle w:val="a4"/>
              <w:jc w:val="both"/>
              <w:rPr>
                <w:rFonts w:ascii="Times New Roman" w:hAnsi="Times New Roman"/>
                <w:sz w:val="20"/>
                <w:szCs w:val="20"/>
              </w:rPr>
            </w:pPr>
            <w:r w:rsidRPr="00E11449">
              <w:rPr>
                <w:rFonts w:ascii="Times New Roman" w:hAnsi="Times New Roman"/>
                <w:sz w:val="20"/>
                <w:szCs w:val="20"/>
              </w:rPr>
              <w:t>Глава муниципального образования</w:t>
            </w:r>
          </w:p>
          <w:p w:rsidR="00E11449" w:rsidRPr="00E11449" w:rsidRDefault="00E11449" w:rsidP="00584A75">
            <w:pPr>
              <w:pStyle w:val="a4"/>
              <w:jc w:val="both"/>
              <w:rPr>
                <w:rFonts w:ascii="Times New Roman" w:hAnsi="Times New Roman"/>
                <w:sz w:val="20"/>
                <w:szCs w:val="20"/>
              </w:rPr>
            </w:pPr>
          </w:p>
        </w:tc>
      </w:tr>
      <w:tr w:rsidR="00E11449" w:rsidRPr="00E11449" w:rsidTr="00584A75">
        <w:tc>
          <w:tcPr>
            <w:tcW w:w="4171" w:type="dxa"/>
          </w:tcPr>
          <w:p w:rsidR="00E11449" w:rsidRPr="00E11449" w:rsidRDefault="00E11449" w:rsidP="00584A75">
            <w:pPr>
              <w:pStyle w:val="a4"/>
              <w:jc w:val="both"/>
              <w:rPr>
                <w:rFonts w:ascii="Times New Roman" w:hAnsi="Times New Roman"/>
                <w:sz w:val="20"/>
                <w:szCs w:val="20"/>
              </w:rPr>
            </w:pPr>
            <w:r w:rsidRPr="00E11449">
              <w:rPr>
                <w:rFonts w:ascii="Times New Roman" w:hAnsi="Times New Roman"/>
                <w:sz w:val="20"/>
                <w:szCs w:val="20"/>
              </w:rPr>
              <w:t xml:space="preserve">___________Е.Г. Григорян           </w:t>
            </w:r>
          </w:p>
        </w:tc>
        <w:tc>
          <w:tcPr>
            <w:tcW w:w="899" w:type="dxa"/>
          </w:tcPr>
          <w:p w:rsidR="00E11449" w:rsidRPr="00E11449" w:rsidRDefault="00E11449" w:rsidP="00584A75">
            <w:pPr>
              <w:pStyle w:val="a4"/>
              <w:jc w:val="both"/>
              <w:rPr>
                <w:rFonts w:ascii="Times New Roman" w:hAnsi="Times New Roman"/>
                <w:sz w:val="20"/>
                <w:szCs w:val="20"/>
              </w:rPr>
            </w:pPr>
          </w:p>
        </w:tc>
        <w:tc>
          <w:tcPr>
            <w:tcW w:w="3934" w:type="dxa"/>
          </w:tcPr>
          <w:p w:rsidR="00E11449" w:rsidRPr="00E11449" w:rsidRDefault="00E11449" w:rsidP="00584A75">
            <w:pPr>
              <w:pStyle w:val="a4"/>
              <w:jc w:val="both"/>
              <w:rPr>
                <w:rFonts w:ascii="Times New Roman" w:hAnsi="Times New Roman"/>
                <w:sz w:val="20"/>
                <w:szCs w:val="20"/>
              </w:rPr>
            </w:pPr>
            <w:r w:rsidRPr="00E11449">
              <w:rPr>
                <w:rFonts w:ascii="Times New Roman" w:hAnsi="Times New Roman"/>
                <w:sz w:val="20"/>
                <w:szCs w:val="20"/>
              </w:rPr>
              <w:t>________ О.А. Митюшникова</w:t>
            </w:r>
          </w:p>
          <w:p w:rsidR="00E11449" w:rsidRPr="00E11449" w:rsidRDefault="00E11449" w:rsidP="00584A75">
            <w:pPr>
              <w:pStyle w:val="a4"/>
              <w:jc w:val="both"/>
              <w:rPr>
                <w:rFonts w:ascii="Times New Roman" w:hAnsi="Times New Roman"/>
                <w:sz w:val="20"/>
                <w:szCs w:val="20"/>
              </w:rPr>
            </w:pPr>
          </w:p>
        </w:tc>
      </w:tr>
    </w:tbl>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right"/>
        <w:rPr>
          <w:rFonts w:ascii="Times New Roman" w:hAnsi="Times New Roman"/>
          <w:sz w:val="20"/>
          <w:szCs w:val="20"/>
        </w:rPr>
      </w:pPr>
      <w:r w:rsidRPr="00E11449">
        <w:rPr>
          <w:rFonts w:ascii="Times New Roman" w:hAnsi="Times New Roman"/>
          <w:sz w:val="20"/>
          <w:szCs w:val="20"/>
        </w:rPr>
        <w:t xml:space="preserve">Приложение к решению </w:t>
      </w:r>
    </w:p>
    <w:p w:rsidR="00E11449" w:rsidRDefault="00E11449" w:rsidP="00E11449">
      <w:pPr>
        <w:pStyle w:val="a4"/>
        <w:jc w:val="right"/>
        <w:rPr>
          <w:rFonts w:ascii="Times New Roman" w:hAnsi="Times New Roman"/>
          <w:sz w:val="20"/>
          <w:szCs w:val="20"/>
        </w:rPr>
      </w:pPr>
      <w:r w:rsidRPr="00E11449">
        <w:rPr>
          <w:rFonts w:ascii="Times New Roman" w:hAnsi="Times New Roman"/>
          <w:sz w:val="20"/>
          <w:szCs w:val="20"/>
        </w:rPr>
        <w:lastRenderedPageBreak/>
        <w:t xml:space="preserve">            </w:t>
      </w:r>
      <w:r>
        <w:rPr>
          <w:rFonts w:ascii="Times New Roman" w:hAnsi="Times New Roman"/>
          <w:sz w:val="20"/>
          <w:szCs w:val="20"/>
        </w:rPr>
        <w:t xml:space="preserve">Совета депутатов </w:t>
      </w:r>
    </w:p>
    <w:p w:rsidR="00E11449" w:rsidRPr="00E11449" w:rsidRDefault="00E11449" w:rsidP="00E11449">
      <w:pPr>
        <w:pStyle w:val="a4"/>
        <w:jc w:val="right"/>
        <w:rPr>
          <w:rFonts w:ascii="Times New Roman" w:hAnsi="Times New Roman"/>
          <w:sz w:val="20"/>
          <w:szCs w:val="20"/>
        </w:rPr>
      </w:pPr>
      <w:r w:rsidRPr="00E11449">
        <w:rPr>
          <w:rFonts w:ascii="Times New Roman" w:hAnsi="Times New Roman"/>
          <w:sz w:val="20"/>
          <w:szCs w:val="20"/>
        </w:rPr>
        <w:t xml:space="preserve">муниципального образования </w:t>
      </w:r>
    </w:p>
    <w:p w:rsidR="00E11449" w:rsidRPr="00E11449" w:rsidRDefault="00E11449" w:rsidP="00E11449">
      <w:pPr>
        <w:pStyle w:val="a4"/>
        <w:jc w:val="right"/>
        <w:rPr>
          <w:rFonts w:ascii="Times New Roman" w:hAnsi="Times New Roman"/>
          <w:sz w:val="20"/>
          <w:szCs w:val="20"/>
        </w:rPr>
      </w:pPr>
      <w:r w:rsidRPr="00E11449">
        <w:rPr>
          <w:rFonts w:ascii="Times New Roman" w:hAnsi="Times New Roman"/>
          <w:sz w:val="20"/>
          <w:szCs w:val="20"/>
        </w:rPr>
        <w:t>Петровский  сельсовет</w:t>
      </w:r>
    </w:p>
    <w:p w:rsidR="00E11449" w:rsidRPr="00E11449" w:rsidRDefault="00E11449" w:rsidP="00E11449">
      <w:pPr>
        <w:pStyle w:val="a4"/>
        <w:jc w:val="right"/>
        <w:rPr>
          <w:rFonts w:ascii="Times New Roman" w:hAnsi="Times New Roman"/>
          <w:sz w:val="20"/>
          <w:szCs w:val="20"/>
        </w:rPr>
      </w:pPr>
      <w:r w:rsidRPr="00E11449">
        <w:rPr>
          <w:rFonts w:ascii="Times New Roman" w:hAnsi="Times New Roman"/>
          <w:sz w:val="20"/>
          <w:szCs w:val="20"/>
        </w:rPr>
        <w:t>Саракташского района</w:t>
      </w:r>
    </w:p>
    <w:p w:rsidR="00E11449" w:rsidRPr="00E11449" w:rsidRDefault="00E11449" w:rsidP="00E11449">
      <w:pPr>
        <w:pStyle w:val="a4"/>
        <w:jc w:val="right"/>
        <w:rPr>
          <w:rFonts w:ascii="Times New Roman" w:hAnsi="Times New Roman"/>
          <w:sz w:val="20"/>
          <w:szCs w:val="20"/>
        </w:rPr>
      </w:pPr>
      <w:r w:rsidRPr="00E11449">
        <w:rPr>
          <w:rFonts w:ascii="Times New Roman" w:hAnsi="Times New Roman"/>
          <w:sz w:val="20"/>
          <w:szCs w:val="20"/>
        </w:rPr>
        <w:t>Оренбургской области</w:t>
      </w:r>
    </w:p>
    <w:p w:rsidR="00E11449" w:rsidRPr="00E11449" w:rsidRDefault="00E11449" w:rsidP="00E11449">
      <w:pPr>
        <w:pStyle w:val="a4"/>
        <w:jc w:val="right"/>
        <w:rPr>
          <w:rFonts w:ascii="Times New Roman" w:hAnsi="Times New Roman"/>
          <w:sz w:val="20"/>
          <w:szCs w:val="20"/>
        </w:rPr>
      </w:pPr>
      <w:r w:rsidRPr="00E11449">
        <w:rPr>
          <w:rFonts w:ascii="Times New Roman" w:hAnsi="Times New Roman"/>
          <w:sz w:val="20"/>
          <w:szCs w:val="20"/>
        </w:rPr>
        <w:t>от 18 октября 2023 г.  № 157</w:t>
      </w:r>
    </w:p>
    <w:p w:rsidR="00E11449" w:rsidRPr="00E11449" w:rsidRDefault="00E11449" w:rsidP="00E11449">
      <w:pPr>
        <w:pStyle w:val="a4"/>
        <w:jc w:val="right"/>
        <w:rPr>
          <w:rFonts w:ascii="Times New Roman" w:hAnsi="Times New Roman"/>
          <w:sz w:val="20"/>
          <w:szCs w:val="20"/>
        </w:rPr>
      </w:pP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sz w:val="20"/>
          <w:szCs w:val="20"/>
        </w:rPr>
        <w:t>Положение</w:t>
      </w: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sz w:val="20"/>
          <w:szCs w:val="20"/>
        </w:rPr>
        <w:t>о бюджетном процессе в муниципальном образовании</w:t>
      </w: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sz w:val="20"/>
          <w:szCs w:val="20"/>
        </w:rPr>
        <w:t>Петровский  сельсовет Саракташского района</w:t>
      </w: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sz w:val="20"/>
          <w:szCs w:val="20"/>
        </w:rPr>
        <w:t>Оренбургской области</w:t>
      </w:r>
    </w:p>
    <w:p w:rsidR="00E11449" w:rsidRPr="00E11449" w:rsidRDefault="00E11449" w:rsidP="00E11449">
      <w:pPr>
        <w:pStyle w:val="a4"/>
        <w:jc w:val="center"/>
        <w:rPr>
          <w:rFonts w:ascii="Times New Roman" w:hAnsi="Times New Roman"/>
          <w:b/>
          <w:bCs/>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Глава 1. Общие положения</w:t>
      </w:r>
    </w:p>
    <w:p w:rsidR="00E11449" w:rsidRPr="00E11449" w:rsidRDefault="00E11449" w:rsidP="00E11449">
      <w:pPr>
        <w:pStyle w:val="a4"/>
        <w:jc w:val="center"/>
        <w:rPr>
          <w:rFonts w:ascii="Times New Roman" w:hAnsi="Times New Roman"/>
          <w:b/>
          <w:bCs/>
          <w:sz w:val="20"/>
          <w:szCs w:val="20"/>
        </w:rPr>
      </w:pP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sz w:val="20"/>
          <w:szCs w:val="20"/>
        </w:rPr>
        <w:t>Статья 1. Правоотношения, регулируемые настоящим Положением</w:t>
      </w:r>
    </w:p>
    <w:p w:rsidR="00E11449" w:rsidRPr="00E11449" w:rsidRDefault="00E11449" w:rsidP="00E11449">
      <w:pPr>
        <w:pStyle w:val="a4"/>
        <w:ind w:firstLine="708"/>
        <w:jc w:val="both"/>
        <w:rPr>
          <w:rFonts w:ascii="Times New Roman" w:hAnsi="Times New Roman"/>
          <w:sz w:val="20"/>
          <w:szCs w:val="20"/>
        </w:rPr>
      </w:pPr>
      <w:bookmarkStart w:id="0" w:name="sub_101"/>
      <w:proofErr w:type="gramStart"/>
      <w:r w:rsidRPr="00E11449">
        <w:rPr>
          <w:rFonts w:ascii="Times New Roman" w:hAnsi="Times New Roman"/>
          <w:sz w:val="20"/>
          <w:szCs w:val="20"/>
        </w:rPr>
        <w:t>Настоящее Положение устанавливает основы бюджетного процесса и межбюджетных  отношений в муниципальном образовании Петровский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roofErr w:type="gramEnd"/>
    </w:p>
    <w:bookmarkEnd w:id="0"/>
    <w:p w:rsidR="00E11449" w:rsidRPr="00E11449" w:rsidRDefault="00E11449" w:rsidP="00E11449">
      <w:pPr>
        <w:pStyle w:val="a4"/>
        <w:jc w:val="both"/>
        <w:rPr>
          <w:rFonts w:ascii="Times New Roman" w:hAnsi="Times New Roman"/>
          <w:bCs/>
          <w:sz w:val="20"/>
          <w:szCs w:val="20"/>
          <w:lang w:eastAsia="en-US"/>
        </w:rPr>
      </w:pPr>
    </w:p>
    <w:p w:rsidR="00E11449" w:rsidRPr="00E11449" w:rsidRDefault="00E11449" w:rsidP="00E11449">
      <w:pPr>
        <w:pStyle w:val="a4"/>
        <w:jc w:val="center"/>
        <w:rPr>
          <w:rFonts w:ascii="Times New Roman" w:hAnsi="Times New Roman"/>
          <w:b/>
          <w:sz w:val="20"/>
          <w:szCs w:val="20"/>
          <w:lang w:eastAsia="en-US"/>
        </w:rPr>
      </w:pPr>
      <w:r w:rsidRPr="00E11449">
        <w:rPr>
          <w:rFonts w:ascii="Times New Roman" w:hAnsi="Times New Roman"/>
          <w:b/>
          <w:bCs/>
          <w:sz w:val="20"/>
          <w:szCs w:val="20"/>
          <w:lang w:eastAsia="en-US"/>
        </w:rPr>
        <w:t xml:space="preserve">Статья 2. Регулирование бюджетных отношений по вопросам, отнесенным к компетенции </w:t>
      </w:r>
      <w:r w:rsidRPr="00E11449">
        <w:rPr>
          <w:rFonts w:ascii="Times New Roman" w:hAnsi="Times New Roman"/>
          <w:b/>
          <w:sz w:val="20"/>
          <w:szCs w:val="20"/>
          <w:lang w:eastAsia="en-US"/>
        </w:rPr>
        <w:t>сельсовета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1.Настоящим Положением устанавливаются бюджетные полномочия сельсовета: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xml:space="preserve">1)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E11449">
        <w:rPr>
          <w:rFonts w:ascii="Times New Roman" w:hAnsi="Times New Roman"/>
          <w:sz w:val="20"/>
          <w:szCs w:val="20"/>
          <w:lang w:eastAsia="en-US"/>
        </w:rPr>
        <w:t>контроля за</w:t>
      </w:r>
      <w:proofErr w:type="gramEnd"/>
      <w:r w:rsidRPr="00E11449">
        <w:rPr>
          <w:rFonts w:ascii="Times New Roman" w:hAnsi="Times New Roman"/>
          <w:sz w:val="20"/>
          <w:szCs w:val="20"/>
          <w:lang w:eastAsia="en-US"/>
        </w:rPr>
        <w:t xml:space="preserve"> его исполнением и утверждения отчета об исполнении местного бюджета;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xml:space="preserve">2) составление и рассмотрения проекта местного бюджета, утверждения и исполнения местного бюджета, осуществление </w:t>
      </w:r>
      <w:proofErr w:type="gramStart"/>
      <w:r w:rsidRPr="00E11449">
        <w:rPr>
          <w:rFonts w:ascii="Times New Roman" w:hAnsi="Times New Roman"/>
          <w:sz w:val="20"/>
          <w:szCs w:val="20"/>
          <w:lang w:eastAsia="en-US"/>
        </w:rPr>
        <w:t>контроля за</w:t>
      </w:r>
      <w:proofErr w:type="gramEnd"/>
      <w:r w:rsidRPr="00E11449">
        <w:rPr>
          <w:rFonts w:ascii="Times New Roman" w:hAnsi="Times New Roman"/>
          <w:sz w:val="20"/>
          <w:szCs w:val="20"/>
          <w:lang w:eastAsia="en-US"/>
        </w:rPr>
        <w:t xml:space="preserve"> его исполнением и утверждения отчета исполнения местного бюджета;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3) установление и исполнения расходных обязательств муниципального образования;</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4) определение порядка предоставления межбюджетных трансфертов из местного бюджета;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8) иные бюджетные полномочия, отнесенные Бюджетным Кодексом к бюджетным полномочиям органов местного самоуправления.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2. Решением о бюджете устанавливаются: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ab/>
        <w:t>- перечень главных администраторов доходов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ab/>
        <w:t xml:space="preserve">- перечень главных </w:t>
      </w:r>
      <w:proofErr w:type="gramStart"/>
      <w:r w:rsidRPr="00E11449">
        <w:rPr>
          <w:rFonts w:ascii="Times New Roman" w:hAnsi="Times New Roman"/>
          <w:bCs/>
          <w:sz w:val="20"/>
          <w:szCs w:val="20"/>
        </w:rPr>
        <w:t>администраторов источников финансирования дефицита бюджета</w:t>
      </w:r>
      <w:proofErr w:type="gramEnd"/>
      <w:r w:rsidRPr="00E11449">
        <w:rPr>
          <w:rFonts w:ascii="Times New Roman" w:hAnsi="Times New Roman"/>
          <w:bCs/>
          <w:sz w:val="20"/>
          <w:szCs w:val="20"/>
        </w:rPr>
        <w:t>;</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ab/>
      </w:r>
      <w:proofErr w:type="gramStart"/>
      <w:r w:rsidRPr="00E11449">
        <w:rPr>
          <w:rFonts w:ascii="Times New Roman" w:hAnsi="Times New Roman"/>
          <w:bCs/>
          <w:sz w:val="20"/>
          <w:szCs w:val="20"/>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(очередной финансовый год и</w:t>
      </w:r>
      <w:proofErr w:type="gramEnd"/>
      <w:r w:rsidRPr="00E11449">
        <w:rPr>
          <w:rFonts w:ascii="Times New Roman" w:hAnsi="Times New Roman"/>
          <w:bCs/>
          <w:sz w:val="20"/>
          <w:szCs w:val="20"/>
        </w:rPr>
        <w:t xml:space="preserve">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E11449" w:rsidRPr="00E11449" w:rsidRDefault="00E11449" w:rsidP="00E11449">
      <w:pPr>
        <w:pStyle w:val="a4"/>
        <w:ind w:firstLine="709"/>
        <w:jc w:val="both"/>
        <w:rPr>
          <w:rFonts w:ascii="Times New Roman" w:hAnsi="Times New Roman"/>
          <w:bCs/>
          <w:sz w:val="20"/>
          <w:szCs w:val="20"/>
        </w:rPr>
      </w:pPr>
      <w:r w:rsidRPr="00E11449">
        <w:rPr>
          <w:rFonts w:ascii="Times New Roman" w:hAnsi="Times New Roman"/>
          <w:bCs/>
          <w:sz w:val="20"/>
          <w:szCs w:val="20"/>
        </w:rPr>
        <w:t>- ведомственная структура расходов бюджета на очередной финансовый год (очередной финансовый год или плановый период):</w:t>
      </w:r>
    </w:p>
    <w:p w:rsidR="00E11449" w:rsidRPr="00E11449" w:rsidRDefault="00E11449" w:rsidP="00E11449">
      <w:pPr>
        <w:pStyle w:val="a4"/>
        <w:ind w:firstLine="709"/>
        <w:jc w:val="both"/>
        <w:rPr>
          <w:rFonts w:ascii="Times New Roman" w:hAnsi="Times New Roman"/>
          <w:bCs/>
          <w:sz w:val="20"/>
          <w:szCs w:val="20"/>
        </w:rPr>
      </w:pPr>
      <w:r w:rsidRPr="00E11449">
        <w:rPr>
          <w:rFonts w:ascii="Times New Roman" w:hAnsi="Times New Roman"/>
          <w:bCs/>
          <w:sz w:val="20"/>
          <w:szCs w:val="20"/>
        </w:rPr>
        <w:t>- общий объем бюджетных ассигнований, направляемых на исполнение публичных нормативных обязательств;</w:t>
      </w:r>
    </w:p>
    <w:p w:rsidR="00E11449" w:rsidRPr="00E11449" w:rsidRDefault="00E11449" w:rsidP="00E11449">
      <w:pPr>
        <w:pStyle w:val="a4"/>
        <w:ind w:firstLine="709"/>
        <w:jc w:val="both"/>
        <w:rPr>
          <w:rFonts w:ascii="Times New Roman" w:hAnsi="Times New Roman"/>
          <w:bCs/>
          <w:sz w:val="20"/>
          <w:szCs w:val="20"/>
        </w:rPr>
      </w:pPr>
      <w:r w:rsidRPr="00E11449">
        <w:rPr>
          <w:rFonts w:ascii="Times New Roman" w:hAnsi="Times New Roman"/>
          <w:bCs/>
          <w:sz w:val="20"/>
          <w:szCs w:val="20"/>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11449" w:rsidRPr="00E11449" w:rsidRDefault="00E11449" w:rsidP="00E11449">
      <w:pPr>
        <w:pStyle w:val="a4"/>
        <w:ind w:firstLine="709"/>
        <w:jc w:val="both"/>
        <w:rPr>
          <w:rFonts w:ascii="Times New Roman" w:hAnsi="Times New Roman"/>
          <w:bCs/>
          <w:sz w:val="20"/>
          <w:szCs w:val="20"/>
        </w:rPr>
      </w:pPr>
      <w:proofErr w:type="gramStart"/>
      <w:r w:rsidRPr="00E11449">
        <w:rPr>
          <w:rFonts w:ascii="Times New Roman" w:hAnsi="Times New Roman"/>
          <w:bCs/>
          <w:sz w:val="20"/>
          <w:szCs w:val="20"/>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w:t>
      </w:r>
      <w:r w:rsidRPr="00E11449">
        <w:rPr>
          <w:rFonts w:ascii="Times New Roman" w:hAnsi="Times New Roman"/>
          <w:bCs/>
          <w:sz w:val="20"/>
          <w:szCs w:val="20"/>
        </w:rPr>
        <w:lastRenderedPageBreak/>
        <w:t>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E11449">
        <w:rPr>
          <w:rFonts w:ascii="Times New Roman" w:hAnsi="Times New Roman"/>
          <w:bCs/>
          <w:sz w:val="20"/>
          <w:szCs w:val="20"/>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E11449" w:rsidRPr="00E11449" w:rsidRDefault="00E11449" w:rsidP="00E11449">
      <w:pPr>
        <w:pStyle w:val="a4"/>
        <w:ind w:firstLine="709"/>
        <w:jc w:val="both"/>
        <w:rPr>
          <w:rFonts w:ascii="Times New Roman" w:hAnsi="Times New Roman"/>
          <w:bCs/>
          <w:sz w:val="20"/>
          <w:szCs w:val="20"/>
        </w:rPr>
      </w:pPr>
      <w:r w:rsidRPr="00E11449">
        <w:rPr>
          <w:rFonts w:ascii="Times New Roman" w:hAnsi="Times New Roman"/>
          <w:bCs/>
          <w:sz w:val="20"/>
          <w:szCs w:val="20"/>
        </w:rPr>
        <w:t>- источники финансирования дефицита бюджета на очередной финансовый год (очередной финансовый год и плановый период);</w:t>
      </w:r>
    </w:p>
    <w:p w:rsidR="00E11449" w:rsidRPr="00E11449" w:rsidRDefault="00E11449" w:rsidP="00E11449">
      <w:pPr>
        <w:pStyle w:val="a4"/>
        <w:ind w:firstLine="709"/>
        <w:jc w:val="both"/>
        <w:rPr>
          <w:rFonts w:ascii="Times New Roman" w:hAnsi="Times New Roman"/>
          <w:bCs/>
          <w:sz w:val="20"/>
          <w:szCs w:val="20"/>
        </w:rPr>
      </w:pPr>
      <w:r w:rsidRPr="00E11449">
        <w:rPr>
          <w:rFonts w:ascii="Times New Roman" w:hAnsi="Times New Roman"/>
          <w:bCs/>
          <w:sz w:val="20"/>
          <w:szCs w:val="20"/>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E11449" w:rsidRPr="00E11449" w:rsidRDefault="00E11449" w:rsidP="00E11449">
      <w:pPr>
        <w:pStyle w:val="a4"/>
        <w:ind w:firstLine="709"/>
        <w:jc w:val="both"/>
        <w:rPr>
          <w:rFonts w:ascii="Times New Roman" w:hAnsi="Times New Roman"/>
          <w:bCs/>
          <w:sz w:val="20"/>
          <w:szCs w:val="20"/>
        </w:rPr>
      </w:pPr>
      <w:r w:rsidRPr="00E11449">
        <w:rPr>
          <w:rFonts w:ascii="Times New Roman" w:hAnsi="Times New Roman"/>
          <w:bCs/>
          <w:sz w:val="20"/>
          <w:szCs w:val="20"/>
        </w:rPr>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3. Правовыми актами администрации сельсовета устанавливаются: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1)  порядок разработки составления проекта местного бюджета на </w:t>
      </w:r>
      <w:r w:rsidRPr="00E11449">
        <w:rPr>
          <w:rFonts w:ascii="Times New Roman" w:hAnsi="Times New Roman"/>
          <w:sz w:val="20"/>
          <w:szCs w:val="20"/>
        </w:rPr>
        <w:t>очередной финансовый год;</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2) порядок разработки и форма среднесрочного финансового плана муниципального образования;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3) порядок ведения реестра расходных обязательств муниципального образования;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5) порядок </w:t>
      </w:r>
      <w:proofErr w:type="gramStart"/>
      <w:r w:rsidRPr="00E11449">
        <w:rPr>
          <w:rFonts w:ascii="Times New Roman" w:hAnsi="Times New Roman"/>
          <w:bCs/>
          <w:sz w:val="20"/>
          <w:szCs w:val="20"/>
        </w:rPr>
        <w:t>расходования средств резервного фонда администрации муниципального образования</w:t>
      </w:r>
      <w:proofErr w:type="gramEnd"/>
      <w:r w:rsidRPr="00E11449">
        <w:rPr>
          <w:rFonts w:ascii="Times New Roman" w:hAnsi="Times New Roman"/>
          <w:bCs/>
          <w:sz w:val="20"/>
          <w:szCs w:val="20"/>
        </w:rPr>
        <w:t>;</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6) порядок разработки, утверждения и реализации ведомственных целевых программ за счет средств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Глава 2. Участники бюджетного процесса</w:t>
      </w:r>
    </w:p>
    <w:p w:rsidR="00E11449" w:rsidRPr="00E11449" w:rsidRDefault="00E11449" w:rsidP="00E11449">
      <w:pPr>
        <w:pStyle w:val="a4"/>
        <w:jc w:val="center"/>
        <w:rPr>
          <w:rFonts w:ascii="Times New Roman" w:hAnsi="Times New Roman"/>
          <w:b/>
          <w:bCs/>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Статья 3. Участники бюджетного процесса, обладающие бюджетными полномочиями</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Участниками бюджетного процесса являются: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1) глава муниципального образования </w:t>
      </w:r>
      <w:r w:rsidRPr="00E11449">
        <w:rPr>
          <w:rFonts w:ascii="Times New Roman" w:hAnsi="Times New Roman"/>
          <w:sz w:val="20"/>
          <w:szCs w:val="20"/>
        </w:rPr>
        <w:t xml:space="preserve">Петровский </w:t>
      </w:r>
      <w:r w:rsidRPr="00E11449">
        <w:rPr>
          <w:rFonts w:ascii="Times New Roman" w:hAnsi="Times New Roman"/>
          <w:bCs/>
          <w:sz w:val="20"/>
          <w:szCs w:val="20"/>
        </w:rPr>
        <w:t>сельсовет Саракташского района Оренбургской области – глава 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2) Совет депутатов муниципального образования </w:t>
      </w:r>
      <w:r w:rsidRPr="00E11449">
        <w:rPr>
          <w:rFonts w:ascii="Times New Roman" w:hAnsi="Times New Roman"/>
          <w:sz w:val="20"/>
          <w:szCs w:val="20"/>
        </w:rPr>
        <w:t xml:space="preserve">Петровский </w:t>
      </w:r>
      <w:r w:rsidRPr="00E11449">
        <w:rPr>
          <w:rFonts w:ascii="Times New Roman" w:hAnsi="Times New Roman"/>
          <w:bCs/>
          <w:sz w:val="20"/>
          <w:szCs w:val="20"/>
        </w:rPr>
        <w:t>сельсовет Саракташского района Оренбургской области  - Совет депутатов 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3) администрация муниципального образования </w:t>
      </w:r>
      <w:r w:rsidRPr="00E11449">
        <w:rPr>
          <w:rFonts w:ascii="Times New Roman" w:hAnsi="Times New Roman"/>
          <w:sz w:val="20"/>
          <w:szCs w:val="20"/>
        </w:rPr>
        <w:t xml:space="preserve">Петровский </w:t>
      </w:r>
      <w:r w:rsidRPr="00E11449">
        <w:rPr>
          <w:rFonts w:ascii="Times New Roman" w:hAnsi="Times New Roman"/>
          <w:bCs/>
          <w:sz w:val="20"/>
          <w:szCs w:val="20"/>
        </w:rPr>
        <w:t>сельсовет Саракташского района Оренбургской области –  администрация 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4) Контрольно - счетный орган муниципального образования Саракташский район Оренбургской области –  КСО района;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5) главные распорядители (распорядители) средств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6) главные администраторы, (администраторы) доходов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7) главные администраторы, (администраторы) источников финансирования дефицита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8) получатели средств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Статья 4 . Бюджетные полномочия Совета депутатов сельсовета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Совет депутатов сельсовета: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1) рассматривает и утверждает бюджет  сельсовета и отчет  об исполнении бюджета  сельсовета;   </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формирует  и определяет правовой статус органа внешнего муниципального финансового контроля;</w:t>
      </w:r>
    </w:p>
    <w:p w:rsidR="00E11449" w:rsidRPr="00E11449" w:rsidRDefault="00E11449" w:rsidP="00E11449">
      <w:pPr>
        <w:pStyle w:val="a4"/>
        <w:jc w:val="both"/>
        <w:rPr>
          <w:rFonts w:ascii="Times New Roman" w:hAnsi="Times New Roman"/>
          <w:sz w:val="20"/>
          <w:szCs w:val="20"/>
        </w:rPr>
      </w:pPr>
      <w:proofErr w:type="gramStart"/>
      <w:r w:rsidRPr="00E11449">
        <w:rPr>
          <w:rFonts w:ascii="Times New Roman" w:hAnsi="Times New Roman"/>
          <w:sz w:val="20"/>
          <w:szCs w:val="20"/>
        </w:rPr>
        <w:t xml:space="preserve">4) осуществляет другие полномочия в соответствии с Бюджетным Кодексом 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roofErr w:type="gramEnd"/>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bCs/>
          <w:sz w:val="20"/>
          <w:szCs w:val="20"/>
        </w:rPr>
        <w:t xml:space="preserve">Статья 5. Бюджетные полномочия администрации </w:t>
      </w:r>
      <w:r w:rsidRPr="00E11449">
        <w:rPr>
          <w:rFonts w:ascii="Times New Roman" w:hAnsi="Times New Roman"/>
          <w:b/>
          <w:sz w:val="20"/>
          <w:szCs w:val="20"/>
        </w:rPr>
        <w:t>сельсовета</w:t>
      </w:r>
    </w:p>
    <w:p w:rsidR="00E11449" w:rsidRPr="00E11449" w:rsidRDefault="00E11449" w:rsidP="00E11449">
      <w:pPr>
        <w:pStyle w:val="a4"/>
        <w:ind w:firstLine="708"/>
        <w:jc w:val="both"/>
        <w:rPr>
          <w:rFonts w:ascii="Times New Roman" w:hAnsi="Times New Roman"/>
          <w:bCs/>
          <w:sz w:val="20"/>
          <w:szCs w:val="20"/>
        </w:rPr>
      </w:pPr>
      <w:r w:rsidRPr="00E11449">
        <w:rPr>
          <w:rFonts w:ascii="Times New Roman" w:hAnsi="Times New Roman"/>
          <w:bCs/>
          <w:sz w:val="20"/>
          <w:szCs w:val="20"/>
        </w:rPr>
        <w:t xml:space="preserve">Администрация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 осуществляет следующие бюджетные полномочия: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утверждение порядка и сроков составления проекта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2) обеспечение составления проекта местного бюджета для их представления Главой Петровского сельсовета в Совет депутатов муниципального образования  </w:t>
      </w:r>
      <w:r w:rsidRPr="00E11449">
        <w:rPr>
          <w:rFonts w:ascii="Times New Roman" w:hAnsi="Times New Roman"/>
          <w:sz w:val="20"/>
          <w:szCs w:val="20"/>
        </w:rPr>
        <w:t xml:space="preserve">Петровский </w:t>
      </w:r>
      <w:r w:rsidRPr="00E11449">
        <w:rPr>
          <w:rFonts w:ascii="Times New Roman" w:hAnsi="Times New Roman"/>
          <w:bCs/>
          <w:sz w:val="20"/>
          <w:szCs w:val="20"/>
        </w:rPr>
        <w:t>сельсовет;</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3) обеспечение исполнения местного бюджета и подготовка отчета об исполнении местного бюджета для его представления Главой </w:t>
      </w:r>
      <w:r w:rsidRPr="00E11449">
        <w:rPr>
          <w:rFonts w:ascii="Times New Roman" w:hAnsi="Times New Roman"/>
          <w:sz w:val="20"/>
          <w:szCs w:val="20"/>
        </w:rPr>
        <w:t xml:space="preserve">Петровского </w:t>
      </w:r>
      <w:r w:rsidRPr="00E11449">
        <w:rPr>
          <w:rFonts w:ascii="Times New Roman" w:hAnsi="Times New Roman"/>
          <w:bCs/>
          <w:sz w:val="20"/>
          <w:szCs w:val="20"/>
        </w:rPr>
        <w:t xml:space="preserve">сельсовета в Совет депутатов муниципального образования </w:t>
      </w:r>
      <w:r w:rsidRPr="00E11449">
        <w:rPr>
          <w:rFonts w:ascii="Times New Roman" w:hAnsi="Times New Roman"/>
          <w:sz w:val="20"/>
          <w:szCs w:val="20"/>
        </w:rPr>
        <w:t xml:space="preserve">Петровский </w:t>
      </w:r>
      <w:r w:rsidRPr="00E11449">
        <w:rPr>
          <w:rFonts w:ascii="Times New Roman" w:hAnsi="Times New Roman"/>
          <w:bCs/>
          <w:sz w:val="20"/>
          <w:szCs w:val="20"/>
        </w:rPr>
        <w:t>сельсовет;</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4) осуществление </w:t>
      </w:r>
      <w:proofErr w:type="gramStart"/>
      <w:r w:rsidRPr="00E11449">
        <w:rPr>
          <w:rFonts w:ascii="Times New Roman" w:hAnsi="Times New Roman"/>
          <w:bCs/>
          <w:sz w:val="20"/>
          <w:szCs w:val="20"/>
        </w:rPr>
        <w:t>контроля за</w:t>
      </w:r>
      <w:proofErr w:type="gramEnd"/>
      <w:r w:rsidRPr="00E11449">
        <w:rPr>
          <w:rFonts w:ascii="Times New Roman" w:hAnsi="Times New Roman"/>
          <w:bCs/>
          <w:sz w:val="20"/>
          <w:szCs w:val="20"/>
        </w:rPr>
        <w:t xml:space="preserve"> исполнением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lastRenderedPageBreak/>
        <w:t xml:space="preserve">5) разработка программ и стратегий социально-экономического развития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6) установление порядка разработки, согласования, утверждения и реализации муниципальных программ, а также порядка </w:t>
      </w:r>
      <w:proofErr w:type="gramStart"/>
      <w:r w:rsidRPr="00E11449">
        <w:rPr>
          <w:rFonts w:ascii="Times New Roman" w:hAnsi="Times New Roman"/>
          <w:bCs/>
          <w:sz w:val="20"/>
          <w:szCs w:val="20"/>
        </w:rPr>
        <w:t>проведения ежегодной оценки эффективности реализации муниципальных программ</w:t>
      </w:r>
      <w:proofErr w:type="gramEnd"/>
      <w:r w:rsidRPr="00E11449">
        <w:rPr>
          <w:rFonts w:ascii="Times New Roman" w:hAnsi="Times New Roman"/>
          <w:bCs/>
          <w:sz w:val="20"/>
          <w:szCs w:val="20"/>
        </w:rPr>
        <w:t xml:space="preserve"> и ее критериев;</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7) утверждение муниципальных программ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8) установление </w:t>
      </w:r>
      <w:proofErr w:type="gramStart"/>
      <w:r w:rsidRPr="00E11449">
        <w:rPr>
          <w:rFonts w:ascii="Times New Roman" w:hAnsi="Times New Roman"/>
          <w:bCs/>
          <w:sz w:val="20"/>
          <w:szCs w:val="20"/>
        </w:rPr>
        <w:t xml:space="preserve">порядка ведения реестра расходных обязательств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w:t>
      </w:r>
      <w:proofErr w:type="gramEnd"/>
      <w:r w:rsidRPr="00E11449">
        <w:rPr>
          <w:rFonts w:ascii="Times New Roman" w:hAnsi="Times New Roman"/>
          <w:bCs/>
          <w:sz w:val="20"/>
          <w:szCs w:val="20"/>
        </w:rPr>
        <w:t>;</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9) установление и исполнение расходных обязательств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10) разработка основных направлений бюджетной политики и основных направлений налоговой политики;</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11) разработка прогноза основных параметров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12) осуществление методологического руководства по составлению проекта местного бюджета и его исполнения;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14) утверждение перечня главных администраторов доходов сельского поселения;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15) утверждение </w:t>
      </w:r>
      <w:proofErr w:type="gramStart"/>
      <w:r w:rsidRPr="00E11449">
        <w:rPr>
          <w:rFonts w:ascii="Times New Roman" w:hAnsi="Times New Roman"/>
          <w:bCs/>
          <w:sz w:val="20"/>
          <w:szCs w:val="20"/>
        </w:rPr>
        <w:t>перечня главных администраторов источников финансирования дефицита бюджета сельского поселения</w:t>
      </w:r>
      <w:proofErr w:type="gramEnd"/>
      <w:r w:rsidRPr="00E11449">
        <w:rPr>
          <w:rFonts w:ascii="Times New Roman" w:hAnsi="Times New Roman"/>
          <w:bCs/>
          <w:sz w:val="20"/>
          <w:szCs w:val="20"/>
        </w:rPr>
        <w:t>;</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16) иные бюджетные полномочия, отнесенные Бюджетным кодексом Российской Федерации, иными федеральными и  законами Оренбургской области, нормативно-правовыми актами Петровского сельсовета к бюджетным полномочиям органов местного самоуправления Петровского сельсовета. </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Статья 6. Бюджетные полномочия органов муниципального финансового контроля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Бюджетные полномочия органов муниципального финансового контроля,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2. Счетная палата осуществляет бюджетные полномочия: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по аудиту эффективности, направленному на определение экономности и результативности использования средств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 по экспертизе проектов решений о местном бюджете, иных нормативных правовых актов бюджетного регулирования в </w:t>
      </w:r>
      <w:r w:rsidRPr="00E11449">
        <w:rPr>
          <w:rFonts w:ascii="Times New Roman" w:hAnsi="Times New Roman"/>
          <w:sz w:val="20"/>
          <w:szCs w:val="20"/>
        </w:rPr>
        <w:t xml:space="preserve">Петровском </w:t>
      </w:r>
      <w:r w:rsidRPr="00E11449">
        <w:rPr>
          <w:rFonts w:ascii="Times New Roman" w:hAnsi="Times New Roman"/>
          <w:bCs/>
          <w:sz w:val="20"/>
          <w:szCs w:val="20"/>
        </w:rPr>
        <w:t>сельсовете;</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 по финансово-экономической экспертизе муниципальных программ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sidRPr="00E11449">
        <w:rPr>
          <w:rFonts w:ascii="Times New Roman" w:hAnsi="Times New Roman"/>
          <w:sz w:val="20"/>
          <w:szCs w:val="20"/>
        </w:rPr>
        <w:t xml:space="preserve">Петровском </w:t>
      </w:r>
      <w:r w:rsidRPr="00E11449">
        <w:rPr>
          <w:rFonts w:ascii="Times New Roman" w:hAnsi="Times New Roman"/>
          <w:bCs/>
          <w:sz w:val="20"/>
          <w:szCs w:val="20"/>
        </w:rPr>
        <w:t>сельсовете;</w:t>
      </w:r>
    </w:p>
    <w:p w:rsidR="00E11449" w:rsidRPr="00E11449" w:rsidRDefault="00E11449" w:rsidP="00E11449">
      <w:pPr>
        <w:pStyle w:val="a4"/>
        <w:jc w:val="both"/>
        <w:rPr>
          <w:rFonts w:ascii="Times New Roman" w:hAnsi="Times New Roman"/>
          <w:bCs/>
          <w:sz w:val="20"/>
          <w:szCs w:val="20"/>
        </w:rPr>
      </w:pPr>
      <w:proofErr w:type="gramStart"/>
      <w:r w:rsidRPr="00E11449">
        <w:rPr>
          <w:rFonts w:ascii="Times New Roman" w:hAnsi="Times New Roman"/>
          <w:bCs/>
          <w:sz w:val="20"/>
          <w:szCs w:val="20"/>
        </w:rPr>
        <w:t xml:space="preserve">- 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нормативно-правовыми актами </w:t>
      </w:r>
      <w:r w:rsidRPr="00E11449">
        <w:rPr>
          <w:rFonts w:ascii="Times New Roman" w:hAnsi="Times New Roman"/>
          <w:sz w:val="20"/>
          <w:szCs w:val="20"/>
        </w:rPr>
        <w:t xml:space="preserve">Петровского </w:t>
      </w:r>
      <w:r w:rsidRPr="00E11449">
        <w:rPr>
          <w:rFonts w:ascii="Times New Roman" w:hAnsi="Times New Roman"/>
          <w:bCs/>
          <w:sz w:val="20"/>
          <w:szCs w:val="20"/>
        </w:rPr>
        <w:t>сельсовета.</w:t>
      </w:r>
      <w:proofErr w:type="gramEnd"/>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iCs/>
          <w:sz w:val="20"/>
          <w:szCs w:val="20"/>
        </w:rPr>
      </w:pPr>
      <w:r w:rsidRPr="00E11449">
        <w:rPr>
          <w:rFonts w:ascii="Times New Roman" w:hAnsi="Times New Roman"/>
          <w:b/>
          <w:iCs/>
          <w:sz w:val="20"/>
          <w:szCs w:val="20"/>
        </w:rPr>
        <w:t>Статья 7.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2. Наряду с установленными Бюджетным Кодексом Российской Федерации полномочиями главный администратор доходов местного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представляет предложения по внесению изменений в местный бюджет на текущий год;</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2) представляет предложения по детализации кодов бюджетной классификации по </w:t>
      </w:r>
      <w:proofErr w:type="spellStart"/>
      <w:r w:rsidRPr="00E11449">
        <w:rPr>
          <w:rFonts w:ascii="Times New Roman" w:hAnsi="Times New Roman"/>
          <w:bCs/>
          <w:sz w:val="20"/>
          <w:szCs w:val="20"/>
        </w:rPr>
        <w:t>администрируемым</w:t>
      </w:r>
      <w:proofErr w:type="spellEnd"/>
      <w:r w:rsidRPr="00E11449">
        <w:rPr>
          <w:rFonts w:ascii="Times New Roman" w:hAnsi="Times New Roman"/>
          <w:bCs/>
          <w:sz w:val="20"/>
          <w:szCs w:val="20"/>
        </w:rPr>
        <w:t xml:space="preserve"> доходам;</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осуществляет планирование (прогнозирование) поступлений и выплат по источникам финансирования дефицита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 осуществляет </w:t>
      </w:r>
      <w:proofErr w:type="gramStart"/>
      <w:r w:rsidRPr="00E11449">
        <w:rPr>
          <w:rFonts w:ascii="Times New Roman" w:hAnsi="Times New Roman"/>
          <w:sz w:val="20"/>
          <w:szCs w:val="20"/>
        </w:rPr>
        <w:t>контроль за</w:t>
      </w:r>
      <w:proofErr w:type="gramEnd"/>
      <w:r w:rsidRPr="00E11449">
        <w:rPr>
          <w:rFonts w:ascii="Times New Roman" w:hAnsi="Times New Roman"/>
          <w:sz w:val="20"/>
          <w:szCs w:val="20"/>
        </w:rPr>
        <w:t xml:space="preserve"> полнотой и своевременностью поступления в бюджет источников финансирования дефицита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осуществляет поступления в бюджет и выплаты из бюджета по источникам финансирования дефицита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формирует и представляет бюджетную часть;</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lastRenderedPageBreak/>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 осуществляет иные бюджетные полномочия, установленные Бюджетным Кодексом Российской Федерации и принимаемыми в соответствии с ним </w:t>
      </w:r>
      <w:proofErr w:type="spellStart"/>
      <w:proofErr w:type="gramStart"/>
      <w:r w:rsidRPr="00E11449">
        <w:rPr>
          <w:rFonts w:ascii="Times New Roman" w:hAnsi="Times New Roman"/>
          <w:sz w:val="20"/>
          <w:szCs w:val="20"/>
        </w:rPr>
        <w:t>нормативными-правовыми</w:t>
      </w:r>
      <w:proofErr w:type="spellEnd"/>
      <w:proofErr w:type="gramEnd"/>
      <w:r w:rsidRPr="00E11449">
        <w:rPr>
          <w:rFonts w:ascii="Times New Roman" w:hAnsi="Times New Roman"/>
          <w:sz w:val="20"/>
          <w:szCs w:val="20"/>
        </w:rPr>
        <w:t xml:space="preserve"> актами, регулирующими бюджетные правоотношения.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осуществляет взыскание задолженности по поступлениям в местный бюджет по источникам финансирования дефицита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принимает решение о зачете (уточнении) платежей в местный бюджет по источникам финансирования дефицита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4) представляет предложения по внесению изменений в местный бюджет на текущий финансовый год и плановый период;</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5) представляет предложения по детализации кодов бюджетной классификации по </w:t>
      </w:r>
      <w:proofErr w:type="spellStart"/>
      <w:r w:rsidRPr="00E11449">
        <w:rPr>
          <w:rFonts w:ascii="Times New Roman" w:hAnsi="Times New Roman"/>
          <w:sz w:val="20"/>
          <w:szCs w:val="20"/>
        </w:rPr>
        <w:t>администрируемым</w:t>
      </w:r>
      <w:proofErr w:type="spellEnd"/>
      <w:r w:rsidRPr="00E11449">
        <w:rPr>
          <w:rFonts w:ascii="Times New Roman" w:hAnsi="Times New Roman"/>
          <w:sz w:val="20"/>
          <w:szCs w:val="20"/>
        </w:rPr>
        <w:t xml:space="preserve"> источникам финансирования дефицита бюджета.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Глава 3. Организация бюджетного процесса</w:t>
      </w:r>
    </w:p>
    <w:p w:rsidR="00E11449" w:rsidRPr="00E11449" w:rsidRDefault="00E11449" w:rsidP="00E11449">
      <w:pPr>
        <w:pStyle w:val="a4"/>
        <w:jc w:val="center"/>
        <w:rPr>
          <w:rFonts w:ascii="Times New Roman" w:hAnsi="Times New Roman"/>
          <w:b/>
          <w:sz w:val="20"/>
          <w:szCs w:val="20"/>
          <w:lang w:eastAsia="en-US"/>
        </w:rPr>
      </w:pPr>
    </w:p>
    <w:p w:rsidR="00E11449" w:rsidRPr="00E11449" w:rsidRDefault="00E11449" w:rsidP="00E11449">
      <w:pPr>
        <w:pStyle w:val="a4"/>
        <w:jc w:val="center"/>
        <w:rPr>
          <w:rFonts w:ascii="Times New Roman" w:hAnsi="Times New Roman"/>
          <w:b/>
          <w:bCs/>
          <w:iCs/>
          <w:sz w:val="20"/>
          <w:szCs w:val="20"/>
          <w:lang w:eastAsia="en-US"/>
        </w:rPr>
      </w:pPr>
      <w:r w:rsidRPr="00E11449">
        <w:rPr>
          <w:rFonts w:ascii="Times New Roman" w:hAnsi="Times New Roman"/>
          <w:b/>
          <w:bCs/>
          <w:iCs/>
          <w:sz w:val="20"/>
          <w:szCs w:val="20"/>
          <w:lang w:eastAsia="en-US"/>
        </w:rPr>
        <w:t xml:space="preserve">Статья 8. Взаимодействие администрации  </w:t>
      </w:r>
      <w:r w:rsidRPr="00E11449">
        <w:rPr>
          <w:rFonts w:ascii="Times New Roman" w:hAnsi="Times New Roman"/>
          <w:b/>
          <w:sz w:val="20"/>
          <w:szCs w:val="20"/>
          <w:lang w:eastAsia="en-US"/>
        </w:rPr>
        <w:t>сельсовета</w:t>
      </w:r>
      <w:r w:rsidRPr="00E11449">
        <w:rPr>
          <w:rFonts w:ascii="Times New Roman" w:hAnsi="Times New Roman"/>
          <w:b/>
          <w:bCs/>
          <w:iCs/>
          <w:sz w:val="20"/>
          <w:szCs w:val="20"/>
          <w:lang w:eastAsia="en-US"/>
        </w:rPr>
        <w:t xml:space="preserve"> и Совета депутатов </w:t>
      </w:r>
      <w:r w:rsidRPr="00E11449">
        <w:rPr>
          <w:rFonts w:ascii="Times New Roman" w:hAnsi="Times New Roman"/>
          <w:b/>
          <w:sz w:val="20"/>
          <w:szCs w:val="20"/>
          <w:lang w:eastAsia="en-US"/>
        </w:rPr>
        <w:t>Сельсовета</w:t>
      </w:r>
      <w:r w:rsidRPr="00E11449">
        <w:rPr>
          <w:rFonts w:ascii="Times New Roman" w:hAnsi="Times New Roman"/>
          <w:b/>
          <w:bCs/>
          <w:iCs/>
          <w:sz w:val="20"/>
          <w:szCs w:val="20"/>
          <w:lang w:eastAsia="en-US"/>
        </w:rPr>
        <w:t xml:space="preserve">  в процессе подготовки проекта решения  муниципального образования  о местном бюджете</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E11449" w:rsidRPr="00E11449" w:rsidRDefault="00E11449" w:rsidP="00E11449">
      <w:pPr>
        <w:pStyle w:val="a4"/>
        <w:jc w:val="both"/>
        <w:rPr>
          <w:rFonts w:ascii="Times New Roman" w:hAnsi="Times New Roman"/>
          <w:sz w:val="20"/>
          <w:szCs w:val="20"/>
          <w:lang w:eastAsia="en-US"/>
        </w:rPr>
      </w:pPr>
    </w:p>
    <w:p w:rsidR="00E11449" w:rsidRPr="00E11449" w:rsidRDefault="00E11449" w:rsidP="00E11449">
      <w:pPr>
        <w:pStyle w:val="a4"/>
        <w:jc w:val="center"/>
        <w:rPr>
          <w:rFonts w:ascii="Times New Roman" w:hAnsi="Times New Roman"/>
          <w:b/>
          <w:bCs/>
          <w:sz w:val="20"/>
          <w:szCs w:val="20"/>
          <w:lang w:eastAsia="en-US"/>
        </w:rPr>
      </w:pPr>
      <w:r w:rsidRPr="00E11449">
        <w:rPr>
          <w:rFonts w:ascii="Times New Roman" w:hAnsi="Times New Roman"/>
          <w:b/>
          <w:bCs/>
          <w:sz w:val="20"/>
          <w:szCs w:val="20"/>
          <w:lang w:eastAsia="en-US"/>
        </w:rPr>
        <w:t>Статья 9.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xml:space="preserve">1. Одновременно с проектом решения </w:t>
      </w:r>
      <w:r w:rsidRPr="00E11449">
        <w:rPr>
          <w:rFonts w:ascii="Times New Roman" w:hAnsi="Times New Roman"/>
          <w:bCs/>
          <w:sz w:val="20"/>
          <w:szCs w:val="20"/>
          <w:lang w:eastAsia="en-US"/>
        </w:rPr>
        <w:t>Совета депутатов сельсовета</w:t>
      </w:r>
      <w:r w:rsidRPr="00E11449">
        <w:rPr>
          <w:rFonts w:ascii="Times New Roman" w:hAnsi="Times New Roman"/>
          <w:sz w:val="20"/>
          <w:szCs w:val="20"/>
          <w:lang w:eastAsia="en-US"/>
        </w:rPr>
        <w:t xml:space="preserve"> о местном бюджете на рассмотрение </w:t>
      </w:r>
      <w:r w:rsidRPr="00E11449">
        <w:rPr>
          <w:rFonts w:ascii="Times New Roman" w:hAnsi="Times New Roman"/>
          <w:bCs/>
          <w:sz w:val="20"/>
          <w:szCs w:val="20"/>
          <w:lang w:eastAsia="en-US"/>
        </w:rPr>
        <w:t>Совета депутатов сельсовета</w:t>
      </w:r>
      <w:r w:rsidRPr="00E11449">
        <w:rPr>
          <w:rFonts w:ascii="Times New Roman" w:hAnsi="Times New Roman"/>
          <w:sz w:val="20"/>
          <w:szCs w:val="20"/>
          <w:lang w:eastAsia="en-US"/>
        </w:rPr>
        <w:t xml:space="preserve"> вносятся следующие документы и материалы: </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xml:space="preserve">1)  основные направления бюджетной и налоговой  и </w:t>
      </w:r>
      <w:proofErr w:type="spellStart"/>
      <w:r w:rsidRPr="00E11449">
        <w:rPr>
          <w:rFonts w:ascii="Times New Roman" w:hAnsi="Times New Roman"/>
          <w:sz w:val="20"/>
          <w:szCs w:val="20"/>
          <w:lang w:eastAsia="en-US"/>
        </w:rPr>
        <w:t>таможенно</w:t>
      </w:r>
      <w:proofErr w:type="spellEnd"/>
      <w:r w:rsidRPr="00E11449">
        <w:rPr>
          <w:rFonts w:ascii="Times New Roman" w:hAnsi="Times New Roman"/>
          <w:sz w:val="20"/>
          <w:szCs w:val="20"/>
          <w:lang w:eastAsia="en-US"/>
        </w:rPr>
        <w:t xml:space="preserve">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1" w:name="sub_18425"/>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3) прогноз социально-экономического развития муниципального образования; </w:t>
      </w:r>
      <w:bookmarkEnd w:id="1"/>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4)  утвержденный проект среднесрочного финансового плана;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5) пояснительная записка к проекту решения </w:t>
      </w:r>
      <w:r w:rsidRPr="00E11449">
        <w:rPr>
          <w:rFonts w:ascii="Times New Roman" w:hAnsi="Times New Roman"/>
          <w:bCs/>
          <w:sz w:val="20"/>
          <w:szCs w:val="20"/>
        </w:rPr>
        <w:t xml:space="preserve">Совета депутатов сельсовета </w:t>
      </w:r>
      <w:r w:rsidRPr="00E11449">
        <w:rPr>
          <w:rFonts w:ascii="Times New Roman" w:hAnsi="Times New Roman"/>
          <w:sz w:val="20"/>
          <w:szCs w:val="20"/>
        </w:rPr>
        <w:t>о местном бюджете;</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6) методики  (проекты методик) и расчеты распределения межбюджетных трансфертов;</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8) оценка ожидаемого исполнения бюджета на текущий финансовый год;</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9) предложенные  </w:t>
      </w:r>
      <w:r w:rsidRPr="00E11449">
        <w:rPr>
          <w:rFonts w:ascii="Times New Roman" w:hAnsi="Times New Roman"/>
          <w:bCs/>
          <w:sz w:val="20"/>
          <w:szCs w:val="20"/>
        </w:rPr>
        <w:t>Советом депутатов сельсовета</w:t>
      </w:r>
      <w:r w:rsidRPr="00E11449">
        <w:rPr>
          <w:rFonts w:ascii="Times New Roman" w:hAnsi="Times New Roman"/>
          <w:sz w:val="20"/>
          <w:szCs w:val="20"/>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10) реестр </w:t>
      </w:r>
      <w:proofErr w:type="gramStart"/>
      <w:r w:rsidRPr="00E11449">
        <w:rPr>
          <w:rFonts w:ascii="Times New Roman" w:hAnsi="Times New Roman"/>
          <w:sz w:val="20"/>
          <w:szCs w:val="20"/>
        </w:rPr>
        <w:t>источников доходов бюджетов бюджетной системы Российской Федерации</w:t>
      </w:r>
      <w:proofErr w:type="gramEnd"/>
      <w:r w:rsidRPr="00E11449">
        <w:rPr>
          <w:rFonts w:ascii="Times New Roman" w:hAnsi="Times New Roman"/>
          <w:sz w:val="20"/>
          <w:szCs w:val="20"/>
        </w:rPr>
        <w:t>;</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11) иные документы и материалы.</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E11449" w:rsidRPr="00E11449" w:rsidRDefault="00E11449" w:rsidP="00E11449">
      <w:pPr>
        <w:pStyle w:val="a4"/>
        <w:jc w:val="both"/>
        <w:rPr>
          <w:rFonts w:ascii="Times New Roman" w:hAnsi="Times New Roman"/>
          <w:sz w:val="20"/>
          <w:szCs w:val="20"/>
        </w:rPr>
      </w:pPr>
      <w:bookmarkStart w:id="2" w:name="sub_184203"/>
      <w:r w:rsidRPr="00E11449">
        <w:rPr>
          <w:rFonts w:ascii="Times New Roman" w:hAnsi="Times New Roman"/>
          <w:sz w:val="20"/>
          <w:szCs w:val="20"/>
        </w:rPr>
        <w:t>3. В случае</w:t>
      </w:r>
      <w:proofErr w:type="gramStart"/>
      <w:r w:rsidRPr="00E11449">
        <w:rPr>
          <w:rFonts w:ascii="Times New Roman" w:hAnsi="Times New Roman"/>
          <w:sz w:val="20"/>
          <w:szCs w:val="20"/>
        </w:rPr>
        <w:t>,</w:t>
      </w:r>
      <w:proofErr w:type="gramEnd"/>
      <w:r w:rsidRPr="00E11449">
        <w:rPr>
          <w:rFonts w:ascii="Times New Roman" w:hAnsi="Times New Roman"/>
          <w:sz w:val="20"/>
          <w:szCs w:val="20"/>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2"/>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bCs/>
          <w:iCs/>
          <w:sz w:val="20"/>
          <w:szCs w:val="20"/>
          <w:lang w:eastAsia="en-US"/>
        </w:rPr>
      </w:pPr>
      <w:r w:rsidRPr="00E11449">
        <w:rPr>
          <w:rFonts w:ascii="Times New Roman" w:hAnsi="Times New Roman"/>
          <w:b/>
          <w:bCs/>
          <w:iCs/>
          <w:sz w:val="20"/>
          <w:szCs w:val="20"/>
          <w:lang w:eastAsia="en-US"/>
        </w:rPr>
        <w:t xml:space="preserve">Статья 10. Публичные слушания по  проекту решения о местном бюджете </w:t>
      </w:r>
    </w:p>
    <w:p w:rsidR="00E11449" w:rsidRPr="00E11449" w:rsidRDefault="00E11449" w:rsidP="00E11449">
      <w:pPr>
        <w:pStyle w:val="a4"/>
        <w:rPr>
          <w:rFonts w:ascii="Times New Roman" w:hAnsi="Times New Roman"/>
          <w:b/>
          <w:bCs/>
          <w:iCs/>
          <w:sz w:val="20"/>
          <w:szCs w:val="20"/>
          <w:lang w:eastAsia="en-US"/>
        </w:rPr>
      </w:pPr>
      <w:r w:rsidRPr="00E11449">
        <w:rPr>
          <w:rFonts w:ascii="Times New Roman" w:hAnsi="Times New Roman"/>
          <w:sz w:val="20"/>
          <w:szCs w:val="20"/>
          <w:lang w:eastAsia="en-US"/>
        </w:rPr>
        <w:t>1. Проект решения о местном бюджете подлежит обнародованию.</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2. По проекту местного бюджета проводятся публичные слушания.</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lastRenderedPageBreak/>
        <w:t xml:space="preserve">3. Порядок проведения публичных слушаний по проекту решения о местном бюджете устанавливается </w:t>
      </w:r>
      <w:r w:rsidRPr="00E11449">
        <w:rPr>
          <w:rFonts w:ascii="Times New Roman" w:hAnsi="Times New Roman"/>
          <w:bCs/>
          <w:sz w:val="20"/>
          <w:szCs w:val="20"/>
          <w:lang w:eastAsia="en-US"/>
        </w:rPr>
        <w:t>Советом депутатов сельсовета</w:t>
      </w:r>
      <w:r w:rsidRPr="00E11449">
        <w:rPr>
          <w:rFonts w:ascii="Times New Roman" w:hAnsi="Times New Roman"/>
          <w:sz w:val="20"/>
          <w:szCs w:val="20"/>
          <w:lang w:eastAsia="en-US"/>
        </w:rPr>
        <w:t>.</w:t>
      </w:r>
    </w:p>
    <w:p w:rsidR="00E11449" w:rsidRPr="00E11449" w:rsidRDefault="00E11449" w:rsidP="00E11449">
      <w:pPr>
        <w:pStyle w:val="a4"/>
        <w:jc w:val="both"/>
        <w:rPr>
          <w:rFonts w:ascii="Times New Roman" w:hAnsi="Times New Roman"/>
          <w:sz w:val="20"/>
          <w:szCs w:val="20"/>
          <w:lang w:eastAsia="en-US"/>
        </w:rPr>
      </w:pPr>
    </w:p>
    <w:p w:rsidR="00E11449" w:rsidRPr="00E11449" w:rsidRDefault="00E11449" w:rsidP="00E11449">
      <w:pPr>
        <w:pStyle w:val="a4"/>
        <w:jc w:val="center"/>
        <w:rPr>
          <w:rFonts w:ascii="Times New Roman" w:hAnsi="Times New Roman"/>
          <w:b/>
          <w:bCs/>
          <w:sz w:val="20"/>
          <w:szCs w:val="20"/>
          <w:lang w:eastAsia="en-US"/>
        </w:rPr>
      </w:pPr>
      <w:r w:rsidRPr="00E11449">
        <w:rPr>
          <w:rFonts w:ascii="Times New Roman" w:hAnsi="Times New Roman"/>
          <w:b/>
          <w:bCs/>
          <w:sz w:val="20"/>
          <w:szCs w:val="20"/>
          <w:lang w:eastAsia="en-US"/>
        </w:rPr>
        <w:t>Статья 11. Внесения проекта решения  о местном бюджете</w:t>
      </w:r>
    </w:p>
    <w:p w:rsidR="00E11449" w:rsidRPr="00E11449" w:rsidRDefault="00E11449" w:rsidP="00E11449">
      <w:pPr>
        <w:pStyle w:val="a4"/>
        <w:jc w:val="both"/>
        <w:rPr>
          <w:rFonts w:ascii="Times New Roman" w:hAnsi="Times New Roman"/>
          <w:bCs/>
          <w:sz w:val="20"/>
          <w:szCs w:val="20"/>
          <w:lang w:eastAsia="en-US"/>
        </w:rPr>
      </w:pPr>
      <w:r w:rsidRPr="00E11449">
        <w:rPr>
          <w:rFonts w:ascii="Times New Roman" w:hAnsi="Times New Roman"/>
          <w:bCs/>
          <w:sz w:val="20"/>
          <w:szCs w:val="20"/>
          <w:lang w:eastAsia="en-US"/>
        </w:rPr>
        <w:t>1. Проект решения о местном бюджете вносится в Совет депутатов сельсовета главой сельсовета.</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Одновременного глава сельсовета направляет проект решения о местном бюджете на заключение в КСО района.</w:t>
      </w:r>
    </w:p>
    <w:p w:rsidR="00E11449" w:rsidRPr="00E11449" w:rsidRDefault="00E11449" w:rsidP="00E11449">
      <w:pPr>
        <w:pStyle w:val="a4"/>
        <w:jc w:val="both"/>
        <w:rPr>
          <w:rFonts w:ascii="Times New Roman" w:hAnsi="Times New Roman"/>
          <w:bCs/>
          <w:sz w:val="20"/>
          <w:szCs w:val="20"/>
          <w:lang w:eastAsia="en-US"/>
        </w:rPr>
      </w:pPr>
      <w:r w:rsidRPr="00E11449">
        <w:rPr>
          <w:rFonts w:ascii="Times New Roman" w:hAnsi="Times New Roman"/>
          <w:bCs/>
          <w:sz w:val="20"/>
          <w:szCs w:val="20"/>
          <w:lang w:eastAsia="en-US"/>
        </w:rPr>
        <w:t>2. Проект решения о местном бюджете считается внесенным в срок, если он направлен в Совет депутатов сельсовета до 15 ноября текущего года.</w:t>
      </w:r>
    </w:p>
    <w:p w:rsidR="00E11449" w:rsidRPr="00E11449" w:rsidRDefault="00E11449" w:rsidP="00E11449">
      <w:pPr>
        <w:pStyle w:val="a4"/>
        <w:jc w:val="both"/>
        <w:rPr>
          <w:rFonts w:ascii="Times New Roman" w:hAnsi="Times New Roman"/>
          <w:bCs/>
          <w:sz w:val="20"/>
          <w:szCs w:val="20"/>
          <w:lang w:eastAsia="en-US"/>
        </w:rPr>
      </w:pPr>
    </w:p>
    <w:p w:rsidR="00E11449" w:rsidRPr="00E11449" w:rsidRDefault="00E11449" w:rsidP="00E11449">
      <w:pPr>
        <w:pStyle w:val="a4"/>
        <w:jc w:val="center"/>
        <w:rPr>
          <w:rFonts w:ascii="Times New Roman" w:hAnsi="Times New Roman"/>
          <w:b/>
          <w:bCs/>
          <w:sz w:val="20"/>
          <w:szCs w:val="20"/>
          <w:lang w:eastAsia="en-US"/>
        </w:rPr>
      </w:pPr>
      <w:r w:rsidRPr="00E11449">
        <w:rPr>
          <w:rFonts w:ascii="Times New Roman" w:hAnsi="Times New Roman"/>
          <w:b/>
          <w:bCs/>
          <w:sz w:val="20"/>
          <w:szCs w:val="20"/>
          <w:lang w:eastAsia="en-US"/>
        </w:rPr>
        <w:t>Статья 12. Порядок рассмотрения и утверждения местного бюджета Советом депутатов сельсовета</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В течение суток со дня внесения указанного проекта решения в Совет депутатов сельсовета, глава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E11449" w:rsidRPr="00E11449" w:rsidRDefault="00E11449" w:rsidP="00E11449">
      <w:pPr>
        <w:pStyle w:val="a4"/>
        <w:ind w:firstLine="708"/>
        <w:jc w:val="both"/>
        <w:rPr>
          <w:rFonts w:ascii="Times New Roman" w:hAnsi="Times New Roman"/>
          <w:bCs/>
          <w:i/>
          <w:sz w:val="20"/>
          <w:szCs w:val="20"/>
          <w:lang w:eastAsia="en-US"/>
        </w:rPr>
      </w:pPr>
      <w:r w:rsidRPr="00E11449">
        <w:rPr>
          <w:rFonts w:ascii="Times New Roman" w:hAnsi="Times New Roman"/>
          <w:bCs/>
          <w:sz w:val="20"/>
          <w:szCs w:val="20"/>
          <w:lang w:eastAsia="en-US"/>
        </w:rPr>
        <w:t>КСО района в течение  пяти дней со дня получения проекта решения о местном бюджете дает заключение о его соответствии и возможности его принятия Советом депутатов сельсовета к рассмотрению</w:t>
      </w:r>
      <w:proofErr w:type="gramStart"/>
      <w:r w:rsidRPr="00E11449">
        <w:rPr>
          <w:rFonts w:ascii="Times New Roman" w:hAnsi="Times New Roman"/>
          <w:bCs/>
          <w:sz w:val="20"/>
          <w:szCs w:val="20"/>
          <w:lang w:eastAsia="en-US"/>
        </w:rPr>
        <w:t>.</w:t>
      </w:r>
      <w:proofErr w:type="gramEnd"/>
      <w:r w:rsidRPr="00E11449">
        <w:rPr>
          <w:rFonts w:ascii="Times New Roman" w:hAnsi="Times New Roman"/>
          <w:bCs/>
          <w:sz w:val="20"/>
          <w:szCs w:val="20"/>
          <w:lang w:eastAsia="en-US"/>
        </w:rPr>
        <w:t xml:space="preserve"> </w:t>
      </w:r>
      <w:r w:rsidRPr="00E11449">
        <w:rPr>
          <w:rFonts w:ascii="Times New Roman" w:hAnsi="Times New Roman"/>
          <w:bCs/>
          <w:i/>
          <w:sz w:val="20"/>
          <w:szCs w:val="20"/>
          <w:lang w:eastAsia="en-US"/>
        </w:rPr>
        <w:t>(</w:t>
      </w:r>
      <w:proofErr w:type="gramStart"/>
      <w:r w:rsidRPr="00E11449">
        <w:rPr>
          <w:rFonts w:ascii="Times New Roman" w:hAnsi="Times New Roman"/>
          <w:bCs/>
          <w:i/>
          <w:sz w:val="20"/>
          <w:szCs w:val="20"/>
          <w:lang w:eastAsia="en-US"/>
        </w:rPr>
        <w:t>в</w:t>
      </w:r>
      <w:proofErr w:type="gramEnd"/>
      <w:r w:rsidRPr="00E11449">
        <w:rPr>
          <w:rFonts w:ascii="Times New Roman" w:hAnsi="Times New Roman"/>
          <w:bCs/>
          <w:i/>
          <w:sz w:val="20"/>
          <w:szCs w:val="20"/>
          <w:lang w:eastAsia="en-US"/>
        </w:rPr>
        <w:t xml:space="preserve"> редакции от 28.11.2024 № 202).</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При отрицательном заключении глава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 xml:space="preserve"> направляет проект решения о местном бюджете в администрацию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 xml:space="preserve"> на доработку.</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 xml:space="preserve"> в десятидневный срок.</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Представленные предложения и поправки постоянных комиссий </w:t>
      </w:r>
      <w:r w:rsidRPr="00E11449">
        <w:rPr>
          <w:rFonts w:ascii="Times New Roman" w:hAnsi="Times New Roman"/>
          <w:sz w:val="20"/>
          <w:szCs w:val="20"/>
          <w:lang w:eastAsia="en-US"/>
        </w:rPr>
        <w:t xml:space="preserve">по бюджетно-финансовым вопросам, инвестиционной политике, налогам, использованию муниципальной собственности </w:t>
      </w:r>
      <w:r w:rsidRPr="00E11449">
        <w:rPr>
          <w:rFonts w:ascii="Times New Roman" w:hAnsi="Times New Roman"/>
          <w:bCs/>
          <w:sz w:val="20"/>
          <w:szCs w:val="20"/>
          <w:lang w:eastAsia="en-US"/>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E11449" w:rsidRPr="00E11449" w:rsidRDefault="00E11449" w:rsidP="00E11449">
      <w:pPr>
        <w:pStyle w:val="a4"/>
        <w:ind w:firstLine="708"/>
        <w:jc w:val="both"/>
        <w:rPr>
          <w:rFonts w:ascii="Times New Roman" w:hAnsi="Times New Roman"/>
          <w:bCs/>
          <w:sz w:val="20"/>
          <w:szCs w:val="20"/>
          <w:lang w:eastAsia="en-US"/>
        </w:rPr>
      </w:pPr>
      <w:proofErr w:type="gramStart"/>
      <w:r w:rsidRPr="00E11449">
        <w:rPr>
          <w:rFonts w:ascii="Times New Roman" w:hAnsi="Times New Roman"/>
          <w:sz w:val="20"/>
          <w:szCs w:val="20"/>
          <w:lang w:eastAsia="en-US"/>
        </w:rPr>
        <w:t xml:space="preserve">Проект решения о бюджете </w:t>
      </w:r>
      <w:r w:rsidRPr="00E11449">
        <w:rPr>
          <w:rFonts w:ascii="Times New Roman" w:hAnsi="Times New Roman"/>
          <w:bCs/>
          <w:sz w:val="20"/>
          <w:szCs w:val="20"/>
          <w:lang w:eastAsia="en-US"/>
        </w:rPr>
        <w:t xml:space="preserve">Совет депутатов сельсовета </w:t>
      </w:r>
      <w:r w:rsidRPr="00E11449">
        <w:rPr>
          <w:rFonts w:ascii="Times New Roman" w:hAnsi="Times New Roman"/>
          <w:sz w:val="20"/>
          <w:szCs w:val="20"/>
          <w:lang w:eastAsia="en-US"/>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E11449">
        <w:rPr>
          <w:rFonts w:ascii="Times New Roman" w:hAnsi="Times New Roman"/>
          <w:bCs/>
          <w:sz w:val="20"/>
          <w:szCs w:val="20"/>
          <w:lang w:eastAsia="en-US"/>
        </w:rPr>
        <w:t xml:space="preserve">Совета депутатов сельсовета </w:t>
      </w:r>
      <w:r w:rsidRPr="00E11449">
        <w:rPr>
          <w:rFonts w:ascii="Times New Roman" w:hAnsi="Times New Roman"/>
          <w:sz w:val="20"/>
          <w:szCs w:val="20"/>
          <w:lang w:eastAsia="en-US"/>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E11449">
        <w:rPr>
          <w:rFonts w:ascii="Times New Roman" w:hAnsi="Times New Roman"/>
          <w:bCs/>
          <w:sz w:val="20"/>
          <w:szCs w:val="20"/>
          <w:lang w:eastAsia="en-US"/>
        </w:rPr>
        <w:t>Совет депутатов сельсовета</w:t>
      </w:r>
      <w:r w:rsidRPr="00E11449">
        <w:rPr>
          <w:rFonts w:ascii="Times New Roman" w:hAnsi="Times New Roman"/>
          <w:sz w:val="20"/>
          <w:szCs w:val="20"/>
          <w:lang w:eastAsia="en-US"/>
        </w:rPr>
        <w:t>.</w:t>
      </w:r>
      <w:proofErr w:type="gramEnd"/>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E11449">
        <w:rPr>
          <w:rFonts w:ascii="Times New Roman" w:hAnsi="Times New Roman"/>
          <w:sz w:val="20"/>
          <w:szCs w:val="20"/>
          <w:lang w:eastAsia="en-US"/>
        </w:rPr>
        <w:t>Сельсовета.</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Персональный состав представителей от администрации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 xml:space="preserve"> определяется главой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w:t>
      </w:r>
    </w:p>
    <w:p w:rsidR="00E11449" w:rsidRPr="00E11449" w:rsidRDefault="00E11449" w:rsidP="00E11449">
      <w:pPr>
        <w:pStyle w:val="a4"/>
        <w:ind w:firstLine="708"/>
        <w:jc w:val="both"/>
        <w:rPr>
          <w:rFonts w:ascii="Times New Roman" w:hAnsi="Times New Roman"/>
          <w:sz w:val="20"/>
          <w:szCs w:val="20"/>
        </w:rPr>
      </w:pPr>
      <w:r w:rsidRPr="00E11449">
        <w:rPr>
          <w:rFonts w:ascii="Times New Roman" w:hAnsi="Times New Roman"/>
          <w:sz w:val="20"/>
          <w:szCs w:val="20"/>
        </w:rPr>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E11449">
        <w:rPr>
          <w:rFonts w:ascii="Times New Roman" w:hAnsi="Times New Roman"/>
          <w:bCs/>
          <w:sz w:val="20"/>
          <w:szCs w:val="20"/>
        </w:rPr>
        <w:t>Совет депутатов сельсовета</w:t>
      </w:r>
      <w:r w:rsidRPr="00E11449">
        <w:rPr>
          <w:rFonts w:ascii="Times New Roman" w:hAnsi="Times New Roman"/>
          <w:sz w:val="20"/>
          <w:szCs w:val="20"/>
        </w:rPr>
        <w:t>.</w:t>
      </w:r>
    </w:p>
    <w:p w:rsidR="00E11449" w:rsidRPr="00E11449" w:rsidRDefault="00E11449" w:rsidP="00E11449">
      <w:pPr>
        <w:pStyle w:val="a4"/>
        <w:ind w:firstLine="708"/>
        <w:jc w:val="both"/>
        <w:rPr>
          <w:rFonts w:ascii="Times New Roman" w:hAnsi="Times New Roman"/>
          <w:bCs/>
          <w:sz w:val="20"/>
          <w:szCs w:val="20"/>
          <w:lang w:eastAsia="en-US"/>
        </w:rPr>
      </w:pPr>
      <w:r w:rsidRPr="00E11449">
        <w:rPr>
          <w:rFonts w:ascii="Times New Roman" w:hAnsi="Times New Roman"/>
          <w:sz w:val="20"/>
          <w:szCs w:val="20"/>
          <w:lang w:eastAsia="en-US"/>
        </w:rPr>
        <w:t xml:space="preserve">Решения согласительной комиссии принимаются раздельным голосованием депутатов </w:t>
      </w:r>
      <w:r w:rsidRPr="00E11449">
        <w:rPr>
          <w:rFonts w:ascii="Times New Roman" w:hAnsi="Times New Roman"/>
          <w:bCs/>
          <w:sz w:val="20"/>
          <w:szCs w:val="20"/>
          <w:lang w:eastAsia="en-US"/>
        </w:rPr>
        <w:t xml:space="preserve">Совет депутатов сельсовета </w:t>
      </w:r>
      <w:r w:rsidRPr="00E11449">
        <w:rPr>
          <w:rFonts w:ascii="Times New Roman" w:hAnsi="Times New Roman"/>
          <w:sz w:val="20"/>
          <w:szCs w:val="20"/>
          <w:lang w:eastAsia="en-US"/>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E11449" w:rsidRPr="00E11449" w:rsidRDefault="00E11449" w:rsidP="00E11449">
      <w:pPr>
        <w:pStyle w:val="a4"/>
        <w:ind w:firstLine="708"/>
        <w:jc w:val="both"/>
        <w:rPr>
          <w:rFonts w:ascii="Times New Roman" w:hAnsi="Times New Roman"/>
          <w:sz w:val="20"/>
          <w:szCs w:val="20"/>
          <w:lang w:eastAsia="en-US"/>
        </w:rPr>
      </w:pPr>
      <w:r w:rsidRPr="00E11449">
        <w:rPr>
          <w:rFonts w:ascii="Times New Roman" w:hAnsi="Times New Roman"/>
          <w:sz w:val="20"/>
          <w:szCs w:val="20"/>
          <w:lang w:eastAsia="en-US"/>
        </w:rPr>
        <w:t xml:space="preserve">Предельный срок принятия решения о местном бюджете на заседании </w:t>
      </w:r>
      <w:r w:rsidRPr="00E11449">
        <w:rPr>
          <w:rFonts w:ascii="Times New Roman" w:hAnsi="Times New Roman"/>
          <w:bCs/>
          <w:sz w:val="20"/>
          <w:szCs w:val="20"/>
          <w:lang w:eastAsia="en-US"/>
        </w:rPr>
        <w:t xml:space="preserve">Совет депутатов сельсовета </w:t>
      </w:r>
      <w:r w:rsidRPr="00E11449">
        <w:rPr>
          <w:rFonts w:ascii="Times New Roman" w:hAnsi="Times New Roman"/>
          <w:sz w:val="20"/>
          <w:szCs w:val="20"/>
          <w:lang w:eastAsia="en-US"/>
        </w:rPr>
        <w:t>не может быть позднее 25 декабря.</w:t>
      </w:r>
    </w:p>
    <w:p w:rsidR="00E11449" w:rsidRPr="00E11449" w:rsidRDefault="00E11449" w:rsidP="00E11449">
      <w:pPr>
        <w:pStyle w:val="a4"/>
        <w:ind w:firstLine="708"/>
        <w:jc w:val="both"/>
        <w:rPr>
          <w:rFonts w:ascii="Times New Roman" w:hAnsi="Times New Roman"/>
          <w:sz w:val="20"/>
          <w:szCs w:val="20"/>
          <w:lang w:eastAsia="en-US"/>
        </w:rPr>
      </w:pPr>
      <w:r w:rsidRPr="00E11449">
        <w:rPr>
          <w:rFonts w:ascii="Times New Roman" w:hAnsi="Times New Roman"/>
          <w:sz w:val="20"/>
          <w:szCs w:val="20"/>
          <w:lang w:eastAsia="en-US"/>
        </w:rPr>
        <w:t xml:space="preserve">Решение </w:t>
      </w:r>
      <w:r w:rsidRPr="00E11449">
        <w:rPr>
          <w:rFonts w:ascii="Times New Roman" w:hAnsi="Times New Roman"/>
          <w:bCs/>
          <w:sz w:val="20"/>
          <w:szCs w:val="20"/>
          <w:lang w:eastAsia="en-US"/>
        </w:rPr>
        <w:t xml:space="preserve">Совет депутатов сельсовета </w:t>
      </w:r>
      <w:r w:rsidRPr="00E11449">
        <w:rPr>
          <w:rFonts w:ascii="Times New Roman" w:hAnsi="Times New Roman"/>
          <w:sz w:val="20"/>
          <w:szCs w:val="20"/>
          <w:lang w:eastAsia="en-US"/>
        </w:rPr>
        <w:t>о местном бюджете должно содержать норму, предусматривающую вступление его в силу с 1 января финансового года.</w:t>
      </w:r>
    </w:p>
    <w:p w:rsidR="00E11449" w:rsidRPr="00E11449" w:rsidRDefault="00E11449" w:rsidP="00E11449">
      <w:pPr>
        <w:pStyle w:val="a4"/>
        <w:ind w:firstLine="708"/>
        <w:jc w:val="both"/>
        <w:rPr>
          <w:rFonts w:ascii="Times New Roman" w:hAnsi="Times New Roman"/>
          <w:sz w:val="20"/>
          <w:szCs w:val="20"/>
          <w:lang w:eastAsia="en-US"/>
        </w:rPr>
      </w:pPr>
      <w:r w:rsidRPr="00E11449">
        <w:rPr>
          <w:rFonts w:ascii="Times New Roman" w:hAnsi="Times New Roman"/>
          <w:sz w:val="20"/>
          <w:szCs w:val="20"/>
          <w:lang w:eastAsia="en-US"/>
        </w:rPr>
        <w:t xml:space="preserve">Принятое </w:t>
      </w:r>
      <w:r w:rsidRPr="00E11449">
        <w:rPr>
          <w:rFonts w:ascii="Times New Roman" w:hAnsi="Times New Roman"/>
          <w:bCs/>
          <w:sz w:val="20"/>
          <w:szCs w:val="20"/>
          <w:lang w:eastAsia="en-US"/>
        </w:rPr>
        <w:t xml:space="preserve">Советом депутатов сельсовета </w:t>
      </w:r>
      <w:r w:rsidRPr="00E11449">
        <w:rPr>
          <w:rFonts w:ascii="Times New Roman" w:hAnsi="Times New Roman"/>
          <w:sz w:val="20"/>
          <w:szCs w:val="20"/>
          <w:lang w:eastAsia="en-US"/>
        </w:rPr>
        <w:t>решение о местном бюджете на очередной финансовый год подлежит обнародованию.</w:t>
      </w:r>
    </w:p>
    <w:p w:rsidR="00E11449" w:rsidRPr="00E11449" w:rsidRDefault="00E11449" w:rsidP="00E11449">
      <w:pPr>
        <w:pStyle w:val="a4"/>
        <w:jc w:val="center"/>
        <w:rPr>
          <w:rFonts w:ascii="Times New Roman" w:hAnsi="Times New Roman"/>
          <w:b/>
          <w:sz w:val="20"/>
          <w:szCs w:val="20"/>
          <w:lang w:eastAsia="en-US"/>
        </w:rPr>
      </w:pPr>
    </w:p>
    <w:p w:rsidR="00E11449" w:rsidRPr="00E11449" w:rsidRDefault="00E11449" w:rsidP="00E11449">
      <w:pPr>
        <w:pStyle w:val="a4"/>
        <w:jc w:val="center"/>
        <w:rPr>
          <w:rFonts w:ascii="Times New Roman" w:hAnsi="Times New Roman"/>
          <w:b/>
          <w:sz w:val="20"/>
          <w:szCs w:val="20"/>
          <w:lang w:eastAsia="en-US"/>
        </w:rPr>
      </w:pPr>
      <w:r w:rsidRPr="00E11449">
        <w:rPr>
          <w:rFonts w:ascii="Times New Roman" w:hAnsi="Times New Roman"/>
          <w:b/>
          <w:sz w:val="20"/>
          <w:szCs w:val="20"/>
          <w:lang w:eastAsia="en-US"/>
        </w:rPr>
        <w:t>Статья 13. Временное управление муниципальным бюджетом</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xml:space="preserve">Если решение </w:t>
      </w:r>
      <w:r w:rsidRPr="00E11449">
        <w:rPr>
          <w:rFonts w:ascii="Times New Roman" w:hAnsi="Times New Roman"/>
          <w:bCs/>
          <w:sz w:val="20"/>
          <w:szCs w:val="20"/>
          <w:lang w:eastAsia="en-US"/>
        </w:rPr>
        <w:t xml:space="preserve">Совет депутатов сельсовета </w:t>
      </w:r>
      <w:r w:rsidRPr="00E11449">
        <w:rPr>
          <w:rFonts w:ascii="Times New Roman" w:hAnsi="Times New Roman"/>
          <w:sz w:val="20"/>
          <w:szCs w:val="20"/>
          <w:lang w:eastAsia="en-US"/>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E11449" w:rsidRPr="00E11449" w:rsidRDefault="00E11449" w:rsidP="00E11449">
      <w:pPr>
        <w:pStyle w:val="a4"/>
        <w:jc w:val="both"/>
        <w:rPr>
          <w:rFonts w:ascii="Times New Roman" w:hAnsi="Times New Roman"/>
          <w:bCs/>
          <w:sz w:val="20"/>
          <w:szCs w:val="20"/>
          <w:lang w:eastAsia="en-US"/>
        </w:rPr>
      </w:pPr>
    </w:p>
    <w:p w:rsidR="00E11449" w:rsidRPr="00E11449" w:rsidRDefault="00E11449" w:rsidP="00E11449">
      <w:pPr>
        <w:pStyle w:val="a4"/>
        <w:jc w:val="center"/>
        <w:rPr>
          <w:rFonts w:ascii="Times New Roman" w:hAnsi="Times New Roman"/>
          <w:b/>
          <w:bCs/>
          <w:sz w:val="20"/>
          <w:szCs w:val="20"/>
          <w:lang w:eastAsia="en-US"/>
        </w:rPr>
      </w:pPr>
      <w:r w:rsidRPr="00E11449">
        <w:rPr>
          <w:rFonts w:ascii="Times New Roman" w:hAnsi="Times New Roman"/>
          <w:b/>
          <w:bCs/>
          <w:sz w:val="20"/>
          <w:szCs w:val="20"/>
          <w:lang w:eastAsia="en-US"/>
        </w:rPr>
        <w:lastRenderedPageBreak/>
        <w:t>Глава 4. Внесения изменений в решение о местном бюджете</w:t>
      </w:r>
    </w:p>
    <w:p w:rsidR="00E11449" w:rsidRPr="00E11449" w:rsidRDefault="00E11449" w:rsidP="00E11449">
      <w:pPr>
        <w:pStyle w:val="a4"/>
        <w:jc w:val="center"/>
        <w:rPr>
          <w:rFonts w:ascii="Times New Roman" w:hAnsi="Times New Roman"/>
          <w:b/>
          <w:bCs/>
          <w:sz w:val="20"/>
          <w:szCs w:val="20"/>
          <w:lang w:eastAsia="en-US"/>
        </w:rPr>
      </w:pPr>
    </w:p>
    <w:p w:rsidR="00E11449" w:rsidRPr="00E11449" w:rsidRDefault="00E11449" w:rsidP="00E11449">
      <w:pPr>
        <w:pStyle w:val="a4"/>
        <w:jc w:val="center"/>
        <w:rPr>
          <w:rFonts w:ascii="Times New Roman" w:hAnsi="Times New Roman"/>
          <w:b/>
          <w:bCs/>
          <w:sz w:val="20"/>
          <w:szCs w:val="20"/>
          <w:lang w:eastAsia="en-US"/>
        </w:rPr>
      </w:pPr>
      <w:r w:rsidRPr="00E11449">
        <w:rPr>
          <w:rFonts w:ascii="Times New Roman" w:hAnsi="Times New Roman"/>
          <w:b/>
          <w:bCs/>
          <w:sz w:val="20"/>
          <w:szCs w:val="20"/>
          <w:lang w:eastAsia="en-US"/>
        </w:rPr>
        <w:t>Статья 14.  Внесения изменений в решение Совет депутатов сельсовета о местном бюджете</w:t>
      </w:r>
    </w:p>
    <w:p w:rsidR="00E11449" w:rsidRPr="00E11449" w:rsidRDefault="00E11449" w:rsidP="00E11449">
      <w:pPr>
        <w:pStyle w:val="a4"/>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E11449">
        <w:rPr>
          <w:rFonts w:ascii="Times New Roman" w:hAnsi="Times New Roman"/>
          <w:sz w:val="20"/>
          <w:szCs w:val="20"/>
          <w:lang w:eastAsia="en-US"/>
        </w:rPr>
        <w:t>сельсовета</w:t>
      </w:r>
      <w:r w:rsidRPr="00E11449">
        <w:rPr>
          <w:rFonts w:ascii="Times New Roman" w:hAnsi="Times New Roman"/>
          <w:bCs/>
          <w:sz w:val="20"/>
          <w:szCs w:val="20"/>
          <w:lang w:eastAsia="en-US"/>
        </w:rPr>
        <w:t>.</w:t>
      </w:r>
    </w:p>
    <w:p w:rsidR="00E11449" w:rsidRPr="00E11449" w:rsidRDefault="00E11449" w:rsidP="00E11449">
      <w:pPr>
        <w:pStyle w:val="a4"/>
        <w:jc w:val="both"/>
        <w:rPr>
          <w:rFonts w:ascii="Times New Roman" w:hAnsi="Times New Roman"/>
          <w:bCs/>
          <w:sz w:val="20"/>
          <w:szCs w:val="20"/>
          <w:lang w:eastAsia="en-US"/>
        </w:rPr>
      </w:pPr>
      <w:r w:rsidRPr="00E11449">
        <w:rPr>
          <w:rFonts w:ascii="Times New Roman" w:hAnsi="Times New Roman"/>
          <w:bCs/>
          <w:sz w:val="20"/>
          <w:szCs w:val="20"/>
          <w:lang w:eastAsia="en-US"/>
        </w:rPr>
        <w:t>2. Рассмотрение указанных проектов решений должно состоится на ближайшем заседании Совета депутатов сельсовета.</w:t>
      </w:r>
    </w:p>
    <w:p w:rsidR="00E11449" w:rsidRPr="00E11449" w:rsidRDefault="00E11449" w:rsidP="00E11449">
      <w:pPr>
        <w:pStyle w:val="a4"/>
        <w:jc w:val="both"/>
        <w:rPr>
          <w:rFonts w:ascii="Times New Roman" w:hAnsi="Times New Roman"/>
          <w:bCs/>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Глава 5. Составление, представление, внешняя проверка, рассмотрение и утверждение бюджетной отчетности</w:t>
      </w:r>
    </w:p>
    <w:p w:rsidR="00E11449" w:rsidRPr="00E11449" w:rsidRDefault="00E11449" w:rsidP="00E11449">
      <w:pPr>
        <w:pStyle w:val="a4"/>
        <w:jc w:val="center"/>
        <w:rPr>
          <w:rFonts w:ascii="Times New Roman" w:hAnsi="Times New Roman"/>
          <w:b/>
          <w:bCs/>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Статья 15.Составление и представление бюджетной отчетности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Составление бюджетной отчетности осуществляется в порядке и сроки, установленные Бюджетным кодексом Российской Федерации.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Бюджетная отчетность об исполнении местного бюджета является годовой. Отчет об исполнении местного бюджета является ежеквартальным.</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5. Годовой отчет об исполнении местного бюджета подлежит утверждению решением Совет депутатов сельсовета.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iCs/>
          <w:sz w:val="20"/>
          <w:szCs w:val="20"/>
        </w:rPr>
      </w:pPr>
      <w:r w:rsidRPr="00E11449">
        <w:rPr>
          <w:rFonts w:ascii="Times New Roman" w:hAnsi="Times New Roman"/>
          <w:b/>
          <w:iCs/>
          <w:sz w:val="20"/>
          <w:szCs w:val="20"/>
        </w:rPr>
        <w:t>Статья 16. Внешняя проверка годового отчета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КСО района в срок до 15-го марта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E11449" w:rsidRPr="00E11449" w:rsidRDefault="00E11449" w:rsidP="00E11449">
      <w:pPr>
        <w:pStyle w:val="a4"/>
        <w:ind w:firstLine="708"/>
        <w:jc w:val="both"/>
        <w:rPr>
          <w:rFonts w:ascii="Times New Roman" w:hAnsi="Times New Roman"/>
          <w:sz w:val="20"/>
          <w:szCs w:val="20"/>
        </w:rPr>
      </w:pPr>
      <w:r w:rsidRPr="00E11449">
        <w:rPr>
          <w:rFonts w:ascii="Times New Roman" w:hAnsi="Times New Roman"/>
          <w:sz w:val="20"/>
          <w:szCs w:val="20"/>
        </w:rPr>
        <w:t>Главные администраторы бюджетных сре</w:t>
      </w:r>
      <w:proofErr w:type="gramStart"/>
      <w:r w:rsidRPr="00E11449">
        <w:rPr>
          <w:rFonts w:ascii="Times New Roman" w:hAnsi="Times New Roman"/>
          <w:sz w:val="20"/>
          <w:szCs w:val="20"/>
        </w:rPr>
        <w:t>дств пр</w:t>
      </w:r>
      <w:proofErr w:type="gramEnd"/>
      <w:r w:rsidRPr="00E11449">
        <w:rPr>
          <w:rFonts w:ascii="Times New Roman" w:hAnsi="Times New Roman"/>
          <w:sz w:val="20"/>
          <w:szCs w:val="20"/>
        </w:rPr>
        <w:t>едставляют годовую бюджетную отчетность в КСО района не позднее 1-го апреля текущего года.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sz w:val="20"/>
          <w:szCs w:val="20"/>
        </w:rPr>
        <w:t>Статья 17. Заключение КСО района   на годовой отчет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1.Заключение КСО района на годовой отчет об исполнении местного бюджета включает:</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1)анализ </w:t>
      </w:r>
      <w:proofErr w:type="gramStart"/>
      <w:r w:rsidRPr="00E11449">
        <w:rPr>
          <w:rFonts w:ascii="Times New Roman" w:hAnsi="Times New Roman"/>
          <w:sz w:val="20"/>
          <w:szCs w:val="20"/>
        </w:rPr>
        <w:t>результатов проверок отчетности главных администраторов средств местного бюджета</w:t>
      </w:r>
      <w:proofErr w:type="gramEnd"/>
      <w:r w:rsidRPr="00E11449">
        <w:rPr>
          <w:rFonts w:ascii="Times New Roman" w:hAnsi="Times New Roman"/>
          <w:sz w:val="20"/>
          <w:szCs w:val="20"/>
        </w:rPr>
        <w:t>;</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2)выявленные нарушения и недостатки по исполнению решения о местном бюджете;</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3)иные данные, определенные решениями Советом депутатов сельсовета.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sz w:val="20"/>
          <w:szCs w:val="20"/>
        </w:rPr>
      </w:pPr>
      <w:r w:rsidRPr="00E11449">
        <w:rPr>
          <w:rFonts w:ascii="Times New Roman" w:hAnsi="Times New Roman"/>
          <w:b/>
          <w:iCs/>
          <w:sz w:val="20"/>
          <w:szCs w:val="20"/>
        </w:rPr>
        <w:t xml:space="preserve">Статья 18. Представление, рассмотрение и утверждение годового отчета об исполнении  местного бюджета </w:t>
      </w:r>
      <w:r w:rsidRPr="00E11449">
        <w:rPr>
          <w:rFonts w:ascii="Times New Roman" w:hAnsi="Times New Roman"/>
          <w:b/>
          <w:sz w:val="20"/>
          <w:szCs w:val="20"/>
        </w:rPr>
        <w:t>Советом депутатов Сельсовета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Годовой отчет об исполнении местного бюджета утверждается решением об исполнении бюджета Совета депутатов сельсовета.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lastRenderedPageBreak/>
        <w:t>3. Одновременно с годовым отчетом об исполнении местного бюджета представляются: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проект решения об исполнении местного бюджета за отчетный финансовый год;</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2) баланс исполнения местного бюджета; </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3) отчет о финансовых результатах деятельности;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4)отчет о движении денежных средств;</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5)пояснительная записка;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6) отчет об использовании ассигнований резервного фонда администрации муниципального образования;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7) отчет о погашении бюджетных кредитов (ссуд), балансовый учет которых осуществляется финансовым органом муниципального образования;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8) отчет о состоянии муниципального долга муниципального образования на начало и конец отчетного финансового года;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E11449" w:rsidRPr="00E11449" w:rsidRDefault="00E11449" w:rsidP="00E11449">
      <w:pPr>
        <w:pStyle w:val="a4"/>
        <w:ind w:firstLine="708"/>
        <w:jc w:val="both"/>
        <w:rPr>
          <w:rFonts w:ascii="Times New Roman" w:hAnsi="Times New Roman"/>
          <w:bCs/>
          <w:i/>
          <w:sz w:val="20"/>
          <w:szCs w:val="20"/>
          <w:lang w:eastAsia="en-US"/>
        </w:rPr>
      </w:pPr>
      <w:r w:rsidRPr="00E11449">
        <w:rPr>
          <w:rFonts w:ascii="Times New Roman" w:hAnsi="Times New Roman"/>
          <w:sz w:val="20"/>
          <w:szCs w:val="20"/>
        </w:rPr>
        <w:t>5. При рассмотрении годового отчета об исполнении местного бюджета Советом депутатов сельсовета заслушивается доклад главы сельсовета</w:t>
      </w:r>
      <w:proofErr w:type="gramStart"/>
      <w:r w:rsidRPr="00E11449">
        <w:rPr>
          <w:rFonts w:ascii="Times New Roman" w:hAnsi="Times New Roman"/>
          <w:sz w:val="20"/>
          <w:szCs w:val="20"/>
        </w:rPr>
        <w:t>.</w:t>
      </w:r>
      <w:proofErr w:type="gramEnd"/>
      <w:r w:rsidRPr="00E11449">
        <w:rPr>
          <w:rFonts w:ascii="Times New Roman" w:hAnsi="Times New Roman"/>
          <w:bCs/>
          <w:i/>
          <w:sz w:val="20"/>
          <w:szCs w:val="20"/>
          <w:lang w:eastAsia="en-US"/>
        </w:rPr>
        <w:t xml:space="preserve"> (</w:t>
      </w:r>
      <w:proofErr w:type="gramStart"/>
      <w:r w:rsidRPr="00E11449">
        <w:rPr>
          <w:rFonts w:ascii="Times New Roman" w:hAnsi="Times New Roman"/>
          <w:bCs/>
          <w:i/>
          <w:sz w:val="20"/>
          <w:szCs w:val="20"/>
          <w:lang w:eastAsia="en-US"/>
        </w:rPr>
        <w:t>в</w:t>
      </w:r>
      <w:proofErr w:type="gramEnd"/>
      <w:r w:rsidRPr="00E11449">
        <w:rPr>
          <w:rFonts w:ascii="Times New Roman" w:hAnsi="Times New Roman"/>
          <w:bCs/>
          <w:i/>
          <w:sz w:val="20"/>
          <w:szCs w:val="20"/>
          <w:lang w:eastAsia="en-US"/>
        </w:rPr>
        <w:t xml:space="preserve"> редакции от 28.11.2024 № 202).</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iCs/>
          <w:sz w:val="20"/>
          <w:szCs w:val="20"/>
        </w:rPr>
      </w:pPr>
      <w:r w:rsidRPr="00E11449">
        <w:rPr>
          <w:rFonts w:ascii="Times New Roman" w:hAnsi="Times New Roman"/>
          <w:b/>
          <w:iCs/>
          <w:sz w:val="20"/>
          <w:szCs w:val="20"/>
        </w:rPr>
        <w:t>Статья 19. Публичные слушания по проекту решения об утверждении отчета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По проекту решения об исполнении местного бюджета проводятся публичные слушания.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E11449" w:rsidRPr="00E11449" w:rsidRDefault="00E11449" w:rsidP="00E11449">
      <w:pPr>
        <w:pStyle w:val="a4"/>
        <w:jc w:val="both"/>
        <w:rPr>
          <w:rFonts w:ascii="Times New Roman" w:hAnsi="Times New Roman"/>
          <w:iCs/>
          <w:sz w:val="20"/>
          <w:szCs w:val="20"/>
        </w:rPr>
      </w:pPr>
    </w:p>
    <w:p w:rsidR="00E11449" w:rsidRPr="00E11449" w:rsidRDefault="00E11449" w:rsidP="00E11449">
      <w:pPr>
        <w:pStyle w:val="a4"/>
        <w:jc w:val="center"/>
        <w:rPr>
          <w:rFonts w:ascii="Times New Roman" w:hAnsi="Times New Roman"/>
          <w:b/>
          <w:iCs/>
          <w:sz w:val="20"/>
          <w:szCs w:val="20"/>
        </w:rPr>
      </w:pPr>
      <w:r w:rsidRPr="00E11449">
        <w:rPr>
          <w:rFonts w:ascii="Times New Roman" w:hAnsi="Times New Roman"/>
          <w:b/>
          <w:iCs/>
          <w:sz w:val="20"/>
          <w:szCs w:val="20"/>
        </w:rPr>
        <w:t>Статья 20.Решение об исполнении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E11449">
        <w:rPr>
          <w:rFonts w:ascii="Times New Roman" w:hAnsi="Times New Roman"/>
          <w:sz w:val="20"/>
          <w:szCs w:val="20"/>
        </w:rPr>
        <w:t>профицита</w:t>
      </w:r>
      <w:proofErr w:type="spellEnd"/>
      <w:r w:rsidRPr="00E11449">
        <w:rPr>
          <w:rFonts w:ascii="Times New Roman" w:hAnsi="Times New Roman"/>
          <w:sz w:val="20"/>
          <w:szCs w:val="20"/>
        </w:rPr>
        <w:t>)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Отдельными приложениями  к решению об исполнении бюджета за отчетный финансовый год утверждаются показатели:</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доходов бюджета по кодам классификации доходов бюджетов;</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-расходов бюджета по ведомственной структуре расходов местного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-расходов бюджета по разделам и подразделам классификации расходов бюджетов;</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-источников финансирования дефицита бюджета по кодам </w:t>
      </w:r>
      <w:proofErr w:type="gramStart"/>
      <w:r w:rsidRPr="00E11449">
        <w:rPr>
          <w:rFonts w:ascii="Times New Roman" w:hAnsi="Times New Roman"/>
          <w:sz w:val="20"/>
          <w:szCs w:val="20"/>
        </w:rPr>
        <w:t>классификации источников финансирования дефицитов бюджетов</w:t>
      </w:r>
      <w:proofErr w:type="gramEnd"/>
      <w:r w:rsidRPr="00E11449">
        <w:rPr>
          <w:rFonts w:ascii="Times New Roman" w:hAnsi="Times New Roman"/>
          <w:sz w:val="20"/>
          <w:szCs w:val="20"/>
        </w:rPr>
        <w:t>;</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jc w:val="center"/>
        <w:rPr>
          <w:rFonts w:ascii="Times New Roman" w:hAnsi="Times New Roman"/>
          <w:b/>
          <w:bCs/>
          <w:iCs/>
          <w:sz w:val="20"/>
          <w:szCs w:val="20"/>
          <w:lang w:eastAsia="en-US"/>
        </w:rPr>
      </w:pPr>
      <w:r w:rsidRPr="00E11449">
        <w:rPr>
          <w:rFonts w:ascii="Times New Roman" w:hAnsi="Times New Roman"/>
          <w:b/>
          <w:bCs/>
          <w:iCs/>
          <w:sz w:val="20"/>
          <w:szCs w:val="20"/>
          <w:lang w:eastAsia="en-US"/>
        </w:rPr>
        <w:t xml:space="preserve">Глава 6. Финансовый </w:t>
      </w:r>
      <w:proofErr w:type="gramStart"/>
      <w:r w:rsidRPr="00E11449">
        <w:rPr>
          <w:rFonts w:ascii="Times New Roman" w:hAnsi="Times New Roman"/>
          <w:b/>
          <w:bCs/>
          <w:iCs/>
          <w:sz w:val="20"/>
          <w:szCs w:val="20"/>
          <w:lang w:eastAsia="en-US"/>
        </w:rPr>
        <w:t>контроль за</w:t>
      </w:r>
      <w:proofErr w:type="gramEnd"/>
      <w:r w:rsidRPr="00E11449">
        <w:rPr>
          <w:rFonts w:ascii="Times New Roman" w:hAnsi="Times New Roman"/>
          <w:b/>
          <w:bCs/>
          <w:iCs/>
          <w:sz w:val="20"/>
          <w:szCs w:val="20"/>
          <w:lang w:eastAsia="en-US"/>
        </w:rPr>
        <w:t xml:space="preserve"> исполнением местного бюджета</w:t>
      </w:r>
    </w:p>
    <w:p w:rsidR="00E11449" w:rsidRPr="00E11449" w:rsidRDefault="00E11449" w:rsidP="00E11449">
      <w:pPr>
        <w:pStyle w:val="a4"/>
        <w:jc w:val="center"/>
        <w:rPr>
          <w:rFonts w:ascii="Times New Roman" w:hAnsi="Times New Roman"/>
          <w:b/>
          <w:bCs/>
          <w:iCs/>
          <w:sz w:val="20"/>
          <w:szCs w:val="20"/>
          <w:lang w:eastAsia="en-US"/>
        </w:rPr>
      </w:pPr>
    </w:p>
    <w:p w:rsidR="00E11449" w:rsidRPr="00E11449" w:rsidRDefault="00E11449" w:rsidP="00E11449">
      <w:pPr>
        <w:pStyle w:val="a4"/>
        <w:jc w:val="center"/>
        <w:rPr>
          <w:rFonts w:ascii="Times New Roman" w:hAnsi="Times New Roman"/>
          <w:b/>
          <w:bCs/>
          <w:iCs/>
          <w:sz w:val="20"/>
          <w:szCs w:val="20"/>
          <w:lang w:eastAsia="en-US"/>
        </w:rPr>
      </w:pPr>
      <w:r w:rsidRPr="00E11449">
        <w:rPr>
          <w:rFonts w:ascii="Times New Roman" w:hAnsi="Times New Roman"/>
          <w:b/>
          <w:bCs/>
          <w:iCs/>
          <w:sz w:val="20"/>
          <w:szCs w:val="20"/>
          <w:lang w:eastAsia="en-US"/>
        </w:rPr>
        <w:t>Статья 21. Органы финансового контроля  сельсовета</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Органами финансового контроля района являются:</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Контрольно-счетная комиссия Саракташского муниципального района (КСО района), осуществляет внешний муниципальный контроль;</w:t>
      </w:r>
    </w:p>
    <w:p w:rsidR="00E11449" w:rsidRPr="00E11449" w:rsidRDefault="00E11449" w:rsidP="00E11449">
      <w:pPr>
        <w:pStyle w:val="a4"/>
        <w:jc w:val="both"/>
        <w:rPr>
          <w:rFonts w:ascii="Times New Roman" w:hAnsi="Times New Roman"/>
          <w:sz w:val="20"/>
          <w:szCs w:val="20"/>
          <w:lang w:eastAsia="en-US"/>
        </w:rPr>
      </w:pPr>
      <w:r w:rsidRPr="00E11449">
        <w:rPr>
          <w:rFonts w:ascii="Times New Roman" w:hAnsi="Times New Roman"/>
          <w:sz w:val="20"/>
          <w:szCs w:val="20"/>
          <w:lang w:eastAsia="en-US"/>
        </w:rPr>
        <w:t>- финансовый орган Саракташского муниципального района (ФО района), осуществляющий внутренний муниципальный контроль;</w:t>
      </w:r>
    </w:p>
    <w:p w:rsidR="00E11449" w:rsidRPr="00E11449" w:rsidRDefault="00E11449" w:rsidP="00E11449">
      <w:pPr>
        <w:pStyle w:val="a4"/>
        <w:jc w:val="both"/>
        <w:rPr>
          <w:rFonts w:ascii="Times New Roman" w:hAnsi="Times New Roman"/>
          <w:color w:val="000000"/>
          <w:sz w:val="20"/>
          <w:szCs w:val="20"/>
          <w:shd w:val="clear" w:color="auto" w:fill="FFFFFF"/>
        </w:rPr>
      </w:pPr>
      <w:r w:rsidRPr="00E11449">
        <w:rPr>
          <w:rFonts w:ascii="Times New Roman" w:hAnsi="Times New Roman"/>
          <w:sz w:val="20"/>
          <w:szCs w:val="20"/>
          <w:lang w:eastAsia="en-US"/>
        </w:rPr>
        <w:t xml:space="preserve">- иные органы в соответствии с Бюджетным кодексом Российской Федерации. </w:t>
      </w:r>
    </w:p>
    <w:p w:rsidR="00E11449" w:rsidRPr="00E11449" w:rsidRDefault="00E11449" w:rsidP="00E11449">
      <w:pPr>
        <w:pStyle w:val="a4"/>
        <w:jc w:val="both"/>
        <w:rPr>
          <w:rFonts w:ascii="Times New Roman" w:hAnsi="Times New Roman"/>
          <w:color w:val="000000"/>
          <w:sz w:val="20"/>
          <w:szCs w:val="20"/>
          <w:shd w:val="clear" w:color="auto" w:fill="FFFFFF"/>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iCs/>
          <w:sz w:val="20"/>
          <w:szCs w:val="20"/>
        </w:rPr>
        <w:t>Статья 22.</w:t>
      </w:r>
      <w:r w:rsidRPr="00E11449">
        <w:rPr>
          <w:rFonts w:ascii="Times New Roman" w:hAnsi="Times New Roman"/>
          <w:b/>
          <w:bCs/>
          <w:sz w:val="20"/>
          <w:szCs w:val="20"/>
        </w:rPr>
        <w:t xml:space="preserve"> Виды муниципального финансового контроля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2. Муниципальный финансовый контроль подразделяется </w:t>
      </w:r>
      <w:proofErr w:type="gramStart"/>
      <w:r w:rsidRPr="00E11449">
        <w:rPr>
          <w:rFonts w:ascii="Times New Roman" w:hAnsi="Times New Roman"/>
          <w:bCs/>
          <w:sz w:val="20"/>
          <w:szCs w:val="20"/>
        </w:rPr>
        <w:t>на</w:t>
      </w:r>
      <w:proofErr w:type="gramEnd"/>
      <w:r w:rsidRPr="00E11449">
        <w:rPr>
          <w:rFonts w:ascii="Times New Roman" w:hAnsi="Times New Roman"/>
          <w:bCs/>
          <w:sz w:val="20"/>
          <w:szCs w:val="20"/>
        </w:rPr>
        <w:t xml:space="preserve"> внешний и внутренний, предварительный и последующий.</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Внешний муниципальный финансовый контроль в сфере бюджетных правоотношений в сельсовете является деятельностью КСО района.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Внутренний муниципальный финансовый контроль в сфере бюджетных правоотношений в </w:t>
      </w:r>
      <w:proofErr w:type="spellStart"/>
      <w:r w:rsidRPr="00E11449">
        <w:rPr>
          <w:rFonts w:ascii="Times New Roman" w:hAnsi="Times New Roman"/>
          <w:bCs/>
          <w:sz w:val="20"/>
          <w:szCs w:val="20"/>
        </w:rPr>
        <w:t>Ссельсовете</w:t>
      </w:r>
      <w:proofErr w:type="spellEnd"/>
      <w:r w:rsidRPr="00E11449">
        <w:rPr>
          <w:rFonts w:ascii="Times New Roman" w:hAnsi="Times New Roman"/>
          <w:bCs/>
          <w:sz w:val="20"/>
          <w:szCs w:val="20"/>
        </w:rPr>
        <w:t xml:space="preserve"> является деятельностью администрации района.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lastRenderedPageBreak/>
        <w:t>3. Предварительный контроль осуществляется в целях предупреждения и пресечения бюджетных нарушений в процессе исполнения местного бюджета.</w:t>
      </w:r>
    </w:p>
    <w:p w:rsidR="00E11449" w:rsidRPr="00E11449" w:rsidRDefault="00E11449" w:rsidP="00E11449">
      <w:pPr>
        <w:pStyle w:val="a4"/>
        <w:jc w:val="both"/>
        <w:rPr>
          <w:rFonts w:ascii="Times New Roman" w:hAnsi="Times New Roman"/>
          <w:bCs/>
          <w:color w:val="000000"/>
          <w:sz w:val="20"/>
          <w:szCs w:val="20"/>
          <w:shd w:val="clear" w:color="auto" w:fill="FFFFFF"/>
        </w:rPr>
      </w:pPr>
      <w:r w:rsidRPr="00E11449">
        <w:rPr>
          <w:rFonts w:ascii="Times New Roman" w:hAnsi="Times New Roman"/>
          <w:bCs/>
          <w:sz w:val="20"/>
          <w:szCs w:val="20"/>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E11449" w:rsidRPr="00E11449" w:rsidRDefault="00E11449" w:rsidP="00E11449">
      <w:pPr>
        <w:pStyle w:val="a4"/>
        <w:jc w:val="both"/>
        <w:rPr>
          <w:rFonts w:ascii="Times New Roman" w:hAnsi="Times New Roman"/>
          <w:bCs/>
          <w:sz w:val="20"/>
          <w:szCs w:val="20"/>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Статья 23. Полномочия администрации района по осуществлению внутреннего муниципального контроля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Полномочиями администрации района по осуществлению внутреннего муниципального финансового контроля являются: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 </w:t>
      </w:r>
      <w:proofErr w:type="gramStart"/>
      <w:r w:rsidRPr="00E11449">
        <w:rPr>
          <w:rFonts w:ascii="Times New Roman" w:hAnsi="Times New Roman"/>
          <w:bCs/>
          <w:sz w:val="20"/>
          <w:szCs w:val="20"/>
        </w:rPr>
        <w:t>контроль за</w:t>
      </w:r>
      <w:proofErr w:type="gramEnd"/>
      <w:r w:rsidRPr="00E11449">
        <w:rPr>
          <w:rFonts w:ascii="Times New Roman" w:hAnsi="Times New Roman"/>
          <w:bCs/>
          <w:sz w:val="20"/>
          <w:szCs w:val="20"/>
        </w:rPr>
        <w:t xml:space="preserve">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 </w:t>
      </w:r>
      <w:proofErr w:type="gramStart"/>
      <w:r w:rsidRPr="00E11449">
        <w:rPr>
          <w:rFonts w:ascii="Times New Roman" w:hAnsi="Times New Roman"/>
          <w:bCs/>
          <w:sz w:val="20"/>
          <w:szCs w:val="20"/>
        </w:rPr>
        <w:t>контроль за</w:t>
      </w:r>
      <w:proofErr w:type="gramEnd"/>
      <w:r w:rsidRPr="00E11449">
        <w:rPr>
          <w:rFonts w:ascii="Times New Roman" w:hAnsi="Times New Roman"/>
          <w:bCs/>
          <w:sz w:val="20"/>
          <w:szCs w:val="20"/>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2. При осуществлении полномочий по внутреннему муниципальному финансовому контролю администрации района:</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проводятся проверки, ревизии и обследования;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направляются объектам контроля акты, заключения, представления и (или) предписания;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E11449" w:rsidRPr="00E11449" w:rsidRDefault="00E11449" w:rsidP="00E11449">
      <w:pPr>
        <w:pStyle w:val="a4"/>
        <w:jc w:val="both"/>
        <w:rPr>
          <w:rFonts w:ascii="Times New Roman" w:hAnsi="Times New Roman"/>
          <w:bCs/>
          <w:sz w:val="20"/>
          <w:szCs w:val="20"/>
        </w:rPr>
      </w:pPr>
    </w:p>
    <w:p w:rsidR="00E11449" w:rsidRPr="00E11449" w:rsidRDefault="00E11449" w:rsidP="00E11449">
      <w:pPr>
        <w:pStyle w:val="a4"/>
        <w:jc w:val="center"/>
        <w:rPr>
          <w:rFonts w:ascii="Times New Roman" w:hAnsi="Times New Roman"/>
          <w:b/>
          <w:bCs/>
          <w:color w:val="000000"/>
          <w:sz w:val="20"/>
          <w:szCs w:val="20"/>
          <w:shd w:val="clear" w:color="auto" w:fill="FFFFFF"/>
        </w:rPr>
      </w:pPr>
      <w:r w:rsidRPr="00E11449">
        <w:rPr>
          <w:rFonts w:ascii="Times New Roman" w:hAnsi="Times New Roman"/>
          <w:b/>
          <w:bCs/>
          <w:sz w:val="20"/>
          <w:szCs w:val="20"/>
        </w:rPr>
        <w:t xml:space="preserve">Статья </w:t>
      </w:r>
      <w:r w:rsidRPr="00E11449">
        <w:rPr>
          <w:rFonts w:ascii="Times New Roman" w:hAnsi="Times New Roman"/>
          <w:b/>
          <w:bCs/>
          <w:color w:val="000000"/>
          <w:sz w:val="20"/>
          <w:szCs w:val="20"/>
          <w:shd w:val="clear" w:color="auto" w:fill="FFFFFF"/>
        </w:rPr>
        <w:t>24. Полномочия КСО района по осуществлению внешнего муниципального контроля</w:t>
      </w:r>
    </w:p>
    <w:p w:rsidR="00E11449" w:rsidRPr="00E11449" w:rsidRDefault="00E11449" w:rsidP="00E11449">
      <w:pPr>
        <w:pStyle w:val="a4"/>
        <w:ind w:firstLine="708"/>
        <w:jc w:val="both"/>
        <w:rPr>
          <w:rFonts w:ascii="Times New Roman" w:hAnsi="Times New Roman"/>
          <w:sz w:val="20"/>
          <w:szCs w:val="20"/>
        </w:rPr>
      </w:pPr>
      <w:r w:rsidRPr="00E11449">
        <w:rPr>
          <w:rFonts w:ascii="Times New Roman" w:hAnsi="Times New Roman"/>
          <w:color w:val="000000"/>
          <w:sz w:val="20"/>
          <w:szCs w:val="20"/>
          <w:shd w:val="clear" w:color="auto" w:fill="FFFFFF"/>
        </w:rPr>
        <w:t>Полномочиями КСО района по осуществ</w:t>
      </w:r>
      <w:r w:rsidRPr="00E11449">
        <w:rPr>
          <w:rFonts w:ascii="Times New Roman" w:hAnsi="Times New Roman"/>
          <w:color w:val="000000"/>
          <w:sz w:val="20"/>
          <w:szCs w:val="20"/>
          <w:shd w:val="clear" w:color="auto" w:fill="FFFFFF"/>
        </w:rPr>
        <w:softHyphen/>
        <w:t>лению внешнего муниципального финансового контроля являются:</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color w:val="000000"/>
          <w:sz w:val="20"/>
          <w:szCs w:val="20"/>
          <w:shd w:val="clear" w:color="auto" w:fill="FFFFFF"/>
        </w:rPr>
        <w:t xml:space="preserve">- </w:t>
      </w:r>
      <w:proofErr w:type="gramStart"/>
      <w:r w:rsidRPr="00E11449">
        <w:rPr>
          <w:rFonts w:ascii="Times New Roman" w:hAnsi="Times New Roman"/>
          <w:color w:val="000000"/>
          <w:sz w:val="20"/>
          <w:szCs w:val="20"/>
          <w:shd w:val="clear" w:color="auto" w:fill="FFFFFF"/>
        </w:rPr>
        <w:t>контроль за</w:t>
      </w:r>
      <w:proofErr w:type="gramEnd"/>
      <w:r w:rsidRPr="00E11449">
        <w:rPr>
          <w:rFonts w:ascii="Times New Roman" w:hAnsi="Times New Roman"/>
          <w:color w:val="000000"/>
          <w:sz w:val="20"/>
          <w:szCs w:val="20"/>
          <w:shd w:val="clear" w:color="auto" w:fill="FFFFFF"/>
        </w:rPr>
        <w:t xml:space="preserve"> соблюдением бюджетного законодательства Российской Федерации, Оренбургской области, </w:t>
      </w:r>
      <w:r w:rsidRPr="00E11449">
        <w:rPr>
          <w:rFonts w:ascii="Times New Roman" w:hAnsi="Times New Roman"/>
          <w:sz w:val="20"/>
          <w:szCs w:val="20"/>
        </w:rPr>
        <w:t>с</w:t>
      </w:r>
      <w:r w:rsidRPr="00E11449">
        <w:rPr>
          <w:rFonts w:ascii="Times New Roman" w:hAnsi="Times New Roman"/>
          <w:color w:val="000000"/>
          <w:sz w:val="20"/>
          <w:szCs w:val="20"/>
          <w:shd w:val="clear" w:color="auto" w:fill="FFFFFF"/>
        </w:rPr>
        <w:t>ельсовета и иных нормативных правовых актов, ре</w:t>
      </w:r>
      <w:r w:rsidRPr="00E11449">
        <w:rPr>
          <w:rFonts w:ascii="Times New Roman" w:hAnsi="Times New Roman"/>
          <w:color w:val="000000"/>
          <w:sz w:val="20"/>
          <w:szCs w:val="20"/>
          <w:shd w:val="clear" w:color="auto" w:fill="FFFFFF"/>
        </w:rPr>
        <w:softHyphen/>
        <w:t>гулирующих бюджетные правоотношения, в ходе исполнения бюджета;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color w:val="000000"/>
          <w:sz w:val="20"/>
          <w:szCs w:val="20"/>
          <w:shd w:val="clear" w:color="auto" w:fill="FFFFFF"/>
        </w:rPr>
        <w:t xml:space="preserve">- </w:t>
      </w:r>
      <w:proofErr w:type="gramStart"/>
      <w:r w:rsidRPr="00E11449">
        <w:rPr>
          <w:rFonts w:ascii="Times New Roman" w:hAnsi="Times New Roman"/>
          <w:color w:val="000000"/>
          <w:sz w:val="20"/>
          <w:szCs w:val="20"/>
          <w:shd w:val="clear" w:color="auto" w:fill="FFFFFF"/>
        </w:rPr>
        <w:t>контроль за</w:t>
      </w:r>
      <w:proofErr w:type="gramEnd"/>
      <w:r w:rsidRPr="00E11449">
        <w:rPr>
          <w:rFonts w:ascii="Times New Roman" w:hAnsi="Times New Roman"/>
          <w:color w:val="000000"/>
          <w:sz w:val="20"/>
          <w:szCs w:val="20"/>
          <w:shd w:val="clear" w:color="auto" w:fill="FFFFFF"/>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E11449">
        <w:rPr>
          <w:rFonts w:ascii="Times New Roman" w:hAnsi="Times New Roman"/>
          <w:color w:val="000000"/>
          <w:sz w:val="20"/>
          <w:szCs w:val="20"/>
          <w:shd w:val="clear" w:color="auto" w:fill="FFFFFF"/>
        </w:rPr>
        <w:softHyphen/>
        <w:t>полнении бюджета;</w:t>
      </w:r>
    </w:p>
    <w:p w:rsidR="00E11449" w:rsidRPr="00E11449" w:rsidRDefault="00E11449" w:rsidP="00E11449">
      <w:pPr>
        <w:pStyle w:val="a4"/>
        <w:jc w:val="both"/>
        <w:rPr>
          <w:rFonts w:ascii="Times New Roman" w:hAnsi="Times New Roman"/>
          <w:color w:val="000000"/>
          <w:sz w:val="20"/>
          <w:szCs w:val="20"/>
          <w:shd w:val="clear" w:color="auto" w:fill="FFFFFF"/>
        </w:rPr>
      </w:pPr>
      <w:r w:rsidRPr="00E11449">
        <w:rPr>
          <w:rFonts w:ascii="Times New Roman" w:hAnsi="Times New Roman"/>
          <w:color w:val="000000"/>
          <w:sz w:val="20"/>
          <w:szCs w:val="20"/>
          <w:shd w:val="clear" w:color="auto" w:fill="FFFFFF"/>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E11449">
        <w:rPr>
          <w:rFonts w:ascii="Times New Roman" w:hAnsi="Times New Roman"/>
          <w:color w:val="000000"/>
          <w:sz w:val="20"/>
          <w:szCs w:val="20"/>
          <w:shd w:val="clear" w:color="auto" w:fill="FFFFFF"/>
        </w:rPr>
        <w:softHyphen/>
        <w:t xml:space="preserve">ных образований». </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color w:val="000000"/>
          <w:sz w:val="20"/>
          <w:szCs w:val="20"/>
          <w:shd w:val="clear" w:color="auto" w:fill="FFFFFF"/>
        </w:rPr>
        <w:t>При осуществлении полномочий по внешнему муниципальному фи</w:t>
      </w:r>
      <w:r w:rsidRPr="00E11449">
        <w:rPr>
          <w:rFonts w:ascii="Times New Roman" w:hAnsi="Times New Roman"/>
          <w:color w:val="000000"/>
          <w:sz w:val="20"/>
          <w:szCs w:val="20"/>
          <w:shd w:val="clear" w:color="auto" w:fill="FFFFFF"/>
        </w:rPr>
        <w:softHyphen/>
        <w:t>нансовому контролю КСО района:</w:t>
      </w:r>
    </w:p>
    <w:p w:rsidR="00E11449" w:rsidRPr="00E11449" w:rsidRDefault="00E11449" w:rsidP="00E11449">
      <w:pPr>
        <w:pStyle w:val="a4"/>
        <w:jc w:val="both"/>
        <w:rPr>
          <w:rFonts w:ascii="Times New Roman" w:hAnsi="Times New Roman"/>
          <w:sz w:val="20"/>
          <w:szCs w:val="20"/>
        </w:rPr>
      </w:pPr>
      <w:r w:rsidRPr="00E11449">
        <w:rPr>
          <w:rFonts w:ascii="Times New Roman" w:hAnsi="Times New Roman"/>
          <w:sz w:val="20"/>
          <w:szCs w:val="20"/>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6" w:anchor="dst0" w:history="1">
        <w:r w:rsidRPr="00E11449">
          <w:rPr>
            <w:rFonts w:ascii="Times New Roman" w:hAnsi="Times New Roman"/>
            <w:sz w:val="20"/>
            <w:szCs w:val="20"/>
          </w:rPr>
          <w:t>законом</w:t>
        </w:r>
      </w:hyperlink>
      <w:r w:rsidRPr="00E11449">
        <w:rPr>
          <w:rFonts w:ascii="Times New Roman" w:hAnsi="Times New Roman"/>
          <w:sz w:val="20"/>
          <w:szCs w:val="20"/>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E11449" w:rsidRPr="00E11449" w:rsidRDefault="00E11449" w:rsidP="00E11449">
      <w:pPr>
        <w:pStyle w:val="a4"/>
        <w:jc w:val="both"/>
        <w:rPr>
          <w:rFonts w:ascii="Times New Roman" w:hAnsi="Times New Roman"/>
          <w:sz w:val="20"/>
          <w:szCs w:val="20"/>
        </w:rPr>
      </w:pPr>
      <w:bookmarkStart w:id="3" w:name="dst4428"/>
      <w:bookmarkEnd w:id="3"/>
      <w:r w:rsidRPr="00E11449">
        <w:rPr>
          <w:rFonts w:ascii="Times New Roman" w:hAnsi="Times New Roman"/>
          <w:sz w:val="20"/>
          <w:szCs w:val="20"/>
        </w:rPr>
        <w:t>- направляются объектам контроля представления, предписания;</w:t>
      </w:r>
    </w:p>
    <w:p w:rsidR="00E11449" w:rsidRPr="00E11449" w:rsidRDefault="00E11449" w:rsidP="00E11449">
      <w:pPr>
        <w:pStyle w:val="a4"/>
        <w:jc w:val="both"/>
        <w:rPr>
          <w:rFonts w:ascii="Times New Roman" w:hAnsi="Times New Roman"/>
          <w:sz w:val="20"/>
          <w:szCs w:val="20"/>
        </w:rPr>
      </w:pPr>
      <w:bookmarkStart w:id="4" w:name="dst4429"/>
      <w:bookmarkEnd w:id="4"/>
      <w:r w:rsidRPr="00E11449">
        <w:rPr>
          <w:rFonts w:ascii="Times New Roman" w:hAnsi="Times New Roman"/>
          <w:sz w:val="20"/>
          <w:szCs w:val="20"/>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E11449" w:rsidRPr="00E11449" w:rsidRDefault="00E11449" w:rsidP="00E11449">
      <w:pPr>
        <w:pStyle w:val="a4"/>
        <w:jc w:val="both"/>
        <w:rPr>
          <w:rFonts w:ascii="Times New Roman" w:hAnsi="Times New Roman"/>
          <w:sz w:val="20"/>
          <w:szCs w:val="20"/>
        </w:rPr>
      </w:pPr>
      <w:bookmarkStart w:id="5" w:name="dst3713"/>
      <w:bookmarkEnd w:id="5"/>
      <w:r w:rsidRPr="00E11449">
        <w:rPr>
          <w:rFonts w:ascii="Times New Roman" w:hAnsi="Times New Roman"/>
          <w:sz w:val="20"/>
          <w:szCs w:val="20"/>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11449" w:rsidRPr="00E11449" w:rsidRDefault="00E11449" w:rsidP="00E11449">
      <w:pPr>
        <w:pStyle w:val="a4"/>
        <w:jc w:val="both"/>
        <w:rPr>
          <w:rFonts w:ascii="Times New Roman" w:hAnsi="Times New Roman"/>
          <w:bCs/>
          <w:color w:val="000000"/>
          <w:sz w:val="20"/>
          <w:szCs w:val="20"/>
          <w:shd w:val="clear" w:color="auto" w:fill="FFFFFF"/>
        </w:rPr>
      </w:pPr>
      <w:r w:rsidRPr="00E11449">
        <w:rPr>
          <w:rFonts w:ascii="Times New Roman" w:hAnsi="Times New Roman"/>
          <w:bCs/>
          <w:color w:val="000000"/>
          <w:sz w:val="20"/>
          <w:szCs w:val="20"/>
          <w:shd w:val="clear" w:color="auto" w:fill="FFFFFF"/>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E11449">
        <w:rPr>
          <w:rFonts w:ascii="Times New Roman" w:hAnsi="Times New Roman"/>
          <w:bCs/>
          <w:sz w:val="20"/>
          <w:szCs w:val="20"/>
        </w:rPr>
        <w:t>района</w:t>
      </w:r>
      <w:r w:rsidRPr="00E11449">
        <w:rPr>
          <w:rFonts w:ascii="Times New Roman" w:hAnsi="Times New Roman"/>
          <w:bCs/>
          <w:color w:val="000000"/>
          <w:sz w:val="20"/>
          <w:szCs w:val="20"/>
          <w:shd w:val="clear" w:color="auto" w:fill="FFFFFF"/>
        </w:rPr>
        <w:t>.</w:t>
      </w:r>
    </w:p>
    <w:p w:rsidR="00E11449" w:rsidRPr="00E11449" w:rsidRDefault="00E11449" w:rsidP="00E11449">
      <w:pPr>
        <w:pStyle w:val="a4"/>
        <w:jc w:val="both"/>
        <w:rPr>
          <w:rFonts w:ascii="Times New Roman" w:hAnsi="Times New Roman"/>
          <w:sz w:val="20"/>
          <w:szCs w:val="20"/>
          <w:highlight w:val="yellow"/>
        </w:rPr>
      </w:pPr>
    </w:p>
    <w:p w:rsidR="00E11449" w:rsidRPr="00E11449" w:rsidRDefault="00E11449" w:rsidP="00E11449">
      <w:pPr>
        <w:pStyle w:val="a4"/>
        <w:jc w:val="center"/>
        <w:rPr>
          <w:rFonts w:ascii="Times New Roman" w:hAnsi="Times New Roman"/>
          <w:b/>
          <w:bCs/>
          <w:sz w:val="20"/>
          <w:szCs w:val="20"/>
        </w:rPr>
      </w:pPr>
      <w:r w:rsidRPr="00E11449">
        <w:rPr>
          <w:rFonts w:ascii="Times New Roman" w:hAnsi="Times New Roman"/>
          <w:b/>
          <w:bCs/>
          <w:sz w:val="20"/>
          <w:szCs w:val="20"/>
        </w:rPr>
        <w:t>Статья 25. Периодичность осуществления финансового контроля и публикация его результатов в средствах массовой информации</w:t>
      </w:r>
    </w:p>
    <w:p w:rsidR="00E11449" w:rsidRPr="00E11449" w:rsidRDefault="00E11449" w:rsidP="00E11449">
      <w:pPr>
        <w:pStyle w:val="a4"/>
        <w:jc w:val="both"/>
        <w:rPr>
          <w:rFonts w:ascii="Times New Roman" w:hAnsi="Times New Roman"/>
          <w:bCs/>
          <w:sz w:val="20"/>
          <w:szCs w:val="20"/>
        </w:rPr>
      </w:pPr>
      <w:r w:rsidRPr="00E11449">
        <w:rPr>
          <w:rFonts w:ascii="Times New Roman" w:hAnsi="Times New Roman"/>
          <w:bCs/>
          <w:sz w:val="20"/>
          <w:szCs w:val="20"/>
        </w:rPr>
        <w:t>1. КСО района, администрация района осуществляют муниципальный финансовый контроль не реже одного раза в два года.</w:t>
      </w:r>
    </w:p>
    <w:p w:rsidR="00E11449" w:rsidRPr="00E11449" w:rsidRDefault="00E11449" w:rsidP="00E11449">
      <w:pPr>
        <w:pStyle w:val="a4"/>
        <w:jc w:val="both"/>
        <w:rPr>
          <w:rFonts w:ascii="Times New Roman" w:hAnsi="Times New Roman"/>
          <w:bCs/>
          <w:sz w:val="20"/>
          <w:szCs w:val="20"/>
          <w:lang w:eastAsia="en-US"/>
        </w:rPr>
      </w:pPr>
      <w:r w:rsidRPr="00E11449">
        <w:rPr>
          <w:rFonts w:ascii="Times New Roman" w:hAnsi="Times New Roman"/>
          <w:bCs/>
          <w:sz w:val="20"/>
          <w:szCs w:val="20"/>
          <w:lang w:eastAsia="en-US"/>
        </w:rPr>
        <w:t xml:space="preserve">2.  Информация о результатах финансового контроля публикуется в средствах массовой информации. </w:t>
      </w:r>
    </w:p>
    <w:p w:rsidR="00E11449" w:rsidRPr="00E11449" w:rsidRDefault="00E11449" w:rsidP="00E11449">
      <w:pPr>
        <w:pStyle w:val="a4"/>
        <w:jc w:val="both"/>
        <w:rPr>
          <w:rFonts w:ascii="Times New Roman" w:hAnsi="Times New Roman"/>
          <w:sz w:val="20"/>
          <w:szCs w:val="20"/>
        </w:rPr>
      </w:pPr>
    </w:p>
    <w:p w:rsidR="00E11449" w:rsidRPr="00E11449" w:rsidRDefault="00E11449" w:rsidP="00E11449">
      <w:pPr>
        <w:pStyle w:val="a4"/>
        <w:tabs>
          <w:tab w:val="left" w:pos="7797"/>
        </w:tabs>
        <w:contextualSpacing/>
        <w:jc w:val="both"/>
        <w:rPr>
          <w:rFonts w:ascii="Times New Roman" w:hAnsi="Times New Roman"/>
          <w:bCs/>
          <w:sz w:val="20"/>
          <w:szCs w:val="20"/>
        </w:rPr>
      </w:pPr>
    </w:p>
    <w:p w:rsidR="00E11449" w:rsidRPr="00E11449" w:rsidRDefault="00E11449" w:rsidP="00E11449">
      <w:pPr>
        <w:pStyle w:val="a4"/>
        <w:tabs>
          <w:tab w:val="left" w:pos="7797"/>
        </w:tabs>
        <w:contextualSpacing/>
        <w:jc w:val="both"/>
        <w:rPr>
          <w:rFonts w:ascii="Times New Roman" w:hAnsi="Times New Roman"/>
          <w:bCs/>
          <w:sz w:val="20"/>
          <w:szCs w:val="20"/>
        </w:rPr>
      </w:pPr>
    </w:p>
    <w:p w:rsidR="00E11449" w:rsidRPr="00E11449" w:rsidRDefault="00E11449" w:rsidP="00E11449">
      <w:pPr>
        <w:pStyle w:val="a4"/>
        <w:rPr>
          <w:rFonts w:ascii="Times New Roman" w:eastAsia="Calibri" w:hAnsi="Times New Roman"/>
          <w:sz w:val="20"/>
          <w:szCs w:val="20"/>
          <w:lang w:eastAsia="en-US"/>
        </w:rPr>
      </w:pPr>
    </w:p>
    <w:p w:rsidR="00E11449" w:rsidRPr="00E11449" w:rsidRDefault="00E11449" w:rsidP="00E11449">
      <w:pPr>
        <w:pStyle w:val="a4"/>
        <w:rPr>
          <w:rFonts w:ascii="Times New Roman" w:eastAsia="Calibri" w:hAnsi="Times New Roman"/>
          <w:sz w:val="20"/>
          <w:szCs w:val="20"/>
          <w:lang w:eastAsia="en-US"/>
        </w:rPr>
      </w:pPr>
    </w:p>
    <w:p w:rsidR="00E11449" w:rsidRPr="00E11449" w:rsidRDefault="00E11449" w:rsidP="00E11449">
      <w:pPr>
        <w:pStyle w:val="a4"/>
        <w:jc w:val="center"/>
        <w:rPr>
          <w:rFonts w:ascii="Times New Roman" w:eastAsia="Calibri" w:hAnsi="Times New Roman"/>
          <w:b/>
          <w:sz w:val="20"/>
          <w:szCs w:val="20"/>
          <w:lang w:eastAsia="en-US"/>
        </w:rPr>
      </w:pPr>
      <w:r w:rsidRPr="00E11449">
        <w:rPr>
          <w:rFonts w:ascii="Times New Roman" w:eastAsia="Calibri" w:hAnsi="Times New Roman"/>
          <w:b/>
          <w:sz w:val="20"/>
          <w:szCs w:val="20"/>
          <w:lang w:eastAsia="en-US"/>
        </w:rPr>
        <w:t>СОВЕТ ДЕПУТАТОВ</w:t>
      </w:r>
    </w:p>
    <w:p w:rsidR="00E11449" w:rsidRPr="00E11449" w:rsidRDefault="00E11449" w:rsidP="00E11449">
      <w:pPr>
        <w:pStyle w:val="a4"/>
        <w:jc w:val="center"/>
        <w:rPr>
          <w:rFonts w:ascii="Times New Roman" w:eastAsia="Calibri" w:hAnsi="Times New Roman"/>
          <w:b/>
          <w:sz w:val="20"/>
          <w:szCs w:val="20"/>
          <w:lang w:eastAsia="en-US"/>
        </w:rPr>
      </w:pPr>
      <w:r w:rsidRPr="00E11449">
        <w:rPr>
          <w:rFonts w:ascii="Times New Roman" w:eastAsia="Calibri" w:hAnsi="Times New Roman"/>
          <w:b/>
          <w:sz w:val="20"/>
          <w:szCs w:val="20"/>
          <w:lang w:eastAsia="en-US"/>
        </w:rPr>
        <w:t>МУНИЦИПАЛЬНОГО ОБРАЗОВАНИЯ</w:t>
      </w:r>
    </w:p>
    <w:p w:rsidR="00E11449" w:rsidRPr="00E11449" w:rsidRDefault="00E11449" w:rsidP="00E11449">
      <w:pPr>
        <w:pStyle w:val="a4"/>
        <w:jc w:val="center"/>
        <w:rPr>
          <w:rFonts w:ascii="Times New Roman" w:eastAsia="Calibri" w:hAnsi="Times New Roman"/>
          <w:b/>
          <w:sz w:val="20"/>
          <w:szCs w:val="20"/>
          <w:lang w:eastAsia="en-US"/>
        </w:rPr>
      </w:pPr>
      <w:r w:rsidRPr="00E11449">
        <w:rPr>
          <w:rFonts w:ascii="Times New Roman" w:eastAsia="Calibri" w:hAnsi="Times New Roman"/>
          <w:b/>
          <w:sz w:val="20"/>
          <w:szCs w:val="20"/>
          <w:lang w:eastAsia="en-US"/>
        </w:rPr>
        <w:t>СЕЛЬСКОЕ ПОСЕЛЕНИЕ</w:t>
      </w:r>
    </w:p>
    <w:p w:rsidR="00E11449" w:rsidRPr="00E11449" w:rsidRDefault="00E11449" w:rsidP="00E11449">
      <w:pPr>
        <w:pStyle w:val="a4"/>
        <w:jc w:val="center"/>
        <w:rPr>
          <w:rFonts w:ascii="Times New Roman" w:eastAsia="Calibri" w:hAnsi="Times New Roman"/>
          <w:b/>
          <w:sz w:val="20"/>
          <w:szCs w:val="20"/>
          <w:lang w:eastAsia="en-US"/>
        </w:rPr>
      </w:pPr>
      <w:r w:rsidRPr="00E11449">
        <w:rPr>
          <w:rFonts w:ascii="Times New Roman" w:eastAsia="Calibri" w:hAnsi="Times New Roman"/>
          <w:b/>
          <w:sz w:val="20"/>
          <w:szCs w:val="20"/>
          <w:lang w:eastAsia="en-US"/>
        </w:rPr>
        <w:t>ПЕТРОВСКИЙ СЕЛЬСОВЕТ</w:t>
      </w:r>
    </w:p>
    <w:p w:rsidR="00E11449" w:rsidRPr="00E11449" w:rsidRDefault="00E11449" w:rsidP="00E11449">
      <w:pPr>
        <w:pStyle w:val="a4"/>
        <w:jc w:val="center"/>
        <w:rPr>
          <w:rFonts w:ascii="Times New Roman" w:eastAsia="Calibri" w:hAnsi="Times New Roman"/>
          <w:b/>
          <w:sz w:val="20"/>
          <w:szCs w:val="20"/>
          <w:lang w:eastAsia="en-US"/>
        </w:rPr>
      </w:pPr>
      <w:r w:rsidRPr="00E11449">
        <w:rPr>
          <w:rFonts w:ascii="Times New Roman" w:eastAsia="Calibri" w:hAnsi="Times New Roman"/>
          <w:b/>
          <w:sz w:val="20"/>
          <w:szCs w:val="20"/>
          <w:lang w:eastAsia="en-US"/>
        </w:rPr>
        <w:t>САРАКТАШСКОГО РАЙОНА</w:t>
      </w:r>
    </w:p>
    <w:p w:rsidR="00E11449" w:rsidRPr="00E11449" w:rsidRDefault="00E11449" w:rsidP="00E11449">
      <w:pPr>
        <w:pStyle w:val="a4"/>
        <w:jc w:val="center"/>
        <w:rPr>
          <w:rFonts w:ascii="Times New Roman" w:eastAsia="Calibri" w:hAnsi="Times New Roman"/>
          <w:b/>
          <w:sz w:val="20"/>
          <w:szCs w:val="20"/>
          <w:lang w:eastAsia="en-US"/>
        </w:rPr>
      </w:pPr>
      <w:r w:rsidRPr="00E11449">
        <w:rPr>
          <w:rFonts w:ascii="Times New Roman" w:eastAsia="Calibri" w:hAnsi="Times New Roman"/>
          <w:b/>
          <w:sz w:val="20"/>
          <w:szCs w:val="20"/>
          <w:lang w:eastAsia="en-US"/>
        </w:rPr>
        <w:t>ОРЕНБУРГСКОЙ ОБЛАСТИ</w:t>
      </w:r>
    </w:p>
    <w:p w:rsidR="00E11449" w:rsidRPr="00E11449" w:rsidRDefault="00E11449" w:rsidP="00E11449">
      <w:pPr>
        <w:pStyle w:val="a4"/>
        <w:tabs>
          <w:tab w:val="left" w:pos="2265"/>
        </w:tabs>
        <w:jc w:val="center"/>
        <w:rPr>
          <w:rFonts w:ascii="Times New Roman" w:eastAsia="Calibri" w:hAnsi="Times New Roman"/>
          <w:sz w:val="20"/>
          <w:szCs w:val="20"/>
          <w:lang w:eastAsia="en-US"/>
        </w:rPr>
      </w:pPr>
      <w:r w:rsidRPr="00E11449">
        <w:rPr>
          <w:rFonts w:ascii="Times New Roman" w:eastAsia="Calibri" w:hAnsi="Times New Roman"/>
          <w:b/>
          <w:sz w:val="20"/>
          <w:szCs w:val="20"/>
          <w:lang w:eastAsia="en-US"/>
        </w:rPr>
        <w:t>ЧЕТВЕРТЫЙ СОЗЫВ</w:t>
      </w:r>
    </w:p>
    <w:p w:rsidR="00E11449" w:rsidRPr="00E11449" w:rsidRDefault="00E11449" w:rsidP="00E11449">
      <w:pPr>
        <w:pStyle w:val="a4"/>
        <w:rPr>
          <w:rFonts w:ascii="Times New Roman" w:eastAsia="Calibri" w:hAnsi="Times New Roman"/>
          <w:sz w:val="20"/>
          <w:szCs w:val="20"/>
          <w:lang w:eastAsia="en-US"/>
        </w:rPr>
      </w:pPr>
    </w:p>
    <w:p w:rsidR="00E11449" w:rsidRPr="00E11449" w:rsidRDefault="00E11449" w:rsidP="00E11449">
      <w:pPr>
        <w:pStyle w:val="a4"/>
        <w:jc w:val="center"/>
        <w:rPr>
          <w:rFonts w:ascii="Times New Roman" w:hAnsi="Times New Roman"/>
          <w:sz w:val="20"/>
          <w:szCs w:val="20"/>
        </w:rPr>
      </w:pPr>
      <w:proofErr w:type="gramStart"/>
      <w:r w:rsidRPr="00E11449">
        <w:rPr>
          <w:rFonts w:ascii="Times New Roman" w:hAnsi="Times New Roman"/>
          <w:sz w:val="20"/>
          <w:szCs w:val="20"/>
        </w:rPr>
        <w:t>Р</w:t>
      </w:r>
      <w:proofErr w:type="gramEnd"/>
      <w:r w:rsidRPr="00E11449">
        <w:rPr>
          <w:rFonts w:ascii="Times New Roman" w:hAnsi="Times New Roman"/>
          <w:sz w:val="20"/>
          <w:szCs w:val="20"/>
        </w:rPr>
        <w:t xml:space="preserve"> Е Ш Е Н И Е</w:t>
      </w:r>
    </w:p>
    <w:p w:rsidR="00E11449" w:rsidRPr="00E11449" w:rsidRDefault="00E11449" w:rsidP="00E11449">
      <w:pPr>
        <w:pStyle w:val="a4"/>
        <w:jc w:val="center"/>
        <w:rPr>
          <w:rFonts w:ascii="Times New Roman" w:hAnsi="Times New Roman"/>
          <w:sz w:val="20"/>
          <w:szCs w:val="20"/>
        </w:rPr>
      </w:pPr>
      <w:r w:rsidRPr="00E11449">
        <w:rPr>
          <w:rFonts w:ascii="Times New Roman" w:eastAsia="Calibri" w:hAnsi="Times New Roman"/>
          <w:sz w:val="20"/>
          <w:szCs w:val="20"/>
          <w:lang w:eastAsia="en-US"/>
        </w:rPr>
        <w:t>внеочередного сорок первого</w:t>
      </w:r>
      <w:r w:rsidRPr="00E11449">
        <w:rPr>
          <w:rFonts w:ascii="Times New Roman" w:hAnsi="Times New Roman"/>
          <w:sz w:val="20"/>
          <w:szCs w:val="20"/>
        </w:rPr>
        <w:t xml:space="preserve"> заседания Совета депутатов</w:t>
      </w: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муниципального образования Петровский сельсовет</w:t>
      </w: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четвертого созыва</w:t>
      </w:r>
    </w:p>
    <w:p w:rsidR="00E11449" w:rsidRPr="00E11449" w:rsidRDefault="00E11449" w:rsidP="00E11449">
      <w:pPr>
        <w:pStyle w:val="a4"/>
        <w:jc w:val="center"/>
        <w:rPr>
          <w:rFonts w:ascii="Times New Roman" w:hAnsi="Times New Roman"/>
          <w:sz w:val="20"/>
          <w:szCs w:val="20"/>
        </w:rPr>
      </w:pPr>
    </w:p>
    <w:p w:rsidR="00E11449" w:rsidRPr="00E11449" w:rsidRDefault="00E11449" w:rsidP="00E11449">
      <w:pPr>
        <w:pStyle w:val="a4"/>
        <w:jc w:val="center"/>
        <w:rPr>
          <w:rFonts w:ascii="Times New Roman" w:hAnsi="Times New Roman"/>
          <w:sz w:val="20"/>
          <w:szCs w:val="20"/>
        </w:rPr>
      </w:pPr>
      <w:r w:rsidRPr="00E11449">
        <w:rPr>
          <w:rFonts w:ascii="Times New Roman" w:hAnsi="Times New Roman"/>
          <w:sz w:val="20"/>
          <w:szCs w:val="20"/>
        </w:rPr>
        <w:t>28.11.2024                                     с. Петровское                                       № 200</w:t>
      </w:r>
    </w:p>
    <w:p w:rsidR="00E11449" w:rsidRPr="00E11449" w:rsidRDefault="00E11449" w:rsidP="00E11449">
      <w:pPr>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p w:rsidR="00E11449" w:rsidRPr="00E11449" w:rsidRDefault="00E11449" w:rsidP="00E11449">
      <w:pPr>
        <w:spacing w:before="120" w:after="120"/>
        <w:ind w:firstLine="708"/>
        <w:jc w:val="center"/>
        <w:rPr>
          <w:rFonts w:ascii="Times New Roman" w:hAnsi="Times New Roman" w:cs="Times New Roman"/>
          <w:sz w:val="20"/>
          <w:szCs w:val="20"/>
        </w:rPr>
      </w:pPr>
      <w:proofErr w:type="gramStart"/>
      <w:r w:rsidRPr="00E11449">
        <w:rPr>
          <w:rFonts w:ascii="Times New Roman" w:hAnsi="Times New Roman" w:cs="Times New Roman"/>
          <w:sz w:val="20"/>
          <w:szCs w:val="20"/>
        </w:rPr>
        <w:t>Об утверждении проекта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w:t>
      </w:r>
      <w:proofErr w:type="gramEnd"/>
    </w:p>
    <w:p w:rsidR="00E11449" w:rsidRPr="00E11449" w:rsidRDefault="00E11449" w:rsidP="00E11449">
      <w:pPr>
        <w:spacing w:before="120" w:after="120"/>
        <w:rPr>
          <w:rFonts w:ascii="Times New Roman" w:hAnsi="Times New Roman" w:cs="Times New Roman"/>
          <w:sz w:val="20"/>
          <w:szCs w:val="20"/>
        </w:rPr>
      </w:pP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 xml:space="preserve">В целях приведения Устава муниципального образования Петровский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Петровского сельсовета, </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Совет депутатов Петровского сельсовета</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 xml:space="preserve"> РЕШИЛ:</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1. Утвердить проект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согласно приложению № 1 к настоящему решению.</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2.  Утвердить порядок учета предложений и участия граждан в обсуждении проекта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согласно приложению № 2 к настоящему решению.</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3. Провести публичные слушания по проекту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11.12.2024 в 18.05 часов в здании сельского дома культуры: Оренбургская область, Саракташский район, село Петровское, ул. Школьная, 2.</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Петровское, кабинет заместителя главы администрации и установить срок подачи замечаний и предложений до 10.12.2024.</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5. Создать рабочую группу по подготовке и проведению публичных слушаний по проекту решения Совета депутатов Петровского сельсовета «О внесении изменений в Устав муниципального образования Петровский сельсовет Саракташского района Оренбургской области»  утвердить ее состав согласно приложению № 3.</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 xml:space="preserve">6. </w:t>
      </w:r>
      <w:proofErr w:type="gramStart"/>
      <w:r w:rsidRPr="00E11449">
        <w:rPr>
          <w:rFonts w:ascii="Times New Roman" w:hAnsi="Times New Roman" w:cs="Times New Roman"/>
          <w:sz w:val="20"/>
          <w:szCs w:val="20"/>
        </w:rPr>
        <w:t xml:space="preserve">Назначить лицом, ответственным за сбор и обобщение предложений и замечаний населения по проекту изменений в  Устав муниципального образования Петровский сельсовет Саракташского района </w:t>
      </w:r>
      <w:r w:rsidRPr="00E11449">
        <w:rPr>
          <w:rFonts w:ascii="Times New Roman" w:hAnsi="Times New Roman" w:cs="Times New Roman"/>
          <w:sz w:val="20"/>
          <w:szCs w:val="20"/>
        </w:rPr>
        <w:lastRenderedPageBreak/>
        <w:t>Оренбургской области и проекту Решения Совета депутатов Петровского сельсовета Саракташского района Оренбургской области «О внесении изменений в Устав муниципального образования Петровский сельсовет Саракташского района Оренбургской области, заместителя главы Беляеву Елену Викторовну.</w:t>
      </w:r>
      <w:proofErr w:type="gramEnd"/>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7. Результаты проведенных публичных слушаний обнародовать и  разместить на официальном сайте Петровского сельсовета.</w:t>
      </w:r>
    </w:p>
    <w:p w:rsidR="00E11449" w:rsidRPr="00E11449" w:rsidRDefault="00E11449" w:rsidP="00E11449">
      <w:pPr>
        <w:spacing w:before="120" w:after="120"/>
        <w:ind w:firstLine="708"/>
        <w:jc w:val="both"/>
        <w:rPr>
          <w:rFonts w:ascii="Times New Roman" w:hAnsi="Times New Roman" w:cs="Times New Roman"/>
          <w:sz w:val="20"/>
          <w:szCs w:val="20"/>
        </w:rPr>
      </w:pPr>
      <w:r w:rsidRPr="00E11449">
        <w:rPr>
          <w:rFonts w:ascii="Times New Roman" w:hAnsi="Times New Roman" w:cs="Times New Roman"/>
          <w:sz w:val="20"/>
          <w:szCs w:val="20"/>
        </w:rPr>
        <w:t>8.  Настоящее решение вступает в силу со дня его подписания, подлежит официальному обнародованию путем его официального опубликования в Информационном бюллетене «Петровский сельсовет»  и размещению на сайте муниципального образования Петровский сельсовет Саракташского района Оренбургской области в сети интернет.</w:t>
      </w:r>
    </w:p>
    <w:p w:rsidR="00E11449" w:rsidRPr="00E11449" w:rsidRDefault="00E11449" w:rsidP="00E11449">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 xml:space="preserve">9. </w:t>
      </w:r>
      <w:proofErr w:type="gramStart"/>
      <w:r w:rsidRPr="00E11449">
        <w:rPr>
          <w:rFonts w:ascii="Times New Roman" w:hAnsi="Times New Roman" w:cs="Times New Roman"/>
          <w:sz w:val="20"/>
          <w:szCs w:val="20"/>
        </w:rPr>
        <w:t>Контроль за</w:t>
      </w:r>
      <w:proofErr w:type="gramEnd"/>
      <w:r w:rsidRPr="00E11449">
        <w:rPr>
          <w:rFonts w:ascii="Times New Roman" w:hAnsi="Times New Roman" w:cs="Times New Roman"/>
          <w:sz w:val="20"/>
          <w:szCs w:val="20"/>
        </w:rPr>
        <w:t xml:space="preserve"> исполнением настоящего решения возложить на постоянную комиссию Совет депутатов Петровский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(Чуфистов П.М.).</w:t>
      </w:r>
    </w:p>
    <w:p w:rsidR="00E11449" w:rsidRPr="00E11449" w:rsidRDefault="00E11449" w:rsidP="00E11449">
      <w:pPr>
        <w:spacing w:before="120" w:after="120"/>
        <w:ind w:firstLine="708"/>
        <w:jc w:val="both"/>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tbl>
      <w:tblPr>
        <w:tblW w:w="98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6"/>
        <w:gridCol w:w="4790"/>
      </w:tblGrid>
      <w:tr w:rsidR="00E11449" w:rsidRPr="00E11449" w:rsidTr="00584A75">
        <w:trPr>
          <w:trHeight w:val="1078"/>
        </w:trPr>
        <w:tc>
          <w:tcPr>
            <w:tcW w:w="5106" w:type="dxa"/>
            <w:tcBorders>
              <w:top w:val="nil"/>
              <w:left w:val="nil"/>
              <w:bottom w:val="nil"/>
              <w:right w:val="nil"/>
            </w:tcBorders>
          </w:tcPr>
          <w:p w:rsidR="00E11449" w:rsidRPr="00E11449" w:rsidRDefault="00E11449" w:rsidP="00584A75">
            <w:pPr>
              <w:pStyle w:val="a4"/>
              <w:rPr>
                <w:rFonts w:ascii="Times New Roman" w:hAnsi="Times New Roman"/>
                <w:sz w:val="20"/>
                <w:szCs w:val="20"/>
              </w:rPr>
            </w:pPr>
            <w:r w:rsidRPr="00E11449">
              <w:rPr>
                <w:rFonts w:ascii="Times New Roman" w:hAnsi="Times New Roman"/>
                <w:sz w:val="20"/>
                <w:szCs w:val="20"/>
              </w:rPr>
              <w:t xml:space="preserve">Председатель Совета </w:t>
            </w:r>
          </w:p>
          <w:p w:rsidR="00E11449" w:rsidRPr="00E11449" w:rsidRDefault="00E11449" w:rsidP="00584A75">
            <w:pPr>
              <w:pStyle w:val="a4"/>
              <w:rPr>
                <w:rFonts w:ascii="Times New Roman" w:hAnsi="Times New Roman"/>
                <w:sz w:val="20"/>
                <w:szCs w:val="20"/>
              </w:rPr>
            </w:pPr>
            <w:r w:rsidRPr="00E11449">
              <w:rPr>
                <w:rFonts w:ascii="Times New Roman" w:hAnsi="Times New Roman"/>
                <w:sz w:val="20"/>
                <w:szCs w:val="20"/>
              </w:rPr>
              <w:t xml:space="preserve">депутатов Петровского сельсовета  ____________ </w:t>
            </w:r>
            <w:proofErr w:type="spellStart"/>
            <w:r w:rsidRPr="00E11449">
              <w:rPr>
                <w:rFonts w:ascii="Times New Roman" w:hAnsi="Times New Roman"/>
                <w:sz w:val="20"/>
                <w:szCs w:val="20"/>
              </w:rPr>
              <w:t>А.Б.Чучучина</w:t>
            </w:r>
            <w:proofErr w:type="spellEnd"/>
          </w:p>
        </w:tc>
        <w:tc>
          <w:tcPr>
            <w:tcW w:w="4790" w:type="dxa"/>
            <w:tcBorders>
              <w:top w:val="nil"/>
              <w:left w:val="nil"/>
              <w:bottom w:val="nil"/>
              <w:right w:val="nil"/>
            </w:tcBorders>
          </w:tcPr>
          <w:p w:rsidR="00E11449" w:rsidRPr="00E11449" w:rsidRDefault="00E11449" w:rsidP="00584A75">
            <w:pPr>
              <w:pStyle w:val="a4"/>
              <w:rPr>
                <w:rFonts w:ascii="Times New Roman" w:hAnsi="Times New Roman"/>
                <w:sz w:val="20"/>
                <w:szCs w:val="20"/>
              </w:rPr>
            </w:pPr>
            <w:r w:rsidRPr="00E11449">
              <w:rPr>
                <w:rFonts w:ascii="Times New Roman" w:hAnsi="Times New Roman"/>
                <w:sz w:val="20"/>
                <w:szCs w:val="20"/>
              </w:rPr>
              <w:t xml:space="preserve">     Глава </w:t>
            </w:r>
          </w:p>
          <w:p w:rsidR="00E11449" w:rsidRPr="00E11449" w:rsidRDefault="00E11449" w:rsidP="00584A75">
            <w:pPr>
              <w:pStyle w:val="a4"/>
              <w:rPr>
                <w:rFonts w:ascii="Times New Roman" w:hAnsi="Times New Roman"/>
                <w:sz w:val="20"/>
                <w:szCs w:val="20"/>
              </w:rPr>
            </w:pPr>
            <w:r w:rsidRPr="00E11449">
              <w:rPr>
                <w:rFonts w:ascii="Times New Roman" w:hAnsi="Times New Roman"/>
                <w:sz w:val="20"/>
                <w:szCs w:val="20"/>
              </w:rPr>
              <w:t xml:space="preserve">     Петровского сельсовета</w:t>
            </w:r>
            <w:r w:rsidRPr="00E11449">
              <w:rPr>
                <w:rFonts w:ascii="Times New Roman" w:hAnsi="Times New Roman"/>
                <w:sz w:val="20"/>
                <w:szCs w:val="20"/>
              </w:rPr>
              <w:tab/>
              <w:t xml:space="preserve">                ______________   О.А. Митюшникова</w:t>
            </w:r>
          </w:p>
        </w:tc>
      </w:tr>
    </w:tbl>
    <w:p w:rsidR="00E11449" w:rsidRPr="00E11449" w:rsidRDefault="00E11449" w:rsidP="00E11449">
      <w:pPr>
        <w:pStyle w:val="a4"/>
        <w:jc w:val="right"/>
        <w:rPr>
          <w:rFonts w:ascii="Times New Roman" w:hAnsi="Times New Roman"/>
        </w:rPr>
      </w:pPr>
      <w:r w:rsidRPr="00E11449">
        <w:rPr>
          <w:rFonts w:ascii="Times New Roman" w:hAnsi="Times New Roman"/>
        </w:rPr>
        <w:t xml:space="preserve">Приложение № 1 </w:t>
      </w:r>
    </w:p>
    <w:p w:rsidR="00E11449" w:rsidRPr="00E11449" w:rsidRDefault="00E11449" w:rsidP="00E11449">
      <w:pPr>
        <w:pStyle w:val="a4"/>
        <w:jc w:val="right"/>
        <w:rPr>
          <w:rFonts w:ascii="Times New Roman" w:hAnsi="Times New Roman"/>
        </w:rPr>
      </w:pPr>
      <w:r w:rsidRPr="00E11449">
        <w:rPr>
          <w:rFonts w:ascii="Times New Roman" w:hAnsi="Times New Roman"/>
        </w:rPr>
        <w:t>к решению Совета депутатов</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Петровского сельсовета </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Саракташского района </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Оренбургской области </w:t>
      </w:r>
    </w:p>
    <w:p w:rsidR="00E11449" w:rsidRPr="00E11449" w:rsidRDefault="00E11449" w:rsidP="00E11449">
      <w:pPr>
        <w:pStyle w:val="a4"/>
        <w:jc w:val="right"/>
        <w:rPr>
          <w:rFonts w:ascii="Times New Roman" w:hAnsi="Times New Roman"/>
        </w:rPr>
      </w:pPr>
      <w:r w:rsidRPr="00E11449">
        <w:rPr>
          <w:rFonts w:ascii="Times New Roman" w:hAnsi="Times New Roman"/>
        </w:rPr>
        <w:t>от  28.11.2024   № 200</w:t>
      </w:r>
    </w:p>
    <w:tbl>
      <w:tblPr>
        <w:tblW w:w="9760" w:type="dxa"/>
        <w:jc w:val="center"/>
        <w:tblLook w:val="01E0"/>
      </w:tblPr>
      <w:tblGrid>
        <w:gridCol w:w="3321"/>
        <w:gridCol w:w="2977"/>
        <w:gridCol w:w="3462"/>
      </w:tblGrid>
      <w:tr w:rsidR="00E11449" w:rsidRPr="00E11449" w:rsidTr="00584A75">
        <w:trPr>
          <w:trHeight w:val="961"/>
          <w:jc w:val="center"/>
        </w:trPr>
        <w:tc>
          <w:tcPr>
            <w:tcW w:w="3321" w:type="dxa"/>
          </w:tcPr>
          <w:p w:rsidR="00E11449" w:rsidRPr="00E11449" w:rsidRDefault="00E11449" w:rsidP="00584A75">
            <w:pPr>
              <w:tabs>
                <w:tab w:val="left" w:pos="710"/>
              </w:tabs>
              <w:ind w:right="-142"/>
              <w:jc w:val="center"/>
              <w:rPr>
                <w:rFonts w:ascii="Times New Roman" w:hAnsi="Times New Roman" w:cs="Times New Roman"/>
                <w:b/>
                <w:sz w:val="20"/>
                <w:szCs w:val="20"/>
              </w:rPr>
            </w:pPr>
          </w:p>
        </w:tc>
        <w:tc>
          <w:tcPr>
            <w:tcW w:w="2977" w:type="dxa"/>
          </w:tcPr>
          <w:p w:rsidR="00E11449" w:rsidRPr="00E11449" w:rsidRDefault="00E11449" w:rsidP="00584A75">
            <w:pPr>
              <w:ind w:right="-142"/>
              <w:jc w:val="center"/>
              <w:rPr>
                <w:rFonts w:ascii="Times New Roman" w:hAnsi="Times New Roman" w:cs="Times New Roman"/>
                <w:b/>
                <w:sz w:val="20"/>
                <w:szCs w:val="20"/>
              </w:rPr>
            </w:pPr>
          </w:p>
        </w:tc>
        <w:tc>
          <w:tcPr>
            <w:tcW w:w="3462" w:type="dxa"/>
            <w:hideMark/>
          </w:tcPr>
          <w:p w:rsidR="00E11449" w:rsidRPr="00E11449" w:rsidRDefault="00E11449" w:rsidP="00584A75">
            <w:pPr>
              <w:tabs>
                <w:tab w:val="left" w:pos="885"/>
              </w:tabs>
              <w:ind w:right="-142"/>
              <w:jc w:val="center"/>
              <w:rPr>
                <w:rFonts w:ascii="Times New Roman" w:hAnsi="Times New Roman" w:cs="Times New Roman"/>
                <w:b/>
                <w:sz w:val="20"/>
                <w:szCs w:val="20"/>
                <w:u w:val="single"/>
              </w:rPr>
            </w:pPr>
            <w:r w:rsidRPr="00E11449">
              <w:rPr>
                <w:rFonts w:ascii="Times New Roman" w:hAnsi="Times New Roman" w:cs="Times New Roman"/>
                <w:b/>
                <w:sz w:val="20"/>
                <w:szCs w:val="20"/>
                <w:u w:val="single"/>
              </w:rPr>
              <w:t xml:space="preserve">ПРОЕКТ  </w:t>
            </w:r>
          </w:p>
        </w:tc>
      </w:tr>
      <w:tr w:rsidR="00E11449" w:rsidRPr="00E11449" w:rsidTr="00584A75">
        <w:trPr>
          <w:trHeight w:val="961"/>
          <w:jc w:val="center"/>
        </w:trPr>
        <w:tc>
          <w:tcPr>
            <w:tcW w:w="3321" w:type="dxa"/>
          </w:tcPr>
          <w:p w:rsidR="00E11449" w:rsidRPr="00E11449" w:rsidRDefault="00E11449" w:rsidP="00584A75">
            <w:pPr>
              <w:ind w:right="-142"/>
              <w:jc w:val="center"/>
              <w:rPr>
                <w:rFonts w:ascii="Times New Roman" w:hAnsi="Times New Roman" w:cs="Times New Roman"/>
                <w:b/>
                <w:sz w:val="20"/>
                <w:szCs w:val="20"/>
              </w:rPr>
            </w:pPr>
          </w:p>
        </w:tc>
        <w:tc>
          <w:tcPr>
            <w:tcW w:w="2977" w:type="dxa"/>
          </w:tcPr>
          <w:p w:rsidR="00E11449" w:rsidRPr="00E11449" w:rsidRDefault="00E11449" w:rsidP="00584A75">
            <w:pPr>
              <w:ind w:right="-142"/>
              <w:jc w:val="center"/>
              <w:rPr>
                <w:rFonts w:ascii="Times New Roman" w:hAnsi="Times New Roman" w:cs="Times New Roman"/>
                <w:b/>
                <w:sz w:val="20"/>
                <w:szCs w:val="20"/>
              </w:rPr>
            </w:pPr>
            <w:r w:rsidRPr="00E11449">
              <w:rPr>
                <w:rFonts w:ascii="Times New Roman" w:hAnsi="Times New Roman" w:cs="Times New Roman"/>
                <w:b/>
                <w:noProof/>
                <w:sz w:val="20"/>
                <w:szCs w:val="20"/>
              </w:rPr>
              <w:drawing>
                <wp:inline distT="0" distB="0" distL="0" distR="0">
                  <wp:extent cx="464750" cy="624746"/>
                  <wp:effectExtent l="0" t="0" r="0" b="4445"/>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462" w:type="dxa"/>
          </w:tcPr>
          <w:p w:rsidR="00E11449" w:rsidRPr="00E11449" w:rsidRDefault="00E11449" w:rsidP="00584A75">
            <w:pPr>
              <w:ind w:right="-142"/>
              <w:jc w:val="center"/>
              <w:rPr>
                <w:rFonts w:ascii="Times New Roman" w:hAnsi="Times New Roman" w:cs="Times New Roman"/>
                <w:b/>
                <w:sz w:val="20"/>
                <w:szCs w:val="20"/>
              </w:rPr>
            </w:pPr>
          </w:p>
        </w:tc>
      </w:tr>
    </w:tbl>
    <w:p w:rsidR="00E11449" w:rsidRPr="00E11449" w:rsidRDefault="00E11449" w:rsidP="00E11449">
      <w:pPr>
        <w:ind w:right="-1"/>
        <w:jc w:val="center"/>
        <w:rPr>
          <w:rFonts w:ascii="Times New Roman" w:hAnsi="Times New Roman" w:cs="Times New Roman"/>
          <w:b/>
          <w:caps/>
          <w:sz w:val="20"/>
          <w:szCs w:val="20"/>
        </w:rPr>
      </w:pPr>
      <w:r w:rsidRPr="00E11449">
        <w:rPr>
          <w:rFonts w:ascii="Times New Roman" w:hAnsi="Times New Roman" w:cs="Times New Roman"/>
          <w:b/>
          <w:caps/>
          <w:sz w:val="20"/>
          <w:szCs w:val="20"/>
        </w:rPr>
        <w:t>СОВЕТ ДЕПУТАТОВ муниципального образования Петровский сельсоветСаракташского района оренбургской области</w:t>
      </w:r>
    </w:p>
    <w:p w:rsidR="00E11449" w:rsidRPr="00E11449" w:rsidRDefault="00E11449" w:rsidP="00E11449">
      <w:pPr>
        <w:ind w:right="-1"/>
        <w:jc w:val="center"/>
        <w:rPr>
          <w:rFonts w:ascii="Times New Roman" w:hAnsi="Times New Roman" w:cs="Times New Roman"/>
          <w:b/>
          <w:caps/>
          <w:sz w:val="20"/>
          <w:szCs w:val="20"/>
        </w:rPr>
      </w:pPr>
      <w:r w:rsidRPr="00E11449">
        <w:rPr>
          <w:rFonts w:ascii="Times New Roman" w:hAnsi="Times New Roman" w:cs="Times New Roman"/>
          <w:b/>
          <w:caps/>
          <w:sz w:val="20"/>
          <w:szCs w:val="20"/>
        </w:rPr>
        <w:t>ЧЕТВЕРТЫЙ созыв</w:t>
      </w:r>
    </w:p>
    <w:p w:rsidR="00E11449" w:rsidRPr="00E11449" w:rsidRDefault="00E11449" w:rsidP="00E11449">
      <w:pPr>
        <w:ind w:right="-1"/>
        <w:jc w:val="center"/>
        <w:rPr>
          <w:rFonts w:ascii="Times New Roman" w:hAnsi="Times New Roman" w:cs="Times New Roman"/>
          <w:b/>
          <w:caps/>
          <w:sz w:val="20"/>
          <w:szCs w:val="20"/>
        </w:rPr>
      </w:pPr>
    </w:p>
    <w:p w:rsidR="00E11449" w:rsidRPr="00E11449" w:rsidRDefault="00E11449" w:rsidP="00E11449">
      <w:pPr>
        <w:ind w:right="-1"/>
        <w:jc w:val="center"/>
        <w:rPr>
          <w:rFonts w:ascii="Times New Roman" w:hAnsi="Times New Roman" w:cs="Times New Roman"/>
          <w:b/>
          <w:caps/>
          <w:sz w:val="20"/>
          <w:szCs w:val="20"/>
        </w:rPr>
      </w:pPr>
    </w:p>
    <w:p w:rsidR="00E11449" w:rsidRPr="00E11449" w:rsidRDefault="00E11449" w:rsidP="00E11449">
      <w:pPr>
        <w:jc w:val="center"/>
        <w:rPr>
          <w:rFonts w:ascii="Times New Roman" w:hAnsi="Times New Roman" w:cs="Times New Roman"/>
          <w:b/>
          <w:sz w:val="20"/>
          <w:szCs w:val="20"/>
        </w:rPr>
      </w:pPr>
      <w:r w:rsidRPr="00E11449">
        <w:rPr>
          <w:rFonts w:ascii="Times New Roman" w:hAnsi="Times New Roman" w:cs="Times New Roman"/>
          <w:b/>
          <w:sz w:val="20"/>
          <w:szCs w:val="20"/>
        </w:rPr>
        <w:t>РЕШЕНИЕ</w:t>
      </w:r>
    </w:p>
    <w:p w:rsidR="00E11449" w:rsidRPr="00E11449" w:rsidRDefault="00E11449" w:rsidP="00E11449">
      <w:pPr>
        <w:jc w:val="center"/>
        <w:rPr>
          <w:rFonts w:ascii="Times New Roman" w:hAnsi="Times New Roman" w:cs="Times New Roman"/>
          <w:sz w:val="20"/>
          <w:szCs w:val="20"/>
        </w:rPr>
      </w:pPr>
      <w:proofErr w:type="spellStart"/>
      <w:r w:rsidRPr="00E11449">
        <w:rPr>
          <w:rFonts w:ascii="Times New Roman" w:hAnsi="Times New Roman" w:cs="Times New Roman"/>
          <w:sz w:val="20"/>
          <w:szCs w:val="20"/>
        </w:rPr>
        <w:t>__________заседания</w:t>
      </w:r>
      <w:proofErr w:type="spellEnd"/>
      <w:r w:rsidRPr="00E11449">
        <w:rPr>
          <w:rFonts w:ascii="Times New Roman" w:hAnsi="Times New Roman" w:cs="Times New Roman"/>
          <w:sz w:val="20"/>
          <w:szCs w:val="20"/>
        </w:rPr>
        <w:t xml:space="preserve"> Совета депутатов</w:t>
      </w:r>
    </w:p>
    <w:p w:rsidR="00E11449" w:rsidRPr="00E11449" w:rsidRDefault="00E11449" w:rsidP="00E11449">
      <w:pPr>
        <w:ind w:right="-1" w:firstLine="709"/>
        <w:jc w:val="center"/>
        <w:rPr>
          <w:rFonts w:ascii="Times New Roman" w:hAnsi="Times New Roman" w:cs="Times New Roman"/>
          <w:sz w:val="20"/>
          <w:szCs w:val="20"/>
        </w:rPr>
      </w:pPr>
      <w:r w:rsidRPr="00E11449">
        <w:rPr>
          <w:rFonts w:ascii="Times New Roman" w:hAnsi="Times New Roman" w:cs="Times New Roman"/>
          <w:sz w:val="20"/>
          <w:szCs w:val="20"/>
        </w:rPr>
        <w:t>Петровского сельсовета Саракташского района Оренбургской области четвертого созыва</w:t>
      </w:r>
    </w:p>
    <w:p w:rsidR="00E11449" w:rsidRPr="00E11449" w:rsidRDefault="00E11449" w:rsidP="00E11449">
      <w:pPr>
        <w:tabs>
          <w:tab w:val="left" w:pos="284"/>
        </w:tabs>
        <w:jc w:val="both"/>
        <w:rPr>
          <w:rFonts w:ascii="Times New Roman" w:hAnsi="Times New Roman" w:cs="Times New Roman"/>
          <w:color w:val="000000"/>
          <w:sz w:val="20"/>
          <w:szCs w:val="20"/>
        </w:rPr>
      </w:pPr>
    </w:p>
    <w:p w:rsidR="00E11449" w:rsidRPr="00E11449" w:rsidRDefault="00E11449" w:rsidP="00E11449">
      <w:pPr>
        <w:tabs>
          <w:tab w:val="left" w:pos="284"/>
        </w:tabs>
        <w:jc w:val="both"/>
        <w:rPr>
          <w:rFonts w:ascii="Times New Roman" w:hAnsi="Times New Roman" w:cs="Times New Roman"/>
          <w:color w:val="000000"/>
          <w:sz w:val="20"/>
          <w:szCs w:val="20"/>
        </w:rPr>
      </w:pPr>
    </w:p>
    <w:p w:rsidR="00E11449" w:rsidRPr="00E11449" w:rsidRDefault="00E11449" w:rsidP="00E11449">
      <w:pPr>
        <w:jc w:val="both"/>
        <w:rPr>
          <w:rFonts w:ascii="Times New Roman" w:hAnsi="Times New Roman" w:cs="Times New Roman"/>
          <w:sz w:val="20"/>
          <w:szCs w:val="20"/>
        </w:rPr>
      </w:pPr>
      <w:r w:rsidRPr="00E11449">
        <w:rPr>
          <w:rFonts w:ascii="Times New Roman" w:hAnsi="Times New Roman" w:cs="Times New Roman"/>
          <w:sz w:val="20"/>
          <w:szCs w:val="20"/>
        </w:rPr>
        <w:t xml:space="preserve">___.___2024                                           с. Петровское                        № </w:t>
      </w:r>
      <w:r w:rsidRPr="00E11449">
        <w:rPr>
          <w:rFonts w:ascii="Times New Roman" w:hAnsi="Times New Roman" w:cs="Times New Roman"/>
          <w:caps/>
          <w:sz w:val="20"/>
          <w:szCs w:val="20"/>
        </w:rPr>
        <w:t>____</w:t>
      </w:r>
    </w:p>
    <w:p w:rsidR="00E11449" w:rsidRPr="00E11449" w:rsidRDefault="00E11449" w:rsidP="00E11449">
      <w:pPr>
        <w:jc w:val="center"/>
        <w:rPr>
          <w:rFonts w:ascii="Times New Roman" w:hAnsi="Times New Roman" w:cs="Times New Roman"/>
          <w:bCs/>
          <w:sz w:val="20"/>
          <w:szCs w:val="20"/>
        </w:rPr>
      </w:pPr>
    </w:p>
    <w:p w:rsidR="00E11449" w:rsidRPr="00E11449" w:rsidRDefault="00E11449" w:rsidP="00E11449">
      <w:pPr>
        <w:jc w:val="center"/>
        <w:rPr>
          <w:rFonts w:ascii="Times New Roman" w:hAnsi="Times New Roman" w:cs="Times New Roman"/>
          <w:bCs/>
          <w:sz w:val="20"/>
          <w:szCs w:val="20"/>
        </w:rPr>
      </w:pPr>
    </w:p>
    <w:p w:rsidR="00E11449" w:rsidRPr="00E11449" w:rsidRDefault="00E11449" w:rsidP="00E11449">
      <w:pPr>
        <w:jc w:val="center"/>
        <w:rPr>
          <w:rFonts w:ascii="Times New Roman" w:hAnsi="Times New Roman" w:cs="Times New Roman"/>
          <w:bCs/>
          <w:sz w:val="20"/>
          <w:szCs w:val="20"/>
        </w:rPr>
      </w:pPr>
      <w:r w:rsidRPr="00E11449">
        <w:rPr>
          <w:rFonts w:ascii="Times New Roman" w:hAnsi="Times New Roman" w:cs="Times New Roman"/>
          <w:bCs/>
          <w:sz w:val="20"/>
          <w:szCs w:val="20"/>
        </w:rPr>
        <w:t xml:space="preserve">О внесении изменений </w:t>
      </w:r>
    </w:p>
    <w:p w:rsidR="00E11449" w:rsidRPr="00E11449" w:rsidRDefault="00E11449" w:rsidP="00E11449">
      <w:pPr>
        <w:jc w:val="center"/>
        <w:rPr>
          <w:rFonts w:ascii="Times New Roman" w:hAnsi="Times New Roman" w:cs="Times New Roman"/>
          <w:bCs/>
          <w:sz w:val="20"/>
          <w:szCs w:val="20"/>
        </w:rPr>
      </w:pPr>
      <w:r w:rsidRPr="00E11449">
        <w:rPr>
          <w:rFonts w:ascii="Times New Roman" w:hAnsi="Times New Roman" w:cs="Times New Roman"/>
          <w:bCs/>
          <w:sz w:val="20"/>
          <w:szCs w:val="20"/>
        </w:rPr>
        <w:t xml:space="preserve">в Устав муниципального образования Петровский сельсовет </w:t>
      </w:r>
    </w:p>
    <w:p w:rsidR="00E11449" w:rsidRPr="00E11449" w:rsidRDefault="00E11449" w:rsidP="00E11449">
      <w:pPr>
        <w:jc w:val="center"/>
        <w:rPr>
          <w:rFonts w:ascii="Times New Roman" w:hAnsi="Times New Roman" w:cs="Times New Roman"/>
          <w:bCs/>
          <w:sz w:val="20"/>
          <w:szCs w:val="20"/>
        </w:rPr>
      </w:pPr>
      <w:r w:rsidRPr="00E11449">
        <w:rPr>
          <w:rFonts w:ascii="Times New Roman" w:hAnsi="Times New Roman" w:cs="Times New Roman"/>
          <w:bCs/>
          <w:sz w:val="20"/>
          <w:szCs w:val="20"/>
        </w:rPr>
        <w:t>Саракташского района Оренбургской области</w:t>
      </w: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pStyle w:val="ConsPlusNormal"/>
        <w:ind w:firstLine="709"/>
        <w:jc w:val="both"/>
        <w:rPr>
          <w:rFonts w:ascii="Times New Roman" w:hAnsi="Times New Roman" w:cs="Times New Roman"/>
        </w:rPr>
      </w:pPr>
      <w:r w:rsidRPr="00E11449">
        <w:rPr>
          <w:rFonts w:ascii="Times New Roman" w:hAnsi="Times New Roman" w:cs="Times New Roman"/>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E11449">
        <w:rPr>
          <w:rFonts w:ascii="Times New Roman" w:hAnsi="Times New Roman" w:cs="Times New Roman"/>
          <w:bCs/>
        </w:rPr>
        <w:t xml:space="preserve">Петровский </w:t>
      </w:r>
      <w:r w:rsidRPr="00E11449">
        <w:rPr>
          <w:rFonts w:ascii="Times New Roman" w:hAnsi="Times New Roman" w:cs="Times New Roman"/>
        </w:rPr>
        <w:t>сельсовет Саракташского района Оренбургской области</w:t>
      </w:r>
    </w:p>
    <w:p w:rsidR="00E11449" w:rsidRPr="00E11449" w:rsidRDefault="00E11449" w:rsidP="00E11449">
      <w:pPr>
        <w:ind w:firstLine="709"/>
        <w:jc w:val="both"/>
        <w:rPr>
          <w:rFonts w:ascii="Times New Roman" w:eastAsia="Calibri" w:hAnsi="Times New Roman" w:cs="Times New Roman"/>
          <w:sz w:val="20"/>
          <w:szCs w:val="20"/>
        </w:rPr>
      </w:pPr>
    </w:p>
    <w:p w:rsidR="00E11449" w:rsidRPr="00E11449" w:rsidRDefault="00E11449" w:rsidP="00E11449">
      <w:pPr>
        <w:ind w:firstLine="709"/>
        <w:jc w:val="both"/>
        <w:rPr>
          <w:rFonts w:ascii="Times New Roman" w:hAnsi="Times New Roman" w:cs="Times New Roman"/>
          <w:sz w:val="20"/>
          <w:szCs w:val="20"/>
        </w:rPr>
      </w:pPr>
      <w:r w:rsidRPr="00E11449">
        <w:rPr>
          <w:rFonts w:ascii="Times New Roman" w:hAnsi="Times New Roman" w:cs="Times New Roman"/>
          <w:sz w:val="20"/>
          <w:szCs w:val="20"/>
        </w:rPr>
        <w:t xml:space="preserve">Совет депутатов </w:t>
      </w:r>
      <w:r w:rsidRPr="00E11449">
        <w:rPr>
          <w:rFonts w:ascii="Times New Roman" w:hAnsi="Times New Roman" w:cs="Times New Roman"/>
          <w:bCs/>
          <w:sz w:val="20"/>
          <w:szCs w:val="20"/>
        </w:rPr>
        <w:t xml:space="preserve">Петровского </w:t>
      </w:r>
      <w:r w:rsidRPr="00E11449">
        <w:rPr>
          <w:rFonts w:ascii="Times New Roman" w:hAnsi="Times New Roman" w:cs="Times New Roman"/>
          <w:sz w:val="20"/>
          <w:szCs w:val="20"/>
        </w:rPr>
        <w:t xml:space="preserve">сельсовета </w:t>
      </w:r>
    </w:p>
    <w:p w:rsidR="00E11449" w:rsidRPr="00E11449" w:rsidRDefault="00E11449" w:rsidP="00E11449">
      <w:pPr>
        <w:ind w:firstLine="709"/>
        <w:jc w:val="both"/>
        <w:rPr>
          <w:rFonts w:ascii="Times New Roman" w:hAnsi="Times New Roman" w:cs="Times New Roman"/>
          <w:sz w:val="20"/>
          <w:szCs w:val="20"/>
        </w:rPr>
      </w:pPr>
    </w:p>
    <w:p w:rsidR="00E11449" w:rsidRPr="00E11449" w:rsidRDefault="00E11449" w:rsidP="00E11449">
      <w:pPr>
        <w:ind w:firstLine="709"/>
        <w:jc w:val="both"/>
        <w:rPr>
          <w:rFonts w:ascii="Times New Roman" w:hAnsi="Times New Roman" w:cs="Times New Roman"/>
          <w:sz w:val="20"/>
          <w:szCs w:val="20"/>
        </w:rPr>
      </w:pPr>
      <w:r w:rsidRPr="00E11449">
        <w:rPr>
          <w:rFonts w:ascii="Times New Roman" w:hAnsi="Times New Roman" w:cs="Times New Roman"/>
          <w:sz w:val="20"/>
          <w:szCs w:val="20"/>
        </w:rPr>
        <w:t>РЕШИЛ:</w:t>
      </w:r>
    </w:p>
    <w:p w:rsidR="00E11449" w:rsidRPr="00E11449" w:rsidRDefault="00E11449" w:rsidP="00E11449">
      <w:pPr>
        <w:pStyle w:val="a5"/>
        <w:spacing w:before="0" w:beforeAutospacing="0" w:after="0" w:afterAutospacing="0"/>
        <w:ind w:firstLine="709"/>
        <w:jc w:val="both"/>
        <w:rPr>
          <w:sz w:val="20"/>
          <w:szCs w:val="20"/>
        </w:rPr>
      </w:pPr>
    </w:p>
    <w:p w:rsidR="00E11449" w:rsidRPr="00E11449" w:rsidRDefault="00E11449" w:rsidP="00E11449">
      <w:pPr>
        <w:ind w:firstLine="709"/>
        <w:jc w:val="both"/>
        <w:rPr>
          <w:rFonts w:ascii="Times New Roman" w:hAnsi="Times New Roman" w:cs="Times New Roman"/>
          <w:sz w:val="20"/>
          <w:szCs w:val="20"/>
        </w:rPr>
      </w:pPr>
      <w:r w:rsidRPr="00E11449">
        <w:rPr>
          <w:rFonts w:ascii="Times New Roman" w:hAnsi="Times New Roman" w:cs="Times New Roman"/>
          <w:bCs/>
          <w:sz w:val="20"/>
          <w:szCs w:val="20"/>
        </w:rPr>
        <w:t>1.</w:t>
      </w:r>
      <w:r w:rsidRPr="00E11449">
        <w:rPr>
          <w:rFonts w:ascii="Times New Roman" w:hAnsi="Times New Roman" w:cs="Times New Roman"/>
          <w:sz w:val="20"/>
          <w:szCs w:val="20"/>
        </w:rPr>
        <w:t xml:space="preserve"> Внести в Устав муниципального образования </w:t>
      </w:r>
      <w:r w:rsidRPr="00E11449">
        <w:rPr>
          <w:rFonts w:ascii="Times New Roman" w:hAnsi="Times New Roman" w:cs="Times New Roman"/>
          <w:bCs/>
          <w:sz w:val="20"/>
          <w:szCs w:val="20"/>
        </w:rPr>
        <w:t xml:space="preserve">Петровский </w:t>
      </w:r>
      <w:r w:rsidRPr="00E11449">
        <w:rPr>
          <w:rFonts w:ascii="Times New Roman" w:hAnsi="Times New Roman" w:cs="Times New Roman"/>
          <w:sz w:val="20"/>
          <w:szCs w:val="20"/>
        </w:rPr>
        <w:t>сельсовет Саракташского района Оренбургской области изменения согласно приложению к настоящему решению.</w:t>
      </w:r>
    </w:p>
    <w:p w:rsidR="00E11449" w:rsidRPr="00E11449" w:rsidRDefault="00E11449" w:rsidP="00E11449">
      <w:pPr>
        <w:ind w:right="-5" w:firstLine="709"/>
        <w:jc w:val="both"/>
        <w:rPr>
          <w:rFonts w:ascii="Times New Roman" w:hAnsi="Times New Roman" w:cs="Times New Roman"/>
          <w:sz w:val="20"/>
          <w:szCs w:val="20"/>
        </w:rPr>
      </w:pPr>
      <w:r w:rsidRPr="00E11449">
        <w:rPr>
          <w:rFonts w:ascii="Times New Roman" w:hAnsi="Times New Roman" w:cs="Times New Roman"/>
          <w:bCs/>
          <w:sz w:val="20"/>
          <w:szCs w:val="20"/>
        </w:rPr>
        <w:t>2.</w:t>
      </w:r>
      <w:r w:rsidRPr="00E11449">
        <w:rPr>
          <w:rFonts w:ascii="Times New Roman" w:hAnsi="Times New Roman" w:cs="Times New Roman"/>
          <w:sz w:val="20"/>
          <w:szCs w:val="20"/>
        </w:rPr>
        <w:t xml:space="preserve"> </w:t>
      </w:r>
      <w:proofErr w:type="gramStart"/>
      <w:r w:rsidRPr="00E11449">
        <w:rPr>
          <w:rFonts w:ascii="Times New Roman" w:hAnsi="Times New Roman" w:cs="Times New Roman"/>
          <w:sz w:val="20"/>
          <w:szCs w:val="20"/>
        </w:rPr>
        <w:t xml:space="preserve">Главе муниципального образования </w:t>
      </w:r>
      <w:r w:rsidRPr="00E11449">
        <w:rPr>
          <w:rFonts w:ascii="Times New Roman" w:hAnsi="Times New Roman" w:cs="Times New Roman"/>
          <w:bCs/>
          <w:sz w:val="20"/>
          <w:szCs w:val="20"/>
        </w:rPr>
        <w:t xml:space="preserve">Петровский </w:t>
      </w:r>
      <w:r w:rsidRPr="00E11449">
        <w:rPr>
          <w:rFonts w:ascii="Times New Roman" w:hAnsi="Times New Roman" w:cs="Times New Roman"/>
          <w:sz w:val="20"/>
          <w:szCs w:val="20"/>
        </w:rPr>
        <w:t>сельсовет Саракташского района Оренбургской области Митюшниковой Ольге Александровне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w:t>
      </w:r>
      <w:proofErr w:type="gramEnd"/>
      <w:r w:rsidRPr="00E11449">
        <w:rPr>
          <w:rFonts w:ascii="Times New Roman" w:hAnsi="Times New Roman" w:cs="Times New Roman"/>
          <w:sz w:val="20"/>
          <w:szCs w:val="20"/>
        </w:rPr>
        <w:t>://pravo-minjust.ru, http://право-минюст</w:t>
      </w:r>
      <w:proofErr w:type="gramStart"/>
      <w:r w:rsidRPr="00E11449">
        <w:rPr>
          <w:rFonts w:ascii="Times New Roman" w:hAnsi="Times New Roman" w:cs="Times New Roman"/>
          <w:sz w:val="20"/>
          <w:szCs w:val="20"/>
        </w:rPr>
        <w:t>.р</w:t>
      </w:r>
      <w:proofErr w:type="gramEnd"/>
      <w:r w:rsidRPr="00E11449">
        <w:rPr>
          <w:rFonts w:ascii="Times New Roman" w:hAnsi="Times New Roman" w:cs="Times New Roman"/>
          <w:sz w:val="20"/>
          <w:szCs w:val="20"/>
        </w:rPr>
        <w:t>ф).</w:t>
      </w:r>
    </w:p>
    <w:p w:rsidR="00E11449" w:rsidRPr="00E11449" w:rsidRDefault="00E11449" w:rsidP="00E11449">
      <w:pPr>
        <w:pStyle w:val="a4"/>
        <w:ind w:firstLine="708"/>
        <w:jc w:val="both"/>
        <w:rPr>
          <w:rFonts w:ascii="Times New Roman" w:hAnsi="Times New Roman"/>
          <w:sz w:val="20"/>
          <w:szCs w:val="20"/>
        </w:rPr>
      </w:pPr>
      <w:r w:rsidRPr="00E11449">
        <w:rPr>
          <w:rFonts w:ascii="Times New Roman" w:hAnsi="Times New Roman"/>
          <w:sz w:val="20"/>
          <w:szCs w:val="20"/>
        </w:rPr>
        <w:t xml:space="preserve">3. Глава муниципального образования </w:t>
      </w:r>
      <w:r w:rsidRPr="00E11449">
        <w:rPr>
          <w:rFonts w:ascii="Times New Roman" w:hAnsi="Times New Roman"/>
          <w:bCs/>
          <w:sz w:val="20"/>
          <w:szCs w:val="20"/>
        </w:rPr>
        <w:t xml:space="preserve">Петровский </w:t>
      </w:r>
      <w:r w:rsidRPr="00E11449">
        <w:rPr>
          <w:rFonts w:ascii="Times New Roman" w:hAnsi="Times New Roman"/>
          <w:sz w:val="20"/>
          <w:szCs w:val="20"/>
        </w:rPr>
        <w:t>сельсовет Саракташского района Оренбургской области Ольга Александровна Митюшникова обязана обнародовать</w:t>
      </w:r>
      <w:r w:rsidRPr="00E11449">
        <w:rPr>
          <w:rFonts w:ascii="Times New Roman" w:hAnsi="Times New Roman"/>
          <w:color w:val="00B0F0"/>
          <w:sz w:val="20"/>
          <w:szCs w:val="20"/>
        </w:rPr>
        <w:t xml:space="preserve"> </w:t>
      </w:r>
      <w:r w:rsidRPr="00E11449">
        <w:rPr>
          <w:rFonts w:ascii="Times New Roman" w:hAnsi="Times New Roman"/>
          <w:sz w:val="20"/>
          <w:szCs w:val="20"/>
        </w:rPr>
        <w:t xml:space="preserve">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sidRPr="00E11449">
        <w:rPr>
          <w:rFonts w:ascii="Times New Roman" w:hAnsi="Times New Roman"/>
          <w:sz w:val="20"/>
          <w:szCs w:val="20"/>
        </w:rPr>
        <w:t>акте</w:t>
      </w:r>
      <w:proofErr w:type="gramEnd"/>
      <w:r w:rsidRPr="00E11449">
        <w:rPr>
          <w:rFonts w:ascii="Times New Roman" w:hAnsi="Times New Roman"/>
          <w:sz w:val="20"/>
          <w:szCs w:val="20"/>
        </w:rPr>
        <w:t xml:space="preserve"> о внесении изменений в Устав в государственный реестр уставов муниципальных образований Оренбургской области.</w:t>
      </w:r>
    </w:p>
    <w:p w:rsidR="00E11449" w:rsidRPr="00E11449" w:rsidRDefault="00E11449" w:rsidP="00E11449">
      <w:pPr>
        <w:pStyle w:val="a4"/>
        <w:ind w:firstLine="708"/>
        <w:jc w:val="both"/>
        <w:rPr>
          <w:rFonts w:ascii="Times New Roman" w:hAnsi="Times New Roman"/>
          <w:bCs/>
          <w:sz w:val="20"/>
          <w:szCs w:val="20"/>
        </w:rPr>
      </w:pPr>
      <w:r w:rsidRPr="00E11449">
        <w:rPr>
          <w:rFonts w:ascii="Times New Roman" w:hAnsi="Times New Roman"/>
          <w:bCs/>
          <w:sz w:val="20"/>
          <w:szCs w:val="20"/>
        </w:rPr>
        <w:t>4. Настоящее решение подлежит</w:t>
      </w:r>
      <w:r w:rsidRPr="00E11449">
        <w:rPr>
          <w:rFonts w:ascii="Times New Roman" w:hAnsi="Times New Roman"/>
          <w:bCs/>
          <w:color w:val="FF0000"/>
          <w:sz w:val="20"/>
          <w:szCs w:val="20"/>
        </w:rPr>
        <w:t xml:space="preserve"> </w:t>
      </w:r>
      <w:r w:rsidRPr="00E11449">
        <w:rPr>
          <w:rFonts w:ascii="Times New Roman" w:hAnsi="Times New Roman"/>
          <w:bCs/>
          <w:sz w:val="20"/>
          <w:szCs w:val="20"/>
        </w:rPr>
        <w:t>обнародованию после его государственной регистрации и вступает в силу после его официального обнародования.</w:t>
      </w:r>
    </w:p>
    <w:p w:rsidR="00E11449" w:rsidRPr="00E11449" w:rsidRDefault="00E11449" w:rsidP="00E11449">
      <w:pPr>
        <w:pStyle w:val="a4"/>
        <w:ind w:firstLine="708"/>
        <w:jc w:val="both"/>
        <w:rPr>
          <w:rFonts w:ascii="Times New Roman" w:hAnsi="Times New Roman"/>
          <w:sz w:val="20"/>
          <w:szCs w:val="20"/>
        </w:rPr>
      </w:pPr>
      <w:r w:rsidRPr="00E11449">
        <w:rPr>
          <w:rFonts w:ascii="Times New Roman" w:hAnsi="Times New Roman"/>
          <w:sz w:val="20"/>
          <w:szCs w:val="20"/>
        </w:rPr>
        <w:t xml:space="preserve">5. Направить сведения </w:t>
      </w:r>
      <w:proofErr w:type="gramStart"/>
      <w:r w:rsidRPr="00E11449">
        <w:rPr>
          <w:rFonts w:ascii="Times New Roman" w:hAnsi="Times New Roman"/>
          <w:sz w:val="20"/>
          <w:szCs w:val="20"/>
        </w:rPr>
        <w:t>об обнародовании</w:t>
      </w:r>
      <w:r w:rsidRPr="00E11449">
        <w:rPr>
          <w:rFonts w:ascii="Times New Roman" w:hAnsi="Times New Roman"/>
          <w:color w:val="00B0F0"/>
          <w:sz w:val="20"/>
          <w:szCs w:val="20"/>
        </w:rPr>
        <w:t xml:space="preserve"> </w:t>
      </w:r>
      <w:r w:rsidRPr="00E11449">
        <w:rPr>
          <w:rFonts w:ascii="Times New Roman" w:hAnsi="Times New Roman"/>
          <w:sz w:val="20"/>
          <w:szCs w:val="20"/>
        </w:rPr>
        <w:t>решения о внесении изменений в Устав в Управление Министерства юстиции Российской Федерации по Оренбургской области</w:t>
      </w:r>
      <w:proofErr w:type="gramEnd"/>
      <w:r w:rsidRPr="00E11449">
        <w:rPr>
          <w:rFonts w:ascii="Times New Roman" w:hAnsi="Times New Roman"/>
          <w:sz w:val="20"/>
          <w:szCs w:val="20"/>
        </w:rPr>
        <w:t xml:space="preserve"> в течение 10 дней после дня его официального опубликования.</w:t>
      </w:r>
    </w:p>
    <w:p w:rsidR="00E11449" w:rsidRPr="00E11449" w:rsidRDefault="00E11449" w:rsidP="00E11449">
      <w:pPr>
        <w:autoSpaceDE w:val="0"/>
        <w:autoSpaceDN w:val="0"/>
        <w:adjustRightInd w:val="0"/>
        <w:ind w:firstLine="709"/>
        <w:jc w:val="both"/>
        <w:rPr>
          <w:rFonts w:ascii="Times New Roman" w:hAnsi="Times New Roman" w:cs="Times New Roman"/>
          <w:sz w:val="20"/>
          <w:szCs w:val="20"/>
        </w:rPr>
      </w:pPr>
      <w:r w:rsidRPr="00E11449">
        <w:rPr>
          <w:rFonts w:ascii="Times New Roman" w:hAnsi="Times New Roman" w:cs="Times New Roman"/>
          <w:sz w:val="20"/>
          <w:szCs w:val="20"/>
        </w:rPr>
        <w:t xml:space="preserve">6. </w:t>
      </w:r>
      <w:proofErr w:type="gramStart"/>
      <w:r w:rsidRPr="00E11449">
        <w:rPr>
          <w:rFonts w:ascii="Times New Roman" w:hAnsi="Times New Roman" w:cs="Times New Roman"/>
          <w:sz w:val="20"/>
          <w:szCs w:val="20"/>
        </w:rPr>
        <w:t>Контроль за</w:t>
      </w:r>
      <w:proofErr w:type="gramEnd"/>
      <w:r w:rsidRPr="00E11449">
        <w:rPr>
          <w:rFonts w:ascii="Times New Roman" w:hAnsi="Times New Roman" w:cs="Times New Roman"/>
          <w:sz w:val="20"/>
          <w:szCs w:val="20"/>
        </w:rPr>
        <w:t xml:space="preserve"> исполнением настоящего решения возложить на постоянную комиссию </w:t>
      </w:r>
      <w:r w:rsidRPr="00E11449">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(Чуфистов П.М.).</w:t>
      </w:r>
    </w:p>
    <w:tbl>
      <w:tblPr>
        <w:tblW w:w="9301" w:type="dxa"/>
        <w:tblLook w:val="04A0"/>
      </w:tblPr>
      <w:tblGrid>
        <w:gridCol w:w="4149"/>
        <w:gridCol w:w="1249"/>
        <w:gridCol w:w="3903"/>
      </w:tblGrid>
      <w:tr w:rsidR="00E11449" w:rsidRPr="00E11449" w:rsidTr="00E11449">
        <w:trPr>
          <w:trHeight w:val="323"/>
        </w:trPr>
        <w:tc>
          <w:tcPr>
            <w:tcW w:w="4149" w:type="dxa"/>
          </w:tcPr>
          <w:p w:rsidR="00E11449" w:rsidRPr="00E11449" w:rsidRDefault="00E11449" w:rsidP="00584A75">
            <w:pPr>
              <w:jc w:val="both"/>
              <w:rPr>
                <w:rFonts w:ascii="Times New Roman" w:hAnsi="Times New Roman" w:cs="Times New Roman"/>
                <w:sz w:val="20"/>
                <w:szCs w:val="20"/>
              </w:rPr>
            </w:pPr>
            <w:r w:rsidRPr="00E11449">
              <w:rPr>
                <w:rFonts w:ascii="Times New Roman" w:hAnsi="Times New Roman" w:cs="Times New Roman"/>
                <w:sz w:val="20"/>
                <w:szCs w:val="20"/>
              </w:rPr>
              <w:t>Председатель Совета депутатов сельсовета</w:t>
            </w:r>
          </w:p>
        </w:tc>
        <w:tc>
          <w:tcPr>
            <w:tcW w:w="1249" w:type="dxa"/>
          </w:tcPr>
          <w:p w:rsidR="00E11449" w:rsidRPr="00E11449" w:rsidRDefault="00E11449" w:rsidP="00584A75">
            <w:pPr>
              <w:jc w:val="both"/>
              <w:rPr>
                <w:rFonts w:ascii="Times New Roman" w:hAnsi="Times New Roman" w:cs="Times New Roman"/>
                <w:sz w:val="20"/>
                <w:szCs w:val="20"/>
              </w:rPr>
            </w:pPr>
          </w:p>
        </w:tc>
        <w:tc>
          <w:tcPr>
            <w:tcW w:w="3903" w:type="dxa"/>
          </w:tcPr>
          <w:p w:rsidR="00E11449" w:rsidRPr="00E11449" w:rsidRDefault="00E11449" w:rsidP="00584A75">
            <w:pPr>
              <w:jc w:val="both"/>
              <w:rPr>
                <w:rFonts w:ascii="Times New Roman" w:hAnsi="Times New Roman" w:cs="Times New Roman"/>
                <w:sz w:val="20"/>
                <w:szCs w:val="20"/>
              </w:rPr>
            </w:pPr>
            <w:r w:rsidRPr="00E11449">
              <w:rPr>
                <w:rFonts w:ascii="Times New Roman" w:hAnsi="Times New Roman" w:cs="Times New Roman"/>
                <w:sz w:val="20"/>
                <w:szCs w:val="20"/>
              </w:rPr>
              <w:t>Глава сельсовета</w:t>
            </w:r>
          </w:p>
        </w:tc>
      </w:tr>
      <w:tr w:rsidR="00E11449" w:rsidRPr="00E11449" w:rsidTr="00E11449">
        <w:trPr>
          <w:trHeight w:val="640"/>
        </w:trPr>
        <w:tc>
          <w:tcPr>
            <w:tcW w:w="4149" w:type="dxa"/>
          </w:tcPr>
          <w:p w:rsidR="00E11449" w:rsidRPr="00E11449" w:rsidRDefault="00E11449" w:rsidP="00584A75">
            <w:pPr>
              <w:rPr>
                <w:rFonts w:ascii="Times New Roman" w:hAnsi="Times New Roman" w:cs="Times New Roman"/>
                <w:sz w:val="20"/>
                <w:szCs w:val="20"/>
              </w:rPr>
            </w:pPr>
            <w:r w:rsidRPr="00E11449">
              <w:rPr>
                <w:rFonts w:ascii="Times New Roman" w:hAnsi="Times New Roman" w:cs="Times New Roman"/>
                <w:sz w:val="20"/>
                <w:szCs w:val="20"/>
              </w:rPr>
              <w:t xml:space="preserve">___________  </w:t>
            </w:r>
            <w:proofErr w:type="spellStart"/>
            <w:r w:rsidRPr="00E11449">
              <w:rPr>
                <w:rFonts w:ascii="Times New Roman" w:hAnsi="Times New Roman" w:cs="Times New Roman"/>
                <w:sz w:val="20"/>
                <w:szCs w:val="20"/>
              </w:rPr>
              <w:t>А.Б.Чучучина</w:t>
            </w:r>
            <w:proofErr w:type="spellEnd"/>
            <w:r w:rsidRPr="00E11449">
              <w:rPr>
                <w:rFonts w:ascii="Times New Roman" w:hAnsi="Times New Roman" w:cs="Times New Roman"/>
                <w:sz w:val="20"/>
                <w:szCs w:val="20"/>
              </w:rPr>
              <w:t xml:space="preserve"> </w:t>
            </w:r>
          </w:p>
          <w:p w:rsidR="00E11449" w:rsidRPr="00E11449" w:rsidRDefault="00E11449" w:rsidP="00584A75">
            <w:pPr>
              <w:jc w:val="both"/>
              <w:rPr>
                <w:rFonts w:ascii="Times New Roman" w:hAnsi="Times New Roman" w:cs="Times New Roman"/>
                <w:sz w:val="20"/>
                <w:szCs w:val="20"/>
              </w:rPr>
            </w:pPr>
          </w:p>
        </w:tc>
        <w:tc>
          <w:tcPr>
            <w:tcW w:w="1249" w:type="dxa"/>
          </w:tcPr>
          <w:p w:rsidR="00E11449" w:rsidRPr="00E11449" w:rsidRDefault="00E11449" w:rsidP="00584A75">
            <w:pPr>
              <w:rPr>
                <w:rFonts w:ascii="Times New Roman" w:hAnsi="Times New Roman" w:cs="Times New Roman"/>
                <w:sz w:val="20"/>
                <w:szCs w:val="20"/>
              </w:rPr>
            </w:pPr>
          </w:p>
        </w:tc>
        <w:tc>
          <w:tcPr>
            <w:tcW w:w="3903" w:type="dxa"/>
          </w:tcPr>
          <w:p w:rsidR="00E11449" w:rsidRPr="00E11449" w:rsidRDefault="00E11449" w:rsidP="00E11449">
            <w:pPr>
              <w:rPr>
                <w:rFonts w:ascii="Times New Roman" w:hAnsi="Times New Roman" w:cs="Times New Roman"/>
                <w:sz w:val="20"/>
                <w:szCs w:val="20"/>
              </w:rPr>
            </w:pPr>
            <w:proofErr w:type="spellStart"/>
            <w:r w:rsidRPr="00E11449">
              <w:rPr>
                <w:rFonts w:ascii="Times New Roman" w:hAnsi="Times New Roman" w:cs="Times New Roman"/>
                <w:sz w:val="20"/>
                <w:szCs w:val="20"/>
              </w:rPr>
              <w:t>________О.А.Митюшников</w:t>
            </w:r>
            <w:r>
              <w:rPr>
                <w:rFonts w:ascii="Times New Roman" w:hAnsi="Times New Roman" w:cs="Times New Roman"/>
                <w:sz w:val="20"/>
                <w:szCs w:val="20"/>
              </w:rPr>
              <w:t>а</w:t>
            </w:r>
            <w:proofErr w:type="spellEnd"/>
          </w:p>
        </w:tc>
      </w:tr>
    </w:tbl>
    <w:p w:rsidR="00E11449" w:rsidRPr="00E11449" w:rsidRDefault="00E11449" w:rsidP="00E11449">
      <w:pPr>
        <w:pStyle w:val="a4"/>
        <w:jc w:val="right"/>
        <w:rPr>
          <w:rFonts w:ascii="Times New Roman" w:hAnsi="Times New Roman"/>
        </w:rPr>
      </w:pPr>
      <w:r w:rsidRPr="00E11449">
        <w:rPr>
          <w:rFonts w:ascii="Times New Roman" w:hAnsi="Times New Roman"/>
        </w:rPr>
        <w:t xml:space="preserve">Приложение </w:t>
      </w:r>
    </w:p>
    <w:p w:rsidR="00E11449" w:rsidRPr="00E11449" w:rsidRDefault="00E11449" w:rsidP="00E11449">
      <w:pPr>
        <w:pStyle w:val="a4"/>
        <w:jc w:val="right"/>
        <w:rPr>
          <w:rFonts w:ascii="Times New Roman" w:hAnsi="Times New Roman"/>
        </w:rPr>
      </w:pPr>
      <w:r w:rsidRPr="00E11449">
        <w:rPr>
          <w:rFonts w:ascii="Times New Roman" w:hAnsi="Times New Roman"/>
        </w:rPr>
        <w:t>к решению Совета депутатов</w:t>
      </w:r>
    </w:p>
    <w:p w:rsidR="00E11449" w:rsidRPr="00E11449" w:rsidRDefault="00E11449" w:rsidP="00E11449">
      <w:pPr>
        <w:pStyle w:val="a4"/>
        <w:jc w:val="right"/>
        <w:rPr>
          <w:rFonts w:ascii="Times New Roman" w:hAnsi="Times New Roman"/>
        </w:rPr>
      </w:pPr>
      <w:r w:rsidRPr="00E11449">
        <w:rPr>
          <w:rFonts w:ascii="Times New Roman" w:hAnsi="Times New Roman"/>
          <w:bCs/>
        </w:rPr>
        <w:t xml:space="preserve">Петровского </w:t>
      </w:r>
      <w:r w:rsidRPr="00E11449">
        <w:rPr>
          <w:rFonts w:ascii="Times New Roman" w:hAnsi="Times New Roman"/>
        </w:rPr>
        <w:t xml:space="preserve">сельсовета </w:t>
      </w:r>
    </w:p>
    <w:p w:rsidR="00E11449" w:rsidRDefault="00E11449" w:rsidP="00E11449">
      <w:pPr>
        <w:pStyle w:val="a4"/>
        <w:jc w:val="right"/>
        <w:rPr>
          <w:rFonts w:ascii="Times New Roman" w:hAnsi="Times New Roman"/>
        </w:rPr>
      </w:pPr>
      <w:r w:rsidRPr="00E11449">
        <w:rPr>
          <w:rFonts w:ascii="Times New Roman" w:hAnsi="Times New Roman"/>
        </w:rPr>
        <w:t xml:space="preserve">Саракташского района  </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 Оренбургской области</w:t>
      </w:r>
    </w:p>
    <w:p w:rsidR="00E11449" w:rsidRPr="00E11449" w:rsidRDefault="00E11449" w:rsidP="00E11449">
      <w:pPr>
        <w:pStyle w:val="a4"/>
        <w:jc w:val="right"/>
        <w:rPr>
          <w:rFonts w:ascii="Times New Roman" w:hAnsi="Times New Roman"/>
        </w:rPr>
      </w:pPr>
      <w:r w:rsidRPr="00E11449">
        <w:rPr>
          <w:rFonts w:ascii="Times New Roman" w:hAnsi="Times New Roman"/>
        </w:rPr>
        <w:lastRenderedPageBreak/>
        <w:t>от  __.___.2024   № ____</w:t>
      </w: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center"/>
        <w:rPr>
          <w:rFonts w:ascii="Times New Roman" w:hAnsi="Times New Roman" w:cs="Times New Roman"/>
          <w:bCs/>
          <w:sz w:val="20"/>
          <w:szCs w:val="20"/>
        </w:rPr>
      </w:pPr>
      <w:r w:rsidRPr="00E11449">
        <w:rPr>
          <w:rFonts w:ascii="Times New Roman" w:hAnsi="Times New Roman" w:cs="Times New Roman"/>
          <w:bCs/>
          <w:sz w:val="20"/>
          <w:szCs w:val="20"/>
        </w:rPr>
        <w:t>Изменения в Устав муниципального образования Петровский сельсовет Саракташского района Оренбургской области</w:t>
      </w:r>
    </w:p>
    <w:p w:rsidR="00E11449" w:rsidRPr="00E11449" w:rsidRDefault="00E11449" w:rsidP="00E11449">
      <w:pPr>
        <w:spacing w:before="120" w:after="120"/>
        <w:jc w:val="center"/>
        <w:rPr>
          <w:rFonts w:ascii="Times New Roman" w:hAnsi="Times New Roman" w:cs="Times New Roman"/>
          <w:bCs/>
          <w:sz w:val="20"/>
          <w:szCs w:val="20"/>
        </w:rPr>
      </w:pPr>
    </w:p>
    <w:p w:rsidR="00E11449" w:rsidRPr="00E11449" w:rsidRDefault="00E11449" w:rsidP="00E11449">
      <w:pPr>
        <w:pStyle w:val="a4"/>
        <w:ind w:firstLine="709"/>
        <w:jc w:val="both"/>
        <w:rPr>
          <w:rFonts w:ascii="Times New Roman" w:hAnsi="Times New Roman"/>
          <w:b/>
          <w:sz w:val="20"/>
          <w:szCs w:val="20"/>
        </w:rPr>
      </w:pPr>
      <w:r w:rsidRPr="00E11449">
        <w:rPr>
          <w:rFonts w:ascii="Times New Roman" w:hAnsi="Times New Roman"/>
          <w:b/>
          <w:sz w:val="20"/>
          <w:szCs w:val="20"/>
        </w:rPr>
        <w:t>1. В статье 5:</w:t>
      </w:r>
    </w:p>
    <w:p w:rsidR="00E11449" w:rsidRPr="00E11449" w:rsidRDefault="00E11449" w:rsidP="00E11449">
      <w:pPr>
        <w:pStyle w:val="a4"/>
        <w:ind w:firstLine="709"/>
        <w:jc w:val="both"/>
        <w:rPr>
          <w:rFonts w:ascii="Times New Roman" w:hAnsi="Times New Roman"/>
          <w:b/>
          <w:sz w:val="20"/>
          <w:szCs w:val="20"/>
        </w:rPr>
      </w:pPr>
      <w:r w:rsidRPr="00E11449">
        <w:rPr>
          <w:rFonts w:ascii="Times New Roman" w:hAnsi="Times New Roman"/>
          <w:b/>
          <w:sz w:val="20"/>
          <w:szCs w:val="20"/>
        </w:rPr>
        <w:t>а) пункт 27 части 1 изложить в новой редакции:</w:t>
      </w:r>
    </w:p>
    <w:p w:rsidR="00E11449" w:rsidRPr="00E11449" w:rsidRDefault="00E11449" w:rsidP="00E11449">
      <w:pPr>
        <w:pStyle w:val="a4"/>
        <w:ind w:firstLine="709"/>
        <w:jc w:val="both"/>
        <w:rPr>
          <w:rFonts w:ascii="Times New Roman" w:hAnsi="Times New Roman"/>
          <w:sz w:val="20"/>
          <w:szCs w:val="20"/>
        </w:rPr>
      </w:pPr>
      <w:r w:rsidRPr="00E11449">
        <w:rPr>
          <w:rFonts w:ascii="Times New Roman" w:hAnsi="Times New Roman"/>
          <w:sz w:val="20"/>
          <w:szCs w:val="20"/>
        </w:rPr>
        <w:t>«27)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E11449">
        <w:rPr>
          <w:rFonts w:ascii="Times New Roman" w:hAnsi="Times New Roman"/>
          <w:sz w:val="20"/>
          <w:szCs w:val="20"/>
        </w:rPr>
        <w:t>;»</w:t>
      </w:r>
      <w:proofErr w:type="gramEnd"/>
      <w:r w:rsidRPr="00E11449">
        <w:rPr>
          <w:rFonts w:ascii="Times New Roman" w:hAnsi="Times New Roman"/>
          <w:sz w:val="20"/>
          <w:szCs w:val="20"/>
        </w:rPr>
        <w:t>.</w:t>
      </w:r>
    </w:p>
    <w:p w:rsidR="00E11449" w:rsidRPr="00E11449" w:rsidRDefault="00E11449" w:rsidP="00E11449">
      <w:pPr>
        <w:pStyle w:val="a4"/>
        <w:ind w:firstLine="709"/>
        <w:jc w:val="both"/>
        <w:rPr>
          <w:rFonts w:ascii="Times New Roman" w:hAnsi="Times New Roman"/>
          <w:b/>
          <w:sz w:val="20"/>
          <w:szCs w:val="20"/>
        </w:rPr>
      </w:pPr>
      <w:r w:rsidRPr="00E11449">
        <w:rPr>
          <w:rFonts w:ascii="Times New Roman" w:hAnsi="Times New Roman"/>
          <w:b/>
          <w:sz w:val="20"/>
          <w:szCs w:val="20"/>
        </w:rPr>
        <w:t>б) часть 1 дополнить пунктом 38 следующего содержания:</w:t>
      </w:r>
    </w:p>
    <w:p w:rsidR="00E11449" w:rsidRPr="00E11449" w:rsidRDefault="00E11449" w:rsidP="00E11449">
      <w:pPr>
        <w:pStyle w:val="a4"/>
        <w:ind w:firstLine="709"/>
        <w:jc w:val="both"/>
        <w:rPr>
          <w:rFonts w:ascii="Times New Roman" w:hAnsi="Times New Roman"/>
          <w:sz w:val="20"/>
          <w:szCs w:val="20"/>
        </w:rPr>
      </w:pPr>
      <w:r w:rsidRPr="00E11449">
        <w:rPr>
          <w:rFonts w:ascii="Times New Roman" w:hAnsi="Times New Roman"/>
          <w:sz w:val="20"/>
          <w:szCs w:val="20"/>
        </w:rPr>
        <w:t xml:space="preserve">«38) осуществление учета личных подсобных хозяйств, которые ведут граждане в соответствии с Федеральным </w:t>
      </w:r>
      <w:hyperlink r:id="rId7" w:history="1">
        <w:r w:rsidRPr="00E11449">
          <w:rPr>
            <w:rFonts w:ascii="Times New Roman" w:hAnsi="Times New Roman"/>
            <w:sz w:val="20"/>
            <w:szCs w:val="20"/>
          </w:rPr>
          <w:t>законом</w:t>
        </w:r>
      </w:hyperlink>
      <w:r w:rsidRPr="00E11449">
        <w:rPr>
          <w:rFonts w:ascii="Times New Roman" w:hAnsi="Times New Roman"/>
          <w:sz w:val="20"/>
          <w:szCs w:val="20"/>
        </w:rPr>
        <w:t xml:space="preserve"> от 07.07.2003 № 112-ФЗ «О личном подсобном хозяйстве», в похозяйственных книгах</w:t>
      </w:r>
      <w:proofErr w:type="gramStart"/>
      <w:r w:rsidRPr="00E11449">
        <w:rPr>
          <w:rFonts w:ascii="Times New Roman" w:hAnsi="Times New Roman"/>
          <w:sz w:val="20"/>
          <w:szCs w:val="20"/>
        </w:rPr>
        <w:t>.».</w:t>
      </w:r>
      <w:proofErr w:type="gramEnd"/>
    </w:p>
    <w:p w:rsidR="00E11449" w:rsidRPr="00E11449" w:rsidRDefault="00E11449" w:rsidP="00E11449">
      <w:pPr>
        <w:ind w:firstLine="709"/>
        <w:jc w:val="both"/>
        <w:rPr>
          <w:rFonts w:ascii="Times New Roman" w:hAnsi="Times New Roman" w:cs="Times New Roman"/>
          <w:sz w:val="20"/>
          <w:szCs w:val="20"/>
        </w:rPr>
      </w:pPr>
      <w:r w:rsidRPr="00E11449">
        <w:rPr>
          <w:rFonts w:ascii="Times New Roman" w:hAnsi="Times New Roman" w:cs="Times New Roman"/>
          <w:b/>
          <w:sz w:val="20"/>
          <w:szCs w:val="20"/>
        </w:rPr>
        <w:t xml:space="preserve">2. В абзаце 2 части 6 статьи 8 </w:t>
      </w:r>
      <w:r w:rsidRPr="00E11449">
        <w:rPr>
          <w:rFonts w:ascii="Times New Roman" w:hAnsi="Times New Roman" w:cs="Times New Roman"/>
          <w:sz w:val="20"/>
          <w:szCs w:val="20"/>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E11449" w:rsidRPr="00E11449" w:rsidRDefault="00E11449" w:rsidP="00E11449">
      <w:pPr>
        <w:pStyle w:val="a4"/>
        <w:ind w:firstLine="709"/>
        <w:jc w:val="both"/>
        <w:rPr>
          <w:rFonts w:ascii="Times New Roman" w:hAnsi="Times New Roman"/>
          <w:b/>
          <w:sz w:val="20"/>
          <w:szCs w:val="20"/>
        </w:rPr>
      </w:pPr>
      <w:r w:rsidRPr="00E11449">
        <w:rPr>
          <w:rFonts w:ascii="Times New Roman" w:hAnsi="Times New Roman"/>
          <w:b/>
          <w:sz w:val="20"/>
          <w:szCs w:val="20"/>
        </w:rPr>
        <w:t>3. Часть 3 статьи 12 дополнить абзацем 2 следующего содержания:</w:t>
      </w:r>
    </w:p>
    <w:p w:rsidR="00E11449" w:rsidRPr="00E11449" w:rsidRDefault="00E11449" w:rsidP="00E11449">
      <w:pPr>
        <w:ind w:firstLine="709"/>
        <w:jc w:val="both"/>
        <w:rPr>
          <w:rFonts w:ascii="Times New Roman" w:hAnsi="Times New Roman" w:cs="Times New Roman"/>
          <w:i/>
          <w:sz w:val="20"/>
          <w:szCs w:val="20"/>
        </w:rPr>
      </w:pPr>
      <w:r w:rsidRPr="00E11449">
        <w:rPr>
          <w:rFonts w:ascii="Times New Roman" w:hAnsi="Times New Roman" w:cs="Times New Roman"/>
          <w:sz w:val="20"/>
          <w:szCs w:val="20"/>
        </w:rPr>
        <w:t>«При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roofErr w:type="gramStart"/>
      <w:r w:rsidRPr="00E11449">
        <w:rPr>
          <w:rFonts w:ascii="Times New Roman" w:hAnsi="Times New Roman" w:cs="Times New Roman"/>
          <w:sz w:val="20"/>
          <w:szCs w:val="20"/>
        </w:rPr>
        <w:t xml:space="preserve">.». </w:t>
      </w:r>
      <w:proofErr w:type="gramEnd"/>
    </w:p>
    <w:p w:rsidR="00E11449" w:rsidRPr="00E11449" w:rsidRDefault="00E11449" w:rsidP="00E11449">
      <w:pPr>
        <w:pStyle w:val="a4"/>
        <w:ind w:firstLine="709"/>
        <w:jc w:val="both"/>
        <w:rPr>
          <w:rFonts w:ascii="Times New Roman" w:hAnsi="Times New Roman"/>
          <w:b/>
          <w:sz w:val="20"/>
          <w:szCs w:val="20"/>
        </w:rPr>
      </w:pPr>
      <w:r w:rsidRPr="00E11449">
        <w:rPr>
          <w:rFonts w:ascii="Times New Roman" w:hAnsi="Times New Roman"/>
          <w:b/>
          <w:sz w:val="20"/>
          <w:szCs w:val="20"/>
        </w:rPr>
        <w:t>4. Абзац 2 части 5 статьи 14 изложить в новой редакции:</w:t>
      </w:r>
    </w:p>
    <w:p w:rsidR="00E11449" w:rsidRPr="00E11449" w:rsidRDefault="00E11449" w:rsidP="00E11449">
      <w:pPr>
        <w:pStyle w:val="a4"/>
        <w:ind w:firstLine="709"/>
        <w:jc w:val="both"/>
        <w:rPr>
          <w:rFonts w:ascii="Times New Roman" w:hAnsi="Times New Roman"/>
          <w:sz w:val="20"/>
          <w:szCs w:val="20"/>
        </w:rPr>
      </w:pPr>
      <w:r w:rsidRPr="00E11449">
        <w:rPr>
          <w:rFonts w:ascii="Times New Roman" w:hAnsi="Times New Roman"/>
          <w:sz w:val="20"/>
          <w:szCs w:val="20"/>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E11449" w:rsidRPr="00E11449" w:rsidRDefault="00E11449" w:rsidP="00E11449">
      <w:pPr>
        <w:ind w:firstLine="709"/>
        <w:jc w:val="both"/>
        <w:rPr>
          <w:rFonts w:ascii="Times New Roman" w:hAnsi="Times New Roman" w:cs="Times New Roman"/>
          <w:b/>
          <w:sz w:val="20"/>
          <w:szCs w:val="20"/>
        </w:rPr>
      </w:pPr>
      <w:r w:rsidRPr="00E11449">
        <w:rPr>
          <w:rFonts w:ascii="Times New Roman" w:hAnsi="Times New Roman" w:cs="Times New Roman"/>
          <w:b/>
          <w:sz w:val="20"/>
          <w:szCs w:val="20"/>
        </w:rPr>
        <w:t>5. Часть 6 статьи 16 изложить в новой редакции:</w:t>
      </w:r>
    </w:p>
    <w:p w:rsidR="00E11449" w:rsidRPr="00E11449" w:rsidRDefault="00E11449" w:rsidP="00E11449">
      <w:pPr>
        <w:ind w:firstLine="709"/>
        <w:jc w:val="both"/>
        <w:rPr>
          <w:rFonts w:ascii="Times New Roman" w:hAnsi="Times New Roman" w:cs="Times New Roman"/>
          <w:sz w:val="20"/>
          <w:szCs w:val="20"/>
        </w:rPr>
      </w:pPr>
      <w:r w:rsidRPr="00E11449">
        <w:rPr>
          <w:rFonts w:ascii="Times New Roman" w:hAnsi="Times New Roman" w:cs="Times New Roman"/>
          <w:sz w:val="20"/>
          <w:szCs w:val="20"/>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roofErr w:type="gramStart"/>
      <w:r w:rsidRPr="00E11449">
        <w:rPr>
          <w:rFonts w:ascii="Times New Roman" w:hAnsi="Times New Roman" w:cs="Times New Roman"/>
          <w:sz w:val="20"/>
          <w:szCs w:val="20"/>
        </w:rPr>
        <w:t>.».</w:t>
      </w:r>
      <w:proofErr w:type="gramEnd"/>
    </w:p>
    <w:p w:rsidR="00E11449" w:rsidRPr="00E11449" w:rsidRDefault="00E11449" w:rsidP="00E11449">
      <w:pPr>
        <w:pStyle w:val="a4"/>
        <w:ind w:firstLine="709"/>
        <w:jc w:val="both"/>
        <w:rPr>
          <w:rFonts w:ascii="Times New Roman" w:hAnsi="Times New Roman"/>
          <w:b/>
          <w:sz w:val="20"/>
          <w:szCs w:val="20"/>
        </w:rPr>
      </w:pPr>
      <w:r w:rsidRPr="00E11449">
        <w:rPr>
          <w:rFonts w:ascii="Times New Roman" w:hAnsi="Times New Roman"/>
          <w:b/>
          <w:sz w:val="20"/>
          <w:szCs w:val="20"/>
        </w:rPr>
        <w:t>6. Часть 1 статьи 27 дополнить пунктом 10.1. следующего содержания:</w:t>
      </w:r>
    </w:p>
    <w:p w:rsidR="00E11449" w:rsidRPr="00E11449" w:rsidRDefault="00E11449" w:rsidP="00E11449">
      <w:pPr>
        <w:pStyle w:val="a4"/>
        <w:ind w:firstLine="709"/>
        <w:jc w:val="both"/>
        <w:rPr>
          <w:rFonts w:ascii="Times New Roman" w:hAnsi="Times New Roman"/>
          <w:sz w:val="20"/>
          <w:szCs w:val="20"/>
        </w:rPr>
      </w:pPr>
      <w:r w:rsidRPr="00E11449">
        <w:rPr>
          <w:rFonts w:ascii="Times New Roman" w:hAnsi="Times New Roman"/>
          <w:sz w:val="20"/>
          <w:szCs w:val="20"/>
        </w:rPr>
        <w:t>«10.1.) приобретения им статуса иностранного агента;»</w:t>
      </w:r>
    </w:p>
    <w:p w:rsidR="00E11449" w:rsidRPr="00E11449" w:rsidRDefault="00E11449" w:rsidP="00E11449">
      <w:pPr>
        <w:autoSpaceDE w:val="0"/>
        <w:autoSpaceDN w:val="0"/>
        <w:adjustRightInd w:val="0"/>
        <w:ind w:firstLine="708"/>
        <w:jc w:val="both"/>
        <w:rPr>
          <w:rFonts w:ascii="Times New Roman" w:hAnsi="Times New Roman" w:cs="Times New Roman"/>
          <w:b/>
          <w:bCs/>
          <w:kern w:val="2"/>
          <w:sz w:val="20"/>
          <w:szCs w:val="20"/>
        </w:rPr>
      </w:pPr>
      <w:r w:rsidRPr="00E11449">
        <w:rPr>
          <w:rFonts w:ascii="Times New Roman" w:hAnsi="Times New Roman" w:cs="Times New Roman"/>
          <w:b/>
          <w:bCs/>
          <w:kern w:val="2"/>
          <w:sz w:val="20"/>
          <w:szCs w:val="20"/>
        </w:rPr>
        <w:t>7. Часть 4.1. статьи 28 изложить в новой редакции:</w:t>
      </w:r>
    </w:p>
    <w:p w:rsidR="00E11449" w:rsidRPr="00E11449" w:rsidRDefault="00E11449" w:rsidP="00E11449">
      <w:pPr>
        <w:autoSpaceDE w:val="0"/>
        <w:autoSpaceDN w:val="0"/>
        <w:adjustRightInd w:val="0"/>
        <w:ind w:firstLine="708"/>
        <w:jc w:val="both"/>
        <w:rPr>
          <w:rFonts w:ascii="Times New Roman" w:hAnsi="Times New Roman" w:cs="Times New Roman"/>
          <w:bCs/>
          <w:kern w:val="2"/>
          <w:sz w:val="20"/>
          <w:szCs w:val="20"/>
        </w:rPr>
      </w:pPr>
      <w:r w:rsidRPr="00E11449">
        <w:rPr>
          <w:rFonts w:ascii="Times New Roman" w:hAnsi="Times New Roman" w:cs="Times New Roman"/>
          <w:bCs/>
          <w:kern w:val="2"/>
          <w:sz w:val="20"/>
          <w:szCs w:val="20"/>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E11449">
        <w:rPr>
          <w:rFonts w:ascii="Times New Roman" w:hAnsi="Times New Roman" w:cs="Times New Roman"/>
          <w:sz w:val="20"/>
          <w:szCs w:val="20"/>
        </w:rPr>
        <w:t xml:space="preserve"> «</w:t>
      </w:r>
      <w:r w:rsidRPr="00E11449">
        <w:rPr>
          <w:rFonts w:ascii="Times New Roman" w:hAnsi="Times New Roman" w:cs="Times New Roman"/>
          <w:bCs/>
          <w:kern w:val="2"/>
          <w:sz w:val="20"/>
          <w:szCs w:val="20"/>
        </w:rPr>
        <w:t>Об общих принципах организации местного самоуправления в Российской Федерации», иными федеральными законами».</w:t>
      </w:r>
    </w:p>
    <w:p w:rsidR="00E11449" w:rsidRPr="00E11449" w:rsidRDefault="00E11449" w:rsidP="00E11449">
      <w:pPr>
        <w:ind w:firstLine="709"/>
        <w:jc w:val="both"/>
        <w:rPr>
          <w:rFonts w:ascii="Times New Roman" w:hAnsi="Times New Roman" w:cs="Times New Roman"/>
          <w:b/>
          <w:bCs/>
          <w:sz w:val="20"/>
          <w:szCs w:val="20"/>
        </w:rPr>
      </w:pPr>
      <w:r w:rsidRPr="00E11449">
        <w:rPr>
          <w:rFonts w:ascii="Times New Roman" w:hAnsi="Times New Roman" w:cs="Times New Roman"/>
          <w:b/>
          <w:bCs/>
          <w:kern w:val="2"/>
          <w:sz w:val="20"/>
          <w:szCs w:val="20"/>
        </w:rPr>
        <w:t>6. Статью 53</w:t>
      </w:r>
      <w:r w:rsidRPr="00E11449">
        <w:rPr>
          <w:rFonts w:ascii="Times New Roman" w:hAnsi="Times New Roman" w:cs="Times New Roman"/>
          <w:b/>
          <w:bCs/>
          <w:sz w:val="20"/>
          <w:szCs w:val="20"/>
        </w:rPr>
        <w:t xml:space="preserve"> дополнить частью 6 следующего содержания: </w:t>
      </w:r>
    </w:p>
    <w:p w:rsidR="00E11449" w:rsidRPr="00E11449" w:rsidRDefault="00E11449" w:rsidP="00E11449">
      <w:pPr>
        <w:autoSpaceDE w:val="0"/>
        <w:autoSpaceDN w:val="0"/>
        <w:adjustRightInd w:val="0"/>
        <w:ind w:firstLine="992"/>
        <w:jc w:val="both"/>
        <w:outlineLvl w:val="1"/>
        <w:rPr>
          <w:rFonts w:ascii="Times New Roman" w:hAnsi="Times New Roman" w:cs="Times New Roman"/>
          <w:sz w:val="20"/>
          <w:szCs w:val="20"/>
        </w:rPr>
      </w:pPr>
      <w:r w:rsidRPr="00E11449">
        <w:rPr>
          <w:rFonts w:ascii="Times New Roman" w:hAnsi="Times New Roman" w:cs="Times New Roman"/>
          <w:sz w:val="20"/>
          <w:szCs w:val="20"/>
        </w:rPr>
        <w:t xml:space="preserve">«6. Органы местного самоуправления осуществляют передачу в безвозмездное владение и пользование объектов </w:t>
      </w:r>
      <w:proofErr w:type="spellStart"/>
      <w:r w:rsidRPr="00E11449">
        <w:rPr>
          <w:rFonts w:ascii="Times New Roman" w:hAnsi="Times New Roman" w:cs="Times New Roman"/>
          <w:sz w:val="20"/>
          <w:szCs w:val="20"/>
        </w:rPr>
        <w:t>электросетевого</w:t>
      </w:r>
      <w:proofErr w:type="spellEnd"/>
      <w:r w:rsidRPr="00E11449">
        <w:rPr>
          <w:rFonts w:ascii="Times New Roman" w:hAnsi="Times New Roman" w:cs="Times New Roman"/>
          <w:sz w:val="20"/>
          <w:szCs w:val="20"/>
        </w:rPr>
        <w:t xml:space="preserve"> хозяйства, находящихся в муниципальной собственности, </w:t>
      </w:r>
      <w:proofErr w:type="spellStart"/>
      <w:r w:rsidRPr="00E11449">
        <w:rPr>
          <w:rFonts w:ascii="Times New Roman" w:hAnsi="Times New Roman" w:cs="Times New Roman"/>
          <w:sz w:val="20"/>
          <w:szCs w:val="20"/>
        </w:rPr>
        <w:t>системообразующей</w:t>
      </w:r>
      <w:proofErr w:type="spellEnd"/>
      <w:r w:rsidRPr="00E11449">
        <w:rPr>
          <w:rFonts w:ascii="Times New Roman" w:hAnsi="Times New Roman" w:cs="Times New Roman"/>
          <w:sz w:val="20"/>
          <w:szCs w:val="20"/>
        </w:rPr>
        <w:t xml:space="preserve">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w:t>
      </w:r>
      <w:r>
        <w:rPr>
          <w:rFonts w:ascii="Times New Roman" w:hAnsi="Times New Roman" w:cs="Times New Roman"/>
          <w:sz w:val="20"/>
          <w:szCs w:val="20"/>
        </w:rPr>
        <w:t xml:space="preserve"> Федерации об электроэнергетике</w:t>
      </w:r>
      <w:r w:rsidRPr="00E11449">
        <w:rPr>
          <w:rFonts w:ascii="Times New Roman" w:hAnsi="Times New Roman" w:cs="Times New Roman"/>
          <w:sz w:val="20"/>
          <w:szCs w:val="20"/>
        </w:rPr>
        <w:t>».</w:t>
      </w:r>
    </w:p>
    <w:p w:rsidR="00E11449" w:rsidRPr="00E11449" w:rsidRDefault="00E11449" w:rsidP="00E11449">
      <w:pPr>
        <w:pStyle w:val="a4"/>
        <w:jc w:val="right"/>
        <w:rPr>
          <w:rFonts w:ascii="Times New Roman" w:hAnsi="Times New Roman"/>
          <w:sz w:val="20"/>
        </w:rPr>
      </w:pPr>
      <w:r w:rsidRPr="00E11449">
        <w:rPr>
          <w:rFonts w:ascii="Times New Roman" w:hAnsi="Times New Roman"/>
          <w:sz w:val="20"/>
        </w:rPr>
        <w:t>Приложение № 2</w:t>
      </w:r>
    </w:p>
    <w:p w:rsidR="00E11449" w:rsidRPr="00E11449" w:rsidRDefault="00E11449" w:rsidP="00E11449">
      <w:pPr>
        <w:pStyle w:val="a4"/>
        <w:jc w:val="right"/>
        <w:rPr>
          <w:rFonts w:ascii="Times New Roman" w:hAnsi="Times New Roman"/>
          <w:sz w:val="20"/>
        </w:rPr>
      </w:pPr>
      <w:r w:rsidRPr="00E11449">
        <w:rPr>
          <w:rFonts w:ascii="Times New Roman" w:hAnsi="Times New Roman"/>
          <w:sz w:val="20"/>
        </w:rPr>
        <w:tab/>
        <w:t>решению Совета депутатов</w:t>
      </w:r>
    </w:p>
    <w:p w:rsidR="00E11449" w:rsidRPr="00E11449" w:rsidRDefault="00E11449" w:rsidP="00E11449">
      <w:pPr>
        <w:pStyle w:val="a4"/>
        <w:jc w:val="right"/>
        <w:rPr>
          <w:rFonts w:ascii="Times New Roman" w:hAnsi="Times New Roman"/>
          <w:sz w:val="20"/>
        </w:rPr>
      </w:pPr>
      <w:r w:rsidRPr="00E11449">
        <w:rPr>
          <w:rFonts w:ascii="Times New Roman" w:hAnsi="Times New Roman"/>
          <w:sz w:val="20"/>
        </w:rPr>
        <w:lastRenderedPageBreak/>
        <w:t xml:space="preserve">Петровского сельсовета </w:t>
      </w:r>
    </w:p>
    <w:p w:rsidR="00E11449" w:rsidRPr="00E11449" w:rsidRDefault="00E11449" w:rsidP="00E11449">
      <w:pPr>
        <w:pStyle w:val="a4"/>
        <w:jc w:val="right"/>
        <w:rPr>
          <w:rFonts w:ascii="Times New Roman" w:hAnsi="Times New Roman"/>
          <w:sz w:val="20"/>
        </w:rPr>
      </w:pPr>
      <w:r w:rsidRPr="00E11449">
        <w:rPr>
          <w:rFonts w:ascii="Times New Roman" w:hAnsi="Times New Roman"/>
          <w:sz w:val="20"/>
        </w:rPr>
        <w:t xml:space="preserve">Саракташского района </w:t>
      </w:r>
    </w:p>
    <w:p w:rsidR="00E11449" w:rsidRPr="00E11449" w:rsidRDefault="00E11449" w:rsidP="00E11449">
      <w:pPr>
        <w:pStyle w:val="a4"/>
        <w:jc w:val="right"/>
        <w:rPr>
          <w:rFonts w:ascii="Times New Roman" w:hAnsi="Times New Roman"/>
          <w:sz w:val="20"/>
        </w:rPr>
      </w:pPr>
      <w:r w:rsidRPr="00E11449">
        <w:rPr>
          <w:rFonts w:ascii="Times New Roman" w:hAnsi="Times New Roman"/>
          <w:sz w:val="20"/>
        </w:rPr>
        <w:t xml:space="preserve">Оренбургской области                                 </w:t>
      </w:r>
    </w:p>
    <w:p w:rsidR="00E11449" w:rsidRPr="00E11449" w:rsidRDefault="00E11449" w:rsidP="00E11449">
      <w:pPr>
        <w:pStyle w:val="a4"/>
        <w:jc w:val="right"/>
        <w:rPr>
          <w:rFonts w:ascii="Times New Roman" w:hAnsi="Times New Roman"/>
          <w:sz w:val="20"/>
        </w:rPr>
      </w:pPr>
      <w:r w:rsidRPr="00E11449">
        <w:rPr>
          <w:rFonts w:ascii="Times New Roman" w:hAnsi="Times New Roman"/>
          <w:sz w:val="20"/>
        </w:rPr>
        <w:t xml:space="preserve">  от 28.11.2024   № 200</w:t>
      </w:r>
    </w:p>
    <w:p w:rsidR="00E11449" w:rsidRPr="00E11449" w:rsidRDefault="00E11449" w:rsidP="00E11449">
      <w:pPr>
        <w:spacing w:before="120" w:after="120"/>
        <w:jc w:val="center"/>
        <w:rPr>
          <w:rFonts w:ascii="Times New Roman" w:hAnsi="Times New Roman" w:cs="Times New Roman"/>
          <w:sz w:val="20"/>
          <w:szCs w:val="20"/>
        </w:rPr>
      </w:pPr>
    </w:p>
    <w:p w:rsidR="00E11449" w:rsidRPr="00E11449" w:rsidRDefault="00E11449" w:rsidP="00E11449">
      <w:pPr>
        <w:spacing w:before="120" w:after="120"/>
        <w:jc w:val="center"/>
        <w:rPr>
          <w:rFonts w:ascii="Times New Roman" w:hAnsi="Times New Roman" w:cs="Times New Roman"/>
          <w:sz w:val="20"/>
          <w:szCs w:val="20"/>
        </w:rPr>
      </w:pPr>
      <w:r w:rsidRPr="00E11449">
        <w:rPr>
          <w:rFonts w:ascii="Times New Roman" w:hAnsi="Times New Roman" w:cs="Times New Roman"/>
          <w:sz w:val="20"/>
          <w:szCs w:val="20"/>
        </w:rPr>
        <w:t>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w:t>
      </w:r>
    </w:p>
    <w:p w:rsidR="00E11449" w:rsidRPr="00E11449" w:rsidRDefault="00E11449" w:rsidP="00E11449">
      <w:pPr>
        <w:spacing w:before="120" w:after="120"/>
        <w:jc w:val="center"/>
        <w:rPr>
          <w:rFonts w:ascii="Times New Roman" w:hAnsi="Times New Roman" w:cs="Times New Roman"/>
          <w:sz w:val="20"/>
          <w:szCs w:val="20"/>
        </w:rPr>
      </w:pPr>
    </w:p>
    <w:p w:rsidR="00E11449" w:rsidRPr="00E11449" w:rsidRDefault="00E11449" w:rsidP="00E11449">
      <w:pPr>
        <w:shd w:val="clear" w:color="auto" w:fill="FFFFFF"/>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 xml:space="preserve">1. Настоящий Порядок регулирует вопросы внесения, учета и рассмотрения Советом депутатов муниципального образования </w:t>
      </w:r>
      <w:r w:rsidRPr="00E11449">
        <w:rPr>
          <w:rFonts w:ascii="Times New Roman" w:hAnsi="Times New Roman" w:cs="Times New Roman"/>
          <w:sz w:val="20"/>
          <w:szCs w:val="20"/>
        </w:rPr>
        <w:t xml:space="preserve">Петровский </w:t>
      </w:r>
      <w:r w:rsidRPr="00E11449">
        <w:rPr>
          <w:rFonts w:ascii="Times New Roman" w:hAnsi="Times New Roman" w:cs="Times New Roman"/>
          <w:color w:val="000000"/>
          <w:sz w:val="20"/>
          <w:szCs w:val="20"/>
        </w:rPr>
        <w:t xml:space="preserve">сельсовет Саракташского района Оренбургской области предложений по проекту изменений в Устав муниципального образования </w:t>
      </w:r>
      <w:r w:rsidRPr="00E11449">
        <w:rPr>
          <w:rFonts w:ascii="Times New Roman" w:hAnsi="Times New Roman" w:cs="Times New Roman"/>
          <w:sz w:val="20"/>
          <w:szCs w:val="20"/>
        </w:rPr>
        <w:t xml:space="preserve">Петровский </w:t>
      </w:r>
      <w:r w:rsidRPr="00E11449">
        <w:rPr>
          <w:rFonts w:ascii="Times New Roman" w:hAnsi="Times New Roman" w:cs="Times New Roman"/>
          <w:color w:val="000000"/>
          <w:sz w:val="20"/>
          <w:szCs w:val="20"/>
        </w:rPr>
        <w:t>сельсовет Саракташского района Оренбургской области.</w:t>
      </w:r>
    </w:p>
    <w:p w:rsidR="00E11449" w:rsidRPr="00E11449" w:rsidRDefault="00E11449" w:rsidP="00E11449">
      <w:pPr>
        <w:shd w:val="clear" w:color="auto" w:fill="FFFFFF"/>
        <w:tabs>
          <w:tab w:val="left" w:leader="underscore" w:pos="1867"/>
          <w:tab w:val="left" w:leader="underscore" w:pos="4699"/>
        </w:tabs>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2. Проект решения Совета депутатов о внесении изменений в Устав муниципального образования подлежит официальному обнародованию (официальному опубликованию в периодическом печатном издании - Информационном бюллетене «</w:t>
      </w:r>
      <w:r w:rsidRPr="00E11449">
        <w:rPr>
          <w:rFonts w:ascii="Times New Roman" w:hAnsi="Times New Roman" w:cs="Times New Roman"/>
          <w:sz w:val="20"/>
          <w:szCs w:val="20"/>
        </w:rPr>
        <w:t xml:space="preserve">Петровский </w:t>
      </w:r>
      <w:r w:rsidRPr="00E11449">
        <w:rPr>
          <w:rFonts w:ascii="Times New Roman" w:hAnsi="Times New Roman" w:cs="Times New Roman"/>
          <w:color w:val="000000"/>
          <w:sz w:val="20"/>
          <w:szCs w:val="20"/>
        </w:rPr>
        <w:t xml:space="preserve">сельсовет», а также  размещению на информационных стендах Совета депутатов и администрации муниципального образования </w:t>
      </w:r>
      <w:r w:rsidRPr="00E11449">
        <w:rPr>
          <w:rFonts w:ascii="Times New Roman" w:hAnsi="Times New Roman" w:cs="Times New Roman"/>
          <w:sz w:val="20"/>
          <w:szCs w:val="20"/>
        </w:rPr>
        <w:t xml:space="preserve">Петровский </w:t>
      </w:r>
      <w:r w:rsidRPr="00E11449">
        <w:rPr>
          <w:rFonts w:ascii="Times New Roman" w:hAnsi="Times New Roman" w:cs="Times New Roman"/>
          <w:color w:val="000000"/>
          <w:sz w:val="20"/>
          <w:szCs w:val="20"/>
        </w:rPr>
        <w:t>сельсовет).</w:t>
      </w:r>
    </w:p>
    <w:p w:rsidR="00E11449" w:rsidRPr="00E11449" w:rsidRDefault="00E11449" w:rsidP="00E11449">
      <w:pPr>
        <w:shd w:val="clear" w:color="auto" w:fill="FFFFFF"/>
        <w:tabs>
          <w:tab w:val="left" w:leader="underscore" w:pos="1723"/>
          <w:tab w:val="left" w:leader="underscore" w:pos="4632"/>
        </w:tabs>
        <w:ind w:firstLine="720"/>
        <w:jc w:val="both"/>
        <w:rPr>
          <w:rFonts w:ascii="Times New Roman" w:hAnsi="Times New Roman" w:cs="Times New Roman"/>
          <w:color w:val="000000"/>
          <w:sz w:val="20"/>
          <w:szCs w:val="20"/>
        </w:rPr>
      </w:pPr>
      <w:r w:rsidRPr="00E11449">
        <w:rPr>
          <w:rFonts w:ascii="Times New Roman" w:hAnsi="Times New Roman" w:cs="Times New Roman"/>
          <w:color w:val="000000"/>
          <w:sz w:val="20"/>
          <w:szCs w:val="20"/>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E11449" w:rsidRPr="00E11449" w:rsidRDefault="00E11449" w:rsidP="00E11449">
      <w:pPr>
        <w:shd w:val="clear" w:color="auto" w:fill="FFFFFF"/>
        <w:tabs>
          <w:tab w:val="left" w:leader="underscore" w:pos="1723"/>
          <w:tab w:val="left" w:leader="underscore" w:pos="4632"/>
        </w:tabs>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E11449" w:rsidRPr="00E11449" w:rsidRDefault="00E11449" w:rsidP="00E11449">
      <w:pPr>
        <w:shd w:val="clear" w:color="auto" w:fill="FFFFFF"/>
        <w:tabs>
          <w:tab w:val="left" w:pos="562"/>
          <w:tab w:val="left" w:leader="underscore" w:pos="2654"/>
        </w:tabs>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w:t>
      </w:r>
      <w:proofErr w:type="gramStart"/>
      <w:r w:rsidRPr="00E11449">
        <w:rPr>
          <w:rFonts w:ascii="Times New Roman" w:hAnsi="Times New Roman" w:cs="Times New Roman"/>
          <w:color w:val="000000"/>
          <w:sz w:val="20"/>
          <w:szCs w:val="20"/>
        </w:rPr>
        <w:t>.П</w:t>
      </w:r>
      <w:proofErr w:type="gramEnd"/>
      <w:r w:rsidRPr="00E11449">
        <w:rPr>
          <w:rFonts w:ascii="Times New Roman" w:hAnsi="Times New Roman" w:cs="Times New Roman"/>
          <w:color w:val="000000"/>
          <w:sz w:val="20"/>
          <w:szCs w:val="20"/>
        </w:rPr>
        <w:t xml:space="preserve">етровское ул. Школьная, 1, а также электронной почтой </w:t>
      </w:r>
      <w:hyperlink r:id="rId8" w:history="1">
        <w:r w:rsidRPr="00E11449">
          <w:rPr>
            <w:rStyle w:val="a9"/>
            <w:sz w:val="20"/>
            <w:szCs w:val="20"/>
            <w:lang w:val="en-US"/>
          </w:rPr>
          <w:t>sar</w:t>
        </w:r>
        <w:r w:rsidRPr="00E11449">
          <w:rPr>
            <w:rStyle w:val="a9"/>
            <w:sz w:val="20"/>
            <w:szCs w:val="20"/>
          </w:rPr>
          <w:t>-</w:t>
        </w:r>
        <w:r w:rsidRPr="00E11449">
          <w:rPr>
            <w:rStyle w:val="a9"/>
            <w:sz w:val="20"/>
            <w:szCs w:val="20"/>
            <w:lang w:val="en-US"/>
          </w:rPr>
          <w:t>petrovskii</w:t>
        </w:r>
        <w:r w:rsidRPr="00E11449">
          <w:rPr>
            <w:rStyle w:val="a9"/>
            <w:sz w:val="20"/>
            <w:szCs w:val="20"/>
          </w:rPr>
          <w:t>@</w:t>
        </w:r>
        <w:r w:rsidRPr="00E11449">
          <w:rPr>
            <w:rStyle w:val="a9"/>
            <w:sz w:val="20"/>
            <w:szCs w:val="20"/>
            <w:lang w:val="en-US"/>
          </w:rPr>
          <w:t>yandex</w:t>
        </w:r>
        <w:r w:rsidRPr="00E11449">
          <w:rPr>
            <w:rStyle w:val="a9"/>
            <w:sz w:val="20"/>
            <w:szCs w:val="20"/>
          </w:rPr>
          <w:t>.</w:t>
        </w:r>
        <w:r w:rsidRPr="00E11449">
          <w:rPr>
            <w:rStyle w:val="a9"/>
            <w:sz w:val="20"/>
            <w:szCs w:val="20"/>
            <w:lang w:val="en-US"/>
          </w:rPr>
          <w:t>ru</w:t>
        </w:r>
      </w:hyperlink>
      <w:r w:rsidRPr="00E11449">
        <w:rPr>
          <w:rFonts w:ascii="Times New Roman" w:hAnsi="Times New Roman" w:cs="Times New Roman"/>
          <w:color w:val="000000"/>
          <w:sz w:val="20"/>
          <w:szCs w:val="20"/>
        </w:rPr>
        <w:t xml:space="preserve">,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E11449">
        <w:rPr>
          <w:rFonts w:ascii="Times New Roman" w:hAnsi="Times New Roman" w:cs="Times New Roman"/>
          <w:sz w:val="20"/>
          <w:szCs w:val="20"/>
        </w:rPr>
        <w:t xml:space="preserve">Петровский </w:t>
      </w:r>
      <w:r w:rsidRPr="00E11449">
        <w:rPr>
          <w:rFonts w:ascii="Times New Roman" w:hAnsi="Times New Roman" w:cs="Times New Roman"/>
          <w:color w:val="000000"/>
          <w:sz w:val="20"/>
          <w:szCs w:val="20"/>
        </w:rPr>
        <w:t>сельсовет.</w:t>
      </w:r>
    </w:p>
    <w:p w:rsidR="00E11449" w:rsidRPr="00E11449" w:rsidRDefault="00E11449" w:rsidP="00E11449">
      <w:pPr>
        <w:shd w:val="clear" w:color="auto" w:fill="FFFFFF"/>
        <w:tabs>
          <w:tab w:val="left" w:leader="underscore" w:pos="5150"/>
        </w:tabs>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 xml:space="preserve">5. </w:t>
      </w:r>
      <w:proofErr w:type="gramStart"/>
      <w:r w:rsidRPr="00E11449">
        <w:rPr>
          <w:rFonts w:ascii="Times New Roman" w:hAnsi="Times New Roman" w:cs="Times New Roman"/>
          <w:color w:val="000000"/>
          <w:sz w:val="20"/>
          <w:szCs w:val="20"/>
        </w:rPr>
        <w:t>Предложения, поступившие депутату Совета депутатов от избирателей передаются</w:t>
      </w:r>
      <w:proofErr w:type="gramEnd"/>
      <w:r w:rsidRPr="00E11449">
        <w:rPr>
          <w:rFonts w:ascii="Times New Roman" w:hAnsi="Times New Roman" w:cs="Times New Roman"/>
          <w:color w:val="000000"/>
          <w:sz w:val="20"/>
          <w:szCs w:val="20"/>
        </w:rPr>
        <w:t xml:space="preserve">  депутатом  в  аппарат Совета депутатов непосредственно  или  с сопроводительным письмом, направленным почтой (в электронном виде).</w:t>
      </w:r>
    </w:p>
    <w:p w:rsidR="00E11449" w:rsidRPr="00E11449" w:rsidRDefault="00E11449" w:rsidP="00E11449">
      <w:pPr>
        <w:shd w:val="clear" w:color="auto" w:fill="FFFFFF"/>
        <w:tabs>
          <w:tab w:val="left" w:pos="547"/>
          <w:tab w:val="left" w:leader="underscore" w:pos="4339"/>
        </w:tabs>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E11449">
        <w:rPr>
          <w:rFonts w:ascii="Times New Roman" w:hAnsi="Times New Roman" w:cs="Times New Roman"/>
          <w:sz w:val="20"/>
          <w:szCs w:val="20"/>
        </w:rPr>
        <w:t xml:space="preserve">Петровского </w:t>
      </w:r>
      <w:r w:rsidRPr="00E11449">
        <w:rPr>
          <w:rFonts w:ascii="Times New Roman" w:hAnsi="Times New Roman" w:cs="Times New Roman"/>
          <w:color w:val="000000"/>
          <w:sz w:val="20"/>
          <w:szCs w:val="20"/>
        </w:rPr>
        <w:t>сельсовета для рассмотрения.</w:t>
      </w:r>
    </w:p>
    <w:p w:rsidR="00E11449" w:rsidRPr="00E11449" w:rsidRDefault="00E11449" w:rsidP="00E11449">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sz w:val="20"/>
          <w:szCs w:val="20"/>
        </w:rPr>
      </w:pPr>
      <w:r w:rsidRPr="00E11449">
        <w:rPr>
          <w:rFonts w:ascii="Times New Roman" w:hAnsi="Times New Roman" w:cs="Times New Roman"/>
          <w:color w:val="000000"/>
          <w:sz w:val="20"/>
          <w:szCs w:val="20"/>
        </w:rPr>
        <w:t xml:space="preserve">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w:t>
      </w:r>
      <w:proofErr w:type="gramStart"/>
      <w:r w:rsidRPr="00E11449">
        <w:rPr>
          <w:rFonts w:ascii="Times New Roman" w:hAnsi="Times New Roman" w:cs="Times New Roman"/>
          <w:color w:val="000000"/>
          <w:sz w:val="20"/>
          <w:szCs w:val="20"/>
        </w:rPr>
        <w:t>обнародования проекта решения Совета депутатов</w:t>
      </w:r>
      <w:proofErr w:type="gramEnd"/>
      <w:r w:rsidRPr="00E11449">
        <w:rPr>
          <w:rFonts w:ascii="Times New Roman" w:hAnsi="Times New Roman" w:cs="Times New Roman"/>
          <w:color w:val="000000"/>
          <w:sz w:val="20"/>
          <w:szCs w:val="20"/>
        </w:rPr>
        <w:tab/>
        <w:t>о внесении изменений в Устав муниципального образования.</w:t>
      </w:r>
    </w:p>
    <w:p w:rsidR="00E11449" w:rsidRPr="00E11449" w:rsidRDefault="00E11449" w:rsidP="00E11449">
      <w:pPr>
        <w:shd w:val="clear" w:color="auto" w:fill="FFFFFF"/>
        <w:tabs>
          <w:tab w:val="left" w:leader="underscore" w:pos="3350"/>
          <w:tab w:val="left" w:leader="underscore" w:pos="4968"/>
        </w:tabs>
        <w:ind w:firstLine="720"/>
        <w:jc w:val="both"/>
        <w:rPr>
          <w:rFonts w:ascii="Times New Roman" w:hAnsi="Times New Roman" w:cs="Times New Roman"/>
          <w:sz w:val="20"/>
          <w:szCs w:val="20"/>
        </w:rPr>
      </w:pPr>
      <w:r w:rsidRPr="00E11449">
        <w:rPr>
          <w:rFonts w:ascii="Times New Roman" w:hAnsi="Times New Roman" w:cs="Times New Roman"/>
          <w:color w:val="000000"/>
          <w:sz w:val="20"/>
          <w:szCs w:val="20"/>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E11449" w:rsidRPr="00E11449" w:rsidRDefault="00E11449" w:rsidP="00E11449">
      <w:pPr>
        <w:spacing w:before="120" w:after="120"/>
        <w:ind w:firstLine="5387"/>
        <w:rPr>
          <w:rFonts w:ascii="Times New Roman" w:hAnsi="Times New Roman" w:cs="Times New Roman"/>
          <w:sz w:val="20"/>
          <w:szCs w:val="20"/>
        </w:rPr>
      </w:pPr>
      <w:r w:rsidRPr="00E11449">
        <w:rPr>
          <w:rFonts w:ascii="Times New Roman" w:hAnsi="Times New Roman" w:cs="Times New Roman"/>
          <w:sz w:val="20"/>
          <w:szCs w:val="20"/>
        </w:rPr>
        <w:t>Приложение 1</w:t>
      </w:r>
    </w:p>
    <w:p w:rsidR="00E11449" w:rsidRPr="00E11449" w:rsidRDefault="00E11449" w:rsidP="00E11449">
      <w:pPr>
        <w:spacing w:before="120" w:after="120"/>
        <w:ind w:left="5387"/>
        <w:rPr>
          <w:rFonts w:ascii="Times New Roman" w:hAnsi="Times New Roman" w:cs="Times New Roman"/>
          <w:sz w:val="20"/>
          <w:szCs w:val="20"/>
        </w:rPr>
      </w:pPr>
      <w:r w:rsidRPr="00E11449">
        <w:rPr>
          <w:rFonts w:ascii="Times New Roman" w:hAnsi="Times New Roman" w:cs="Times New Roman"/>
          <w:sz w:val="20"/>
          <w:szCs w:val="20"/>
        </w:rPr>
        <w:t xml:space="preserve">к порядку учета предложений и участия граждан в обсуждении проекта изменений в  Устав муниципального образования  Петровский сельсовет Саракташского района Оренбургской области </w:t>
      </w:r>
    </w:p>
    <w:p w:rsidR="00E11449" w:rsidRPr="00E11449" w:rsidRDefault="00E11449" w:rsidP="00E11449">
      <w:pPr>
        <w:spacing w:before="120" w:after="120"/>
        <w:jc w:val="right"/>
        <w:rPr>
          <w:rFonts w:ascii="Times New Roman" w:hAnsi="Times New Roman" w:cs="Times New Roman"/>
          <w:sz w:val="20"/>
          <w:szCs w:val="20"/>
        </w:rPr>
      </w:pPr>
    </w:p>
    <w:p w:rsidR="00E11449" w:rsidRPr="00E11449" w:rsidRDefault="00E11449" w:rsidP="00E11449">
      <w:pPr>
        <w:spacing w:before="120" w:after="120"/>
        <w:jc w:val="center"/>
        <w:rPr>
          <w:rFonts w:ascii="Times New Roman" w:hAnsi="Times New Roman" w:cs="Times New Roman"/>
          <w:sz w:val="20"/>
          <w:szCs w:val="20"/>
        </w:rPr>
      </w:pPr>
      <w:r w:rsidRPr="00E11449">
        <w:rPr>
          <w:rFonts w:ascii="Times New Roman" w:hAnsi="Times New Roman" w:cs="Times New Roman"/>
          <w:sz w:val="20"/>
          <w:szCs w:val="20"/>
        </w:rPr>
        <w:t>Форма учета предложений граждан по проекту решения о внесении изменений в  Устав муниципального образования Петровский сельсовет Саракташского района Оренбургской области</w:t>
      </w:r>
    </w:p>
    <w:p w:rsidR="00E11449" w:rsidRPr="00E11449" w:rsidRDefault="00E11449" w:rsidP="00E11449">
      <w:pPr>
        <w:spacing w:before="120" w:after="120"/>
        <w:jc w:val="both"/>
        <w:rPr>
          <w:rFonts w:ascii="Times New Roman" w:hAnsi="Times New Roman" w:cs="Times New Roman"/>
          <w:sz w:val="20"/>
          <w:szCs w:val="20"/>
        </w:rPr>
      </w:pPr>
    </w:p>
    <w:tbl>
      <w:tblPr>
        <w:tblStyle w:val="aa"/>
        <w:tblW w:w="0" w:type="auto"/>
        <w:tblInd w:w="-601" w:type="dxa"/>
        <w:tblLook w:val="04A0"/>
      </w:tblPr>
      <w:tblGrid>
        <w:gridCol w:w="1166"/>
        <w:gridCol w:w="1676"/>
        <w:gridCol w:w="1215"/>
        <w:gridCol w:w="972"/>
        <w:gridCol w:w="977"/>
        <w:gridCol w:w="1251"/>
        <w:gridCol w:w="1380"/>
        <w:gridCol w:w="1535"/>
      </w:tblGrid>
      <w:tr w:rsidR="00E11449" w:rsidRPr="00E11449" w:rsidTr="00584A75">
        <w:tc>
          <w:tcPr>
            <w:tcW w:w="1166" w:type="dxa"/>
          </w:tcPr>
          <w:p w:rsidR="00E11449" w:rsidRPr="00E11449" w:rsidRDefault="00E11449" w:rsidP="00584A75">
            <w:pPr>
              <w:spacing w:before="120" w:after="120"/>
              <w:jc w:val="both"/>
            </w:pPr>
            <w:r w:rsidRPr="00E11449">
              <w:t>№</w:t>
            </w:r>
          </w:p>
          <w:p w:rsidR="00E11449" w:rsidRPr="00E11449" w:rsidRDefault="00E11449" w:rsidP="00584A75">
            <w:pPr>
              <w:spacing w:before="120" w:after="120"/>
              <w:jc w:val="both"/>
            </w:pPr>
            <w:r w:rsidRPr="00E11449">
              <w:t>п/п</w:t>
            </w:r>
          </w:p>
        </w:tc>
        <w:tc>
          <w:tcPr>
            <w:tcW w:w="1676" w:type="dxa"/>
          </w:tcPr>
          <w:p w:rsidR="00E11449" w:rsidRPr="00E11449" w:rsidRDefault="00E11449" w:rsidP="00584A75">
            <w:pPr>
              <w:spacing w:before="120" w:after="120"/>
              <w:jc w:val="both"/>
            </w:pPr>
            <w:r w:rsidRPr="00E11449">
              <w:t>Инициатор внесения предложения</w:t>
            </w:r>
          </w:p>
        </w:tc>
        <w:tc>
          <w:tcPr>
            <w:tcW w:w="1215" w:type="dxa"/>
          </w:tcPr>
          <w:p w:rsidR="00E11449" w:rsidRPr="00E11449" w:rsidRDefault="00E11449" w:rsidP="00584A75">
            <w:pPr>
              <w:spacing w:before="120" w:after="120"/>
              <w:jc w:val="both"/>
            </w:pPr>
            <w:r w:rsidRPr="00E11449">
              <w:t>Дата внесения</w:t>
            </w:r>
          </w:p>
        </w:tc>
        <w:tc>
          <w:tcPr>
            <w:tcW w:w="972" w:type="dxa"/>
          </w:tcPr>
          <w:p w:rsidR="00E11449" w:rsidRPr="00E11449" w:rsidRDefault="00E11449" w:rsidP="00584A75">
            <w:pPr>
              <w:spacing w:before="120" w:after="120"/>
              <w:jc w:val="both"/>
            </w:pPr>
            <w:r w:rsidRPr="00E11449">
              <w:t>Глава, статья, часть, пункт, абзац</w:t>
            </w:r>
          </w:p>
        </w:tc>
        <w:tc>
          <w:tcPr>
            <w:tcW w:w="977" w:type="dxa"/>
          </w:tcPr>
          <w:p w:rsidR="00E11449" w:rsidRPr="00E11449" w:rsidRDefault="00E11449" w:rsidP="00584A75">
            <w:pPr>
              <w:spacing w:before="120" w:after="120"/>
              <w:jc w:val="both"/>
            </w:pPr>
            <w:r w:rsidRPr="00E11449">
              <w:t>Текст Устава</w:t>
            </w:r>
          </w:p>
        </w:tc>
        <w:tc>
          <w:tcPr>
            <w:tcW w:w="1251" w:type="dxa"/>
          </w:tcPr>
          <w:p w:rsidR="00E11449" w:rsidRPr="00E11449" w:rsidRDefault="00E11449" w:rsidP="00584A75">
            <w:pPr>
              <w:spacing w:before="120" w:after="120"/>
              <w:jc w:val="both"/>
            </w:pPr>
            <w:r w:rsidRPr="00E11449">
              <w:t>Текст поправки</w:t>
            </w:r>
          </w:p>
        </w:tc>
        <w:tc>
          <w:tcPr>
            <w:tcW w:w="1380" w:type="dxa"/>
          </w:tcPr>
          <w:p w:rsidR="00E11449" w:rsidRPr="00E11449" w:rsidRDefault="00E11449" w:rsidP="00584A75">
            <w:pPr>
              <w:spacing w:before="120" w:after="120"/>
              <w:jc w:val="both"/>
            </w:pPr>
            <w:r w:rsidRPr="00E11449">
              <w:t>Текст Устава с внесенной поправкой</w:t>
            </w:r>
          </w:p>
        </w:tc>
        <w:tc>
          <w:tcPr>
            <w:tcW w:w="1535" w:type="dxa"/>
          </w:tcPr>
          <w:p w:rsidR="00E11449" w:rsidRPr="00E11449" w:rsidRDefault="00E11449" w:rsidP="00584A75">
            <w:pPr>
              <w:spacing w:before="120" w:after="120"/>
              <w:jc w:val="both"/>
            </w:pPr>
            <w:r w:rsidRPr="00E11449">
              <w:t xml:space="preserve">Примечание </w:t>
            </w:r>
          </w:p>
        </w:tc>
      </w:tr>
      <w:tr w:rsidR="00E11449" w:rsidRPr="00E11449" w:rsidTr="00584A75">
        <w:tc>
          <w:tcPr>
            <w:tcW w:w="1166" w:type="dxa"/>
          </w:tcPr>
          <w:p w:rsidR="00E11449" w:rsidRPr="00E11449" w:rsidRDefault="00E11449" w:rsidP="00584A75">
            <w:pPr>
              <w:spacing w:before="120" w:after="120"/>
              <w:jc w:val="both"/>
            </w:pPr>
          </w:p>
        </w:tc>
        <w:tc>
          <w:tcPr>
            <w:tcW w:w="1676" w:type="dxa"/>
          </w:tcPr>
          <w:p w:rsidR="00E11449" w:rsidRPr="00E11449" w:rsidRDefault="00E11449" w:rsidP="00584A75">
            <w:pPr>
              <w:spacing w:before="120" w:after="120"/>
              <w:jc w:val="both"/>
            </w:pPr>
          </w:p>
        </w:tc>
        <w:tc>
          <w:tcPr>
            <w:tcW w:w="1215" w:type="dxa"/>
          </w:tcPr>
          <w:p w:rsidR="00E11449" w:rsidRPr="00E11449" w:rsidRDefault="00E11449" w:rsidP="00584A75">
            <w:pPr>
              <w:spacing w:before="120" w:after="120"/>
              <w:jc w:val="both"/>
            </w:pPr>
          </w:p>
        </w:tc>
        <w:tc>
          <w:tcPr>
            <w:tcW w:w="972" w:type="dxa"/>
          </w:tcPr>
          <w:p w:rsidR="00E11449" w:rsidRPr="00E11449" w:rsidRDefault="00E11449" w:rsidP="00584A75">
            <w:pPr>
              <w:spacing w:before="120" w:after="120"/>
              <w:jc w:val="both"/>
            </w:pPr>
          </w:p>
        </w:tc>
        <w:tc>
          <w:tcPr>
            <w:tcW w:w="977" w:type="dxa"/>
          </w:tcPr>
          <w:p w:rsidR="00E11449" w:rsidRPr="00E11449" w:rsidRDefault="00E11449" w:rsidP="00584A75">
            <w:pPr>
              <w:spacing w:before="120" w:after="120"/>
              <w:jc w:val="both"/>
            </w:pPr>
          </w:p>
        </w:tc>
        <w:tc>
          <w:tcPr>
            <w:tcW w:w="1251" w:type="dxa"/>
          </w:tcPr>
          <w:p w:rsidR="00E11449" w:rsidRPr="00E11449" w:rsidRDefault="00E11449" w:rsidP="00584A75">
            <w:pPr>
              <w:spacing w:before="120" w:after="120"/>
              <w:jc w:val="both"/>
            </w:pPr>
          </w:p>
        </w:tc>
        <w:tc>
          <w:tcPr>
            <w:tcW w:w="1380" w:type="dxa"/>
          </w:tcPr>
          <w:p w:rsidR="00E11449" w:rsidRPr="00E11449" w:rsidRDefault="00E11449" w:rsidP="00584A75">
            <w:pPr>
              <w:spacing w:before="120" w:after="120"/>
              <w:jc w:val="both"/>
            </w:pPr>
          </w:p>
        </w:tc>
        <w:tc>
          <w:tcPr>
            <w:tcW w:w="1535" w:type="dxa"/>
          </w:tcPr>
          <w:p w:rsidR="00E11449" w:rsidRPr="00E11449" w:rsidRDefault="00E11449" w:rsidP="00584A75">
            <w:pPr>
              <w:spacing w:before="120" w:after="120"/>
              <w:jc w:val="both"/>
            </w:pPr>
          </w:p>
          <w:p w:rsidR="00E11449" w:rsidRPr="00E11449" w:rsidRDefault="00E11449" w:rsidP="00584A75">
            <w:pPr>
              <w:spacing w:before="120" w:after="120"/>
              <w:jc w:val="both"/>
            </w:pPr>
          </w:p>
          <w:p w:rsidR="00E11449" w:rsidRPr="00E11449" w:rsidRDefault="00E11449" w:rsidP="00584A75">
            <w:pPr>
              <w:spacing w:before="120" w:after="120"/>
              <w:jc w:val="both"/>
            </w:pPr>
          </w:p>
        </w:tc>
      </w:tr>
    </w:tbl>
    <w:p w:rsidR="00E11449" w:rsidRPr="00E11449" w:rsidRDefault="00E11449" w:rsidP="00E11449">
      <w:pPr>
        <w:spacing w:before="120" w:after="120"/>
        <w:rPr>
          <w:rFonts w:ascii="Times New Roman" w:hAnsi="Times New Roman" w:cs="Times New Roman"/>
          <w:sz w:val="20"/>
          <w:szCs w:val="20"/>
        </w:rPr>
      </w:pPr>
    </w:p>
    <w:p w:rsidR="00E11449" w:rsidRPr="00E11449" w:rsidRDefault="00E11449" w:rsidP="00E11449">
      <w:pPr>
        <w:spacing w:before="120" w:after="120"/>
        <w:ind w:firstLine="5387"/>
        <w:rPr>
          <w:rFonts w:ascii="Times New Roman" w:hAnsi="Times New Roman" w:cs="Times New Roman"/>
          <w:sz w:val="20"/>
          <w:szCs w:val="20"/>
        </w:rPr>
      </w:pPr>
    </w:p>
    <w:p w:rsidR="00E11449" w:rsidRPr="00E11449" w:rsidRDefault="00E11449" w:rsidP="00E11449">
      <w:pPr>
        <w:spacing w:before="120" w:after="120"/>
        <w:ind w:firstLine="5387"/>
        <w:rPr>
          <w:rFonts w:ascii="Times New Roman" w:hAnsi="Times New Roman" w:cs="Times New Roman"/>
          <w:sz w:val="20"/>
          <w:szCs w:val="20"/>
        </w:rPr>
      </w:pPr>
      <w:r w:rsidRPr="00E11449">
        <w:rPr>
          <w:rFonts w:ascii="Times New Roman" w:hAnsi="Times New Roman" w:cs="Times New Roman"/>
          <w:sz w:val="20"/>
          <w:szCs w:val="20"/>
        </w:rPr>
        <w:t>Приложение 2</w:t>
      </w:r>
    </w:p>
    <w:p w:rsidR="00E11449" w:rsidRPr="00E11449" w:rsidRDefault="00E11449" w:rsidP="00E11449">
      <w:pPr>
        <w:spacing w:before="120" w:after="120"/>
        <w:ind w:left="5387"/>
        <w:rPr>
          <w:rFonts w:ascii="Times New Roman" w:hAnsi="Times New Roman" w:cs="Times New Roman"/>
          <w:sz w:val="20"/>
          <w:szCs w:val="20"/>
        </w:rPr>
      </w:pPr>
      <w:r w:rsidRPr="00E11449">
        <w:rPr>
          <w:rFonts w:ascii="Times New Roman" w:hAnsi="Times New Roman" w:cs="Times New Roman"/>
          <w:sz w:val="20"/>
          <w:szCs w:val="20"/>
        </w:rPr>
        <w:t xml:space="preserve">к порядку учета предложений и участия граждан в обсуждении проекта изменений в  Устав муниципального образования  Петровский сельсовет Саракташского района Оренбургской области </w:t>
      </w: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center"/>
        <w:rPr>
          <w:rFonts w:ascii="Times New Roman" w:hAnsi="Times New Roman" w:cs="Times New Roman"/>
          <w:sz w:val="20"/>
          <w:szCs w:val="20"/>
        </w:rPr>
      </w:pPr>
      <w:r w:rsidRPr="00E11449">
        <w:rPr>
          <w:rFonts w:ascii="Times New Roman" w:hAnsi="Times New Roman" w:cs="Times New Roman"/>
          <w:sz w:val="20"/>
          <w:szCs w:val="20"/>
        </w:rPr>
        <w:t>Сведения о гражданине (группе граждан), внесшем (внесших) предложения по проекту изменений в Устав муниципального образования  Петровский сельсовет Саракташского района Оренбургской области</w:t>
      </w:r>
    </w:p>
    <w:p w:rsidR="00E11449" w:rsidRPr="00E11449" w:rsidRDefault="00E11449" w:rsidP="00E11449">
      <w:pPr>
        <w:spacing w:before="120" w:after="120"/>
        <w:jc w:val="center"/>
        <w:rPr>
          <w:rFonts w:ascii="Times New Roman" w:hAnsi="Times New Roman" w:cs="Times New Roman"/>
          <w:sz w:val="20"/>
          <w:szCs w:val="20"/>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E11449" w:rsidRPr="00E11449" w:rsidTr="00584A75">
        <w:tc>
          <w:tcPr>
            <w:tcW w:w="594" w:type="dxa"/>
            <w:tcBorders>
              <w:top w:val="single" w:sz="4" w:space="0" w:color="auto"/>
              <w:left w:val="single" w:sz="4" w:space="0" w:color="auto"/>
              <w:bottom w:val="single" w:sz="4" w:space="0" w:color="auto"/>
              <w:right w:val="single" w:sz="4" w:space="0" w:color="auto"/>
            </w:tcBorders>
            <w:hideMark/>
          </w:tcPr>
          <w:p w:rsidR="00E11449" w:rsidRPr="00E11449" w:rsidRDefault="00E11449" w:rsidP="00584A75">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w:t>
            </w:r>
          </w:p>
          <w:p w:rsidR="00E11449" w:rsidRPr="00E11449" w:rsidRDefault="00E11449" w:rsidP="00584A75">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п/п</w:t>
            </w:r>
          </w:p>
        </w:tc>
        <w:tc>
          <w:tcPr>
            <w:tcW w:w="2633" w:type="dxa"/>
            <w:tcBorders>
              <w:top w:val="single" w:sz="4" w:space="0" w:color="auto"/>
              <w:left w:val="single" w:sz="4" w:space="0" w:color="auto"/>
              <w:bottom w:val="single" w:sz="4" w:space="0" w:color="auto"/>
              <w:right w:val="single" w:sz="4" w:space="0" w:color="auto"/>
            </w:tcBorders>
            <w:hideMark/>
          </w:tcPr>
          <w:p w:rsidR="00E11449" w:rsidRPr="00E11449" w:rsidRDefault="00E11449" w:rsidP="00584A75">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E11449" w:rsidRPr="00E11449" w:rsidRDefault="00E11449" w:rsidP="00584A75">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E11449" w:rsidRPr="00E11449" w:rsidRDefault="00E11449" w:rsidP="00584A75">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E11449" w:rsidRPr="00E11449" w:rsidRDefault="00E11449" w:rsidP="00584A75">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Место работы (учебы)</w:t>
            </w:r>
          </w:p>
        </w:tc>
      </w:tr>
      <w:tr w:rsidR="00E11449" w:rsidRPr="00E11449" w:rsidTr="00584A75">
        <w:tc>
          <w:tcPr>
            <w:tcW w:w="594" w:type="dxa"/>
            <w:tcBorders>
              <w:top w:val="single" w:sz="4" w:space="0" w:color="auto"/>
              <w:left w:val="single" w:sz="4" w:space="0" w:color="auto"/>
              <w:bottom w:val="single" w:sz="4" w:space="0" w:color="auto"/>
              <w:right w:val="single" w:sz="4" w:space="0" w:color="auto"/>
            </w:tcBorders>
          </w:tcPr>
          <w:p w:rsidR="00E11449" w:rsidRPr="00E11449" w:rsidRDefault="00E11449" w:rsidP="00584A75">
            <w:pPr>
              <w:spacing w:before="120" w:after="120"/>
              <w:jc w:val="both"/>
              <w:rPr>
                <w:rFonts w:ascii="Times New Roman" w:hAnsi="Times New Roman" w:cs="Times New Roman"/>
                <w:sz w:val="20"/>
                <w:szCs w:val="20"/>
              </w:rPr>
            </w:pPr>
          </w:p>
        </w:tc>
        <w:tc>
          <w:tcPr>
            <w:tcW w:w="2633" w:type="dxa"/>
            <w:tcBorders>
              <w:top w:val="single" w:sz="4" w:space="0" w:color="auto"/>
              <w:left w:val="single" w:sz="4" w:space="0" w:color="auto"/>
              <w:bottom w:val="single" w:sz="4" w:space="0" w:color="auto"/>
              <w:right w:val="single" w:sz="4" w:space="0" w:color="auto"/>
            </w:tcBorders>
          </w:tcPr>
          <w:p w:rsidR="00E11449" w:rsidRPr="00E11449" w:rsidRDefault="00E11449" w:rsidP="00584A75">
            <w:pPr>
              <w:spacing w:before="120" w:after="120"/>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E11449" w:rsidRPr="00E11449" w:rsidRDefault="00E11449" w:rsidP="00584A75">
            <w:pPr>
              <w:spacing w:before="120" w:after="120"/>
              <w:jc w:val="both"/>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rsidR="00E11449" w:rsidRPr="00E11449" w:rsidRDefault="00E11449" w:rsidP="00584A75">
            <w:pPr>
              <w:spacing w:before="120" w:after="120"/>
              <w:jc w:val="both"/>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tcPr>
          <w:p w:rsidR="00E11449" w:rsidRPr="00E11449" w:rsidRDefault="00E11449" w:rsidP="00584A75">
            <w:pPr>
              <w:spacing w:before="120" w:after="120"/>
              <w:jc w:val="both"/>
              <w:rPr>
                <w:rFonts w:ascii="Times New Roman" w:hAnsi="Times New Roman" w:cs="Times New Roman"/>
                <w:sz w:val="20"/>
                <w:szCs w:val="20"/>
              </w:rPr>
            </w:pPr>
          </w:p>
        </w:tc>
      </w:tr>
    </w:tbl>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both"/>
        <w:rPr>
          <w:rFonts w:ascii="Times New Roman" w:hAnsi="Times New Roman" w:cs="Times New Roman"/>
          <w:sz w:val="20"/>
          <w:szCs w:val="20"/>
        </w:rPr>
      </w:pPr>
      <w:r w:rsidRPr="00E11449">
        <w:rPr>
          <w:rFonts w:ascii="Times New Roman" w:hAnsi="Times New Roman" w:cs="Times New Roman"/>
          <w:sz w:val="20"/>
          <w:szCs w:val="20"/>
        </w:rPr>
        <w:t xml:space="preserve">Подпись гражданина (граждан) </w:t>
      </w:r>
      <w:bookmarkStart w:id="6" w:name="_GoBack"/>
      <w:bookmarkEnd w:id="6"/>
    </w:p>
    <w:p w:rsidR="00E11449" w:rsidRPr="00E11449" w:rsidRDefault="00E11449" w:rsidP="00E11449">
      <w:pPr>
        <w:pStyle w:val="a4"/>
        <w:jc w:val="right"/>
        <w:rPr>
          <w:rFonts w:ascii="Times New Roman" w:hAnsi="Times New Roman"/>
        </w:rPr>
      </w:pPr>
      <w:r w:rsidRPr="00E11449">
        <w:rPr>
          <w:rFonts w:ascii="Times New Roman" w:hAnsi="Times New Roman"/>
        </w:rPr>
        <w:t>Приложение № 3</w:t>
      </w:r>
    </w:p>
    <w:p w:rsidR="00E11449" w:rsidRPr="00E11449" w:rsidRDefault="00E11449" w:rsidP="00E11449">
      <w:pPr>
        <w:pStyle w:val="a4"/>
        <w:jc w:val="right"/>
        <w:rPr>
          <w:rFonts w:ascii="Times New Roman" w:hAnsi="Times New Roman"/>
        </w:rPr>
      </w:pPr>
      <w:r w:rsidRPr="00E11449">
        <w:rPr>
          <w:rFonts w:ascii="Times New Roman" w:hAnsi="Times New Roman"/>
        </w:rPr>
        <w:t>к решению Совета депутатов</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Петровского сельсовета </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Саракташского района                             </w:t>
      </w:r>
    </w:p>
    <w:p w:rsidR="00E11449" w:rsidRPr="00E11449" w:rsidRDefault="00E11449" w:rsidP="00E11449">
      <w:pPr>
        <w:pStyle w:val="a4"/>
        <w:jc w:val="right"/>
        <w:rPr>
          <w:rFonts w:ascii="Times New Roman" w:hAnsi="Times New Roman"/>
        </w:rPr>
      </w:pPr>
      <w:r w:rsidRPr="00E11449">
        <w:rPr>
          <w:rFonts w:ascii="Times New Roman" w:hAnsi="Times New Roman"/>
        </w:rPr>
        <w:t>Оренбургской области</w:t>
      </w:r>
    </w:p>
    <w:p w:rsidR="00E11449" w:rsidRPr="00E11449" w:rsidRDefault="00E11449" w:rsidP="00E11449">
      <w:pPr>
        <w:pStyle w:val="a4"/>
        <w:jc w:val="right"/>
        <w:rPr>
          <w:rFonts w:ascii="Times New Roman" w:hAnsi="Times New Roman"/>
        </w:rPr>
      </w:pPr>
      <w:r w:rsidRPr="00E11449">
        <w:rPr>
          <w:rFonts w:ascii="Times New Roman" w:hAnsi="Times New Roman"/>
        </w:rPr>
        <w:t xml:space="preserve"> от 28.11.2024 № 200</w:t>
      </w:r>
    </w:p>
    <w:p w:rsidR="00E11449" w:rsidRPr="00E11449" w:rsidRDefault="00E11449" w:rsidP="00E11449">
      <w:pPr>
        <w:spacing w:before="120" w:after="120"/>
        <w:jc w:val="both"/>
        <w:rPr>
          <w:rFonts w:ascii="Times New Roman" w:hAnsi="Times New Roman" w:cs="Times New Roman"/>
          <w:sz w:val="20"/>
          <w:szCs w:val="20"/>
        </w:rPr>
      </w:pPr>
    </w:p>
    <w:p w:rsidR="00E11449" w:rsidRPr="00E11449" w:rsidRDefault="00E11449" w:rsidP="00E11449">
      <w:pPr>
        <w:spacing w:before="120" w:after="120"/>
        <w:jc w:val="center"/>
        <w:rPr>
          <w:rFonts w:ascii="Times New Roman" w:hAnsi="Times New Roman" w:cs="Times New Roman"/>
          <w:sz w:val="20"/>
          <w:szCs w:val="20"/>
        </w:rPr>
      </w:pPr>
      <w:r w:rsidRPr="00E11449">
        <w:rPr>
          <w:rFonts w:ascii="Times New Roman" w:hAnsi="Times New Roman" w:cs="Times New Roman"/>
          <w:sz w:val="20"/>
          <w:szCs w:val="20"/>
        </w:rPr>
        <w:t>СОСТАВ</w:t>
      </w:r>
    </w:p>
    <w:p w:rsidR="00E11449" w:rsidRPr="00E11449" w:rsidRDefault="00E11449" w:rsidP="00E11449">
      <w:pPr>
        <w:spacing w:before="120" w:after="120"/>
        <w:jc w:val="center"/>
        <w:rPr>
          <w:rFonts w:ascii="Times New Roman" w:hAnsi="Times New Roman" w:cs="Times New Roman"/>
          <w:sz w:val="20"/>
          <w:szCs w:val="20"/>
        </w:rPr>
      </w:pPr>
      <w:r w:rsidRPr="00E11449">
        <w:rPr>
          <w:rFonts w:ascii="Times New Roman" w:hAnsi="Times New Roman" w:cs="Times New Roman"/>
          <w:sz w:val="20"/>
          <w:szCs w:val="20"/>
        </w:rPr>
        <w:lastRenderedPageBreak/>
        <w:t>рабочей группы по организации и проведения публичных слушаний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E11449" w:rsidRPr="00E11449" w:rsidTr="00584A75">
        <w:tc>
          <w:tcPr>
            <w:tcW w:w="3227" w:type="dxa"/>
          </w:tcPr>
          <w:p w:rsidR="00E11449" w:rsidRPr="00E11449" w:rsidRDefault="00E11449" w:rsidP="00584A75">
            <w:pPr>
              <w:spacing w:before="120" w:after="120"/>
              <w:jc w:val="both"/>
            </w:pPr>
            <w:r>
              <w:t>Митю</w:t>
            </w:r>
            <w:r w:rsidRPr="00E11449">
              <w:t>шникова О.А.</w:t>
            </w:r>
          </w:p>
        </w:tc>
        <w:tc>
          <w:tcPr>
            <w:tcW w:w="6344" w:type="dxa"/>
          </w:tcPr>
          <w:p w:rsidR="00E11449" w:rsidRPr="00E11449" w:rsidRDefault="00E11449" w:rsidP="00584A75">
            <w:pPr>
              <w:spacing w:before="120" w:after="120"/>
              <w:jc w:val="both"/>
            </w:pPr>
            <w:r w:rsidRPr="00E11449">
              <w:t>- председатель рабочей группы, глава администрации сельсовета</w:t>
            </w:r>
          </w:p>
          <w:p w:rsidR="00E11449" w:rsidRPr="00E11449" w:rsidRDefault="00E11449" w:rsidP="00584A75">
            <w:pPr>
              <w:spacing w:before="120" w:after="120"/>
              <w:jc w:val="both"/>
            </w:pPr>
          </w:p>
        </w:tc>
      </w:tr>
      <w:tr w:rsidR="00E11449" w:rsidRPr="00E11449" w:rsidTr="00584A75">
        <w:tc>
          <w:tcPr>
            <w:tcW w:w="3227" w:type="dxa"/>
          </w:tcPr>
          <w:p w:rsidR="00E11449" w:rsidRPr="00E11449" w:rsidRDefault="00E11449" w:rsidP="00584A75">
            <w:pPr>
              <w:spacing w:before="120" w:after="120"/>
              <w:jc w:val="both"/>
            </w:pPr>
            <w:r w:rsidRPr="00E11449">
              <w:t>Беляева Е.В.</w:t>
            </w:r>
          </w:p>
        </w:tc>
        <w:tc>
          <w:tcPr>
            <w:tcW w:w="6344" w:type="dxa"/>
          </w:tcPr>
          <w:p w:rsidR="00E11449" w:rsidRPr="00E11449" w:rsidRDefault="00E11449" w:rsidP="00584A75">
            <w:pPr>
              <w:spacing w:before="120" w:after="120"/>
              <w:jc w:val="both"/>
            </w:pPr>
            <w:r w:rsidRPr="00E11449">
              <w:t>- заместитель председателя рабочей группы, заместитель главы администрации сельсовета</w:t>
            </w:r>
          </w:p>
          <w:p w:rsidR="00E11449" w:rsidRPr="00E11449" w:rsidRDefault="00E11449" w:rsidP="00584A75">
            <w:pPr>
              <w:spacing w:before="120" w:after="120"/>
              <w:jc w:val="both"/>
            </w:pPr>
          </w:p>
        </w:tc>
      </w:tr>
      <w:tr w:rsidR="00E11449" w:rsidRPr="00E11449" w:rsidTr="00584A75">
        <w:tc>
          <w:tcPr>
            <w:tcW w:w="9571" w:type="dxa"/>
            <w:gridSpan w:val="2"/>
          </w:tcPr>
          <w:p w:rsidR="00E11449" w:rsidRPr="00E11449" w:rsidRDefault="00E11449" w:rsidP="00584A75">
            <w:pPr>
              <w:spacing w:before="120" w:after="120"/>
              <w:jc w:val="both"/>
            </w:pPr>
            <w:r w:rsidRPr="00E11449">
              <w:t>Члены рабочей группы:</w:t>
            </w:r>
          </w:p>
          <w:p w:rsidR="00E11449" w:rsidRPr="00E11449" w:rsidRDefault="00E11449" w:rsidP="00584A75">
            <w:pPr>
              <w:spacing w:before="120" w:after="120"/>
              <w:jc w:val="both"/>
            </w:pPr>
          </w:p>
        </w:tc>
      </w:tr>
      <w:tr w:rsidR="00E11449" w:rsidRPr="00E11449" w:rsidTr="00584A75">
        <w:tc>
          <w:tcPr>
            <w:tcW w:w="3227" w:type="dxa"/>
          </w:tcPr>
          <w:p w:rsidR="00E11449" w:rsidRPr="00E11449" w:rsidRDefault="00E11449" w:rsidP="00584A75">
            <w:pPr>
              <w:spacing w:before="120" w:after="120"/>
              <w:jc w:val="both"/>
            </w:pPr>
            <w:r w:rsidRPr="00E11449">
              <w:t>Чучучина А.Б.</w:t>
            </w:r>
          </w:p>
        </w:tc>
        <w:tc>
          <w:tcPr>
            <w:tcW w:w="6344" w:type="dxa"/>
          </w:tcPr>
          <w:p w:rsidR="00E11449" w:rsidRPr="00E11449" w:rsidRDefault="00E11449" w:rsidP="00584A75">
            <w:pPr>
              <w:spacing w:before="120" w:after="120"/>
              <w:jc w:val="both"/>
            </w:pPr>
            <w:r w:rsidRPr="00E11449">
              <w:t>- председатель Совета депутатов</w:t>
            </w:r>
          </w:p>
        </w:tc>
      </w:tr>
      <w:tr w:rsidR="00E11449" w:rsidRPr="00E11449" w:rsidTr="00584A75">
        <w:tc>
          <w:tcPr>
            <w:tcW w:w="3227" w:type="dxa"/>
          </w:tcPr>
          <w:p w:rsidR="00E11449" w:rsidRPr="00E11449" w:rsidRDefault="00E11449" w:rsidP="00584A75">
            <w:pPr>
              <w:spacing w:before="120" w:after="120"/>
              <w:jc w:val="both"/>
            </w:pPr>
            <w:r w:rsidRPr="00E11449">
              <w:t>Заельская Ж.А.</w:t>
            </w:r>
          </w:p>
        </w:tc>
        <w:tc>
          <w:tcPr>
            <w:tcW w:w="6344" w:type="dxa"/>
          </w:tcPr>
          <w:p w:rsidR="00E11449" w:rsidRPr="00E11449" w:rsidRDefault="00E11449" w:rsidP="00584A75">
            <w:pPr>
              <w:spacing w:before="120" w:after="120"/>
              <w:jc w:val="both"/>
            </w:pPr>
            <w:r w:rsidRPr="00E11449">
              <w:t>-председатель постоянной комиссии по бюджетной, налоговой и финансовой политике, собственности и экономическим вопросам, торговле и быту</w:t>
            </w:r>
          </w:p>
        </w:tc>
      </w:tr>
      <w:tr w:rsidR="00E11449" w:rsidRPr="00E11449" w:rsidTr="00584A75">
        <w:tc>
          <w:tcPr>
            <w:tcW w:w="3227" w:type="dxa"/>
          </w:tcPr>
          <w:p w:rsidR="00E11449" w:rsidRPr="00E11449" w:rsidRDefault="00E11449" w:rsidP="00584A75">
            <w:pPr>
              <w:spacing w:before="120" w:after="120"/>
              <w:jc w:val="both"/>
            </w:pPr>
            <w:r w:rsidRPr="00E11449">
              <w:t>Чуфистов П.М.</w:t>
            </w:r>
          </w:p>
        </w:tc>
        <w:tc>
          <w:tcPr>
            <w:tcW w:w="6344" w:type="dxa"/>
          </w:tcPr>
          <w:p w:rsidR="00E11449" w:rsidRPr="00E11449" w:rsidRDefault="00E11449" w:rsidP="00584A75">
            <w:pPr>
              <w:spacing w:before="120" w:after="120"/>
              <w:jc w:val="both"/>
            </w:pPr>
            <w:r w:rsidRPr="00E11449">
              <w:t>- председатель постоянной комиссии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tc>
      </w:tr>
    </w:tbl>
    <w:p w:rsidR="00E11449" w:rsidRPr="00E11449" w:rsidRDefault="00E11449" w:rsidP="00E11449">
      <w:pPr>
        <w:autoSpaceDE w:val="0"/>
        <w:autoSpaceDN w:val="0"/>
        <w:adjustRightInd w:val="0"/>
        <w:jc w:val="both"/>
        <w:rPr>
          <w:rFonts w:ascii="Times New Roman" w:hAnsi="Times New Roman" w:cs="Times New Roman"/>
          <w:sz w:val="20"/>
          <w:szCs w:val="20"/>
        </w:rPr>
      </w:pPr>
    </w:p>
    <w:p w:rsidR="00E11449" w:rsidRPr="00E11449" w:rsidRDefault="00E11449" w:rsidP="00E11449">
      <w:pPr>
        <w:rPr>
          <w:rFonts w:ascii="Times New Roman" w:hAnsi="Times New Roman" w:cs="Times New Roman"/>
          <w:sz w:val="20"/>
          <w:szCs w:val="20"/>
        </w:rPr>
      </w:pP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СОВЕТ ДЕПУТАТОВ</w:t>
      </w: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МУНИЦИПАЛЬНОГО ОБРАЗОВАНИЯ</w:t>
      </w: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СЕЛЬСКОЕ ПОСЕЛЕНИЕ</w:t>
      </w: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ПЕТРОВСКИЙ СЕЛЬСОВЕТ</w:t>
      </w: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САРАКТАШСКОГО РАЙОНА</w:t>
      </w: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ОРЕНБУРГСКОЙ ОБЛАСТИ</w:t>
      </w:r>
    </w:p>
    <w:p w:rsidR="008F1DB4" w:rsidRPr="008F1DB4" w:rsidRDefault="008F1DB4" w:rsidP="008F1DB4">
      <w:pPr>
        <w:pStyle w:val="a4"/>
        <w:jc w:val="center"/>
        <w:rPr>
          <w:rFonts w:ascii="Times New Roman" w:hAnsi="Times New Roman"/>
          <w:b/>
          <w:sz w:val="20"/>
          <w:szCs w:val="20"/>
          <w:lang w:eastAsia="en-US"/>
        </w:rPr>
      </w:pPr>
      <w:r w:rsidRPr="008F1DB4">
        <w:rPr>
          <w:rFonts w:ascii="Times New Roman" w:hAnsi="Times New Roman"/>
          <w:b/>
          <w:sz w:val="20"/>
          <w:szCs w:val="20"/>
          <w:lang w:eastAsia="en-US"/>
        </w:rPr>
        <w:t>ЧЕТВЕРТЫЙ СОЗЫВ</w:t>
      </w:r>
    </w:p>
    <w:p w:rsidR="008F1DB4" w:rsidRPr="008F1DB4" w:rsidRDefault="008F1DB4" w:rsidP="008F1DB4">
      <w:pPr>
        <w:pStyle w:val="a4"/>
        <w:jc w:val="center"/>
        <w:rPr>
          <w:rFonts w:ascii="Times New Roman" w:hAnsi="Times New Roman"/>
          <w:b/>
          <w:sz w:val="20"/>
          <w:szCs w:val="20"/>
        </w:rPr>
      </w:pPr>
    </w:p>
    <w:p w:rsidR="008F1DB4" w:rsidRPr="008F1DB4" w:rsidRDefault="008F1DB4" w:rsidP="008F1DB4">
      <w:pPr>
        <w:pStyle w:val="a4"/>
        <w:jc w:val="center"/>
        <w:rPr>
          <w:rFonts w:ascii="Times New Roman" w:hAnsi="Times New Roman"/>
          <w:b/>
          <w:sz w:val="20"/>
          <w:szCs w:val="20"/>
        </w:rPr>
      </w:pPr>
    </w:p>
    <w:p w:rsidR="008F1DB4" w:rsidRPr="008F1DB4" w:rsidRDefault="008F1DB4" w:rsidP="008F1DB4">
      <w:pPr>
        <w:pStyle w:val="a4"/>
        <w:jc w:val="center"/>
        <w:rPr>
          <w:rFonts w:ascii="Times New Roman" w:hAnsi="Times New Roman"/>
          <w:b/>
          <w:sz w:val="20"/>
          <w:szCs w:val="20"/>
        </w:rPr>
      </w:pPr>
      <w:proofErr w:type="gramStart"/>
      <w:r w:rsidRPr="008F1DB4">
        <w:rPr>
          <w:rFonts w:ascii="Times New Roman" w:hAnsi="Times New Roman"/>
          <w:b/>
          <w:sz w:val="20"/>
          <w:szCs w:val="20"/>
        </w:rPr>
        <w:t>Р</w:t>
      </w:r>
      <w:proofErr w:type="gramEnd"/>
      <w:r w:rsidRPr="008F1DB4">
        <w:rPr>
          <w:rFonts w:ascii="Times New Roman" w:hAnsi="Times New Roman"/>
          <w:b/>
          <w:sz w:val="20"/>
          <w:szCs w:val="20"/>
        </w:rPr>
        <w:t xml:space="preserve"> Е Ш Е Н И Е</w:t>
      </w:r>
    </w:p>
    <w:p w:rsidR="008F1DB4" w:rsidRPr="008F1DB4" w:rsidRDefault="008F1DB4" w:rsidP="008F1DB4">
      <w:pPr>
        <w:pStyle w:val="a4"/>
        <w:jc w:val="center"/>
        <w:rPr>
          <w:rFonts w:ascii="Times New Roman" w:hAnsi="Times New Roman"/>
          <w:b/>
          <w:sz w:val="20"/>
          <w:szCs w:val="20"/>
        </w:rPr>
      </w:pPr>
      <w:r w:rsidRPr="008F1DB4">
        <w:rPr>
          <w:rFonts w:ascii="Times New Roman" w:hAnsi="Times New Roman"/>
          <w:b/>
          <w:sz w:val="20"/>
          <w:szCs w:val="20"/>
          <w:lang w:eastAsia="en-US"/>
        </w:rPr>
        <w:t>очередного сорок первого</w:t>
      </w:r>
      <w:r w:rsidRPr="008F1DB4">
        <w:rPr>
          <w:rFonts w:ascii="Times New Roman" w:hAnsi="Times New Roman"/>
          <w:b/>
          <w:sz w:val="20"/>
          <w:szCs w:val="20"/>
        </w:rPr>
        <w:t xml:space="preserve"> заседания Совета депутатов</w:t>
      </w:r>
    </w:p>
    <w:p w:rsidR="008F1DB4" w:rsidRPr="008F1DB4" w:rsidRDefault="008F1DB4" w:rsidP="008F1DB4">
      <w:pPr>
        <w:pStyle w:val="a4"/>
        <w:jc w:val="center"/>
        <w:rPr>
          <w:rFonts w:ascii="Times New Roman" w:hAnsi="Times New Roman"/>
          <w:b/>
          <w:sz w:val="20"/>
          <w:szCs w:val="20"/>
        </w:rPr>
      </w:pPr>
      <w:r w:rsidRPr="008F1DB4">
        <w:rPr>
          <w:rFonts w:ascii="Times New Roman" w:hAnsi="Times New Roman"/>
          <w:b/>
          <w:sz w:val="20"/>
          <w:szCs w:val="20"/>
        </w:rPr>
        <w:t>муниципального образования Петровский сельсовет</w:t>
      </w:r>
    </w:p>
    <w:p w:rsidR="008F1DB4" w:rsidRPr="008F1DB4" w:rsidRDefault="008F1DB4" w:rsidP="008F1DB4">
      <w:pPr>
        <w:pStyle w:val="a4"/>
        <w:jc w:val="center"/>
        <w:rPr>
          <w:rFonts w:ascii="Times New Roman" w:hAnsi="Times New Roman"/>
          <w:b/>
          <w:sz w:val="20"/>
          <w:szCs w:val="20"/>
        </w:rPr>
      </w:pPr>
      <w:r w:rsidRPr="008F1DB4">
        <w:rPr>
          <w:rFonts w:ascii="Times New Roman" w:hAnsi="Times New Roman"/>
          <w:b/>
          <w:sz w:val="20"/>
          <w:szCs w:val="20"/>
        </w:rPr>
        <w:t>четвертого созыва</w:t>
      </w: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b/>
          <w:sz w:val="20"/>
          <w:szCs w:val="20"/>
        </w:rPr>
      </w:pPr>
      <w:r w:rsidRPr="008F1DB4">
        <w:rPr>
          <w:rFonts w:ascii="Times New Roman" w:hAnsi="Times New Roman"/>
          <w:b/>
          <w:sz w:val="20"/>
          <w:szCs w:val="20"/>
        </w:rPr>
        <w:t xml:space="preserve">28.11.2024                                                                    </w:t>
      </w:r>
      <w:r>
        <w:rPr>
          <w:rFonts w:ascii="Times New Roman" w:hAnsi="Times New Roman"/>
          <w:b/>
          <w:sz w:val="20"/>
          <w:szCs w:val="20"/>
        </w:rPr>
        <w:t xml:space="preserve">                                                                        </w:t>
      </w:r>
      <w:r w:rsidRPr="008F1DB4">
        <w:rPr>
          <w:rFonts w:ascii="Times New Roman" w:hAnsi="Times New Roman"/>
          <w:b/>
          <w:sz w:val="20"/>
          <w:szCs w:val="20"/>
        </w:rPr>
        <w:t xml:space="preserve">        № 202</w:t>
      </w:r>
    </w:p>
    <w:p w:rsidR="008F1DB4" w:rsidRPr="008F1DB4" w:rsidRDefault="008F1DB4" w:rsidP="008F1DB4">
      <w:pPr>
        <w:pStyle w:val="a4"/>
        <w:rPr>
          <w:rFonts w:ascii="Times New Roman" w:hAnsi="Times New Roman"/>
          <w:b/>
          <w:sz w:val="20"/>
          <w:szCs w:val="20"/>
        </w:rPr>
      </w:pPr>
    </w:p>
    <w:p w:rsidR="008F1DB4" w:rsidRPr="008F1DB4" w:rsidRDefault="008F1DB4" w:rsidP="008F1DB4">
      <w:pPr>
        <w:pStyle w:val="a4"/>
        <w:jc w:val="center"/>
        <w:rPr>
          <w:rFonts w:ascii="Times New Roman" w:hAnsi="Times New Roman"/>
          <w:b/>
          <w:sz w:val="20"/>
          <w:szCs w:val="20"/>
        </w:rPr>
      </w:pPr>
      <w:r w:rsidRPr="008F1DB4">
        <w:rPr>
          <w:rFonts w:ascii="Times New Roman" w:hAnsi="Times New Roman"/>
          <w:b/>
          <w:sz w:val="20"/>
          <w:szCs w:val="20"/>
        </w:rPr>
        <w:t>О внесении изменений в решение Совета депутатов муниципального образования Петровский сельсовет Саракташского района Оренбургской области от 18.10.2023 № 157 «Об утверждении Положения о бюджетном процессе муниципального образования Петровский сельсовет Саракташского района Оренбургской области»</w:t>
      </w: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ind w:firstLine="708"/>
        <w:jc w:val="both"/>
        <w:rPr>
          <w:rFonts w:ascii="Times New Roman" w:hAnsi="Times New Roman"/>
          <w:color w:val="FF0000"/>
          <w:sz w:val="20"/>
          <w:szCs w:val="20"/>
        </w:rPr>
      </w:pPr>
      <w:r w:rsidRPr="008F1DB4">
        <w:rPr>
          <w:rFonts w:ascii="Times New Roman" w:hAnsi="Times New Roman"/>
          <w:sz w:val="20"/>
          <w:szCs w:val="20"/>
        </w:rPr>
        <w:t>В соответствии Бюджетным кодексом Российской Федерации, Федеральным законом от 06.10.2003 №131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в целях определения правовых основ, содержания и механизма осуществления бюджетного процесса в муниципальном образовании  Петровский сельсовет, установления основ формирования доходов, осуществления расходов местного бюджета</w:t>
      </w:r>
    </w:p>
    <w:p w:rsidR="008F1DB4" w:rsidRPr="008F1DB4" w:rsidRDefault="008F1DB4" w:rsidP="008F1DB4">
      <w:pPr>
        <w:pStyle w:val="a4"/>
        <w:jc w:val="both"/>
        <w:rPr>
          <w:rFonts w:ascii="Times New Roman" w:hAnsi="Times New Roman"/>
          <w:color w:val="FF0000"/>
          <w:sz w:val="20"/>
          <w:szCs w:val="20"/>
        </w:rPr>
      </w:pPr>
    </w:p>
    <w:p w:rsidR="008F1DB4" w:rsidRPr="008F1DB4" w:rsidRDefault="008F1DB4" w:rsidP="008F1DB4">
      <w:pPr>
        <w:pStyle w:val="a4"/>
        <w:jc w:val="both"/>
        <w:rPr>
          <w:rFonts w:ascii="Times New Roman" w:hAnsi="Times New Roman"/>
          <w:sz w:val="20"/>
          <w:szCs w:val="20"/>
        </w:rPr>
      </w:pPr>
      <w:r w:rsidRPr="008F1DB4">
        <w:rPr>
          <w:rFonts w:ascii="Times New Roman" w:hAnsi="Times New Roman"/>
          <w:sz w:val="20"/>
          <w:szCs w:val="20"/>
        </w:rPr>
        <w:t>Совет депутатов Петровского сельсовета</w:t>
      </w:r>
    </w:p>
    <w:p w:rsidR="008F1DB4" w:rsidRPr="008F1DB4" w:rsidRDefault="008F1DB4" w:rsidP="008F1DB4">
      <w:pPr>
        <w:pStyle w:val="a4"/>
        <w:jc w:val="both"/>
        <w:rPr>
          <w:rFonts w:ascii="Times New Roman" w:hAnsi="Times New Roman"/>
          <w:sz w:val="20"/>
          <w:szCs w:val="20"/>
        </w:rPr>
      </w:pPr>
    </w:p>
    <w:p w:rsidR="008F1DB4" w:rsidRPr="008F1DB4" w:rsidRDefault="008F1DB4" w:rsidP="008F1DB4">
      <w:pPr>
        <w:pStyle w:val="a4"/>
        <w:rPr>
          <w:rFonts w:ascii="Times New Roman" w:hAnsi="Times New Roman"/>
          <w:sz w:val="20"/>
          <w:szCs w:val="20"/>
        </w:rPr>
      </w:pPr>
      <w:proofErr w:type="gramStart"/>
      <w:r w:rsidRPr="008F1DB4">
        <w:rPr>
          <w:rFonts w:ascii="Times New Roman" w:hAnsi="Times New Roman"/>
          <w:sz w:val="20"/>
          <w:szCs w:val="20"/>
        </w:rPr>
        <w:t>Р</w:t>
      </w:r>
      <w:proofErr w:type="gramEnd"/>
      <w:r w:rsidRPr="008F1DB4">
        <w:rPr>
          <w:rFonts w:ascii="Times New Roman" w:hAnsi="Times New Roman"/>
          <w:sz w:val="20"/>
          <w:szCs w:val="20"/>
        </w:rPr>
        <w:t xml:space="preserve"> Е Ш И Л:</w:t>
      </w: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numPr>
          <w:ilvl w:val="0"/>
          <w:numId w:val="4"/>
        </w:numPr>
        <w:ind w:left="0" w:firstLine="709"/>
        <w:rPr>
          <w:rFonts w:ascii="Times New Roman" w:hAnsi="Times New Roman"/>
          <w:bCs/>
          <w:sz w:val="20"/>
          <w:szCs w:val="20"/>
        </w:rPr>
      </w:pPr>
      <w:r w:rsidRPr="008F1DB4">
        <w:rPr>
          <w:rFonts w:ascii="Times New Roman" w:hAnsi="Times New Roman"/>
          <w:sz w:val="20"/>
          <w:szCs w:val="20"/>
        </w:rPr>
        <w:lastRenderedPageBreak/>
        <w:t>Внести в Положение о бюджетном процессе муниципального образования Петровский сельсовет Саракташского района Оренбургской области, утвержденное решением Совета депутатов Петровского сельсовета Саракташского района Оренбургской области от 18.10.2023 №157 следующие изменения</w:t>
      </w:r>
      <w:r w:rsidRPr="008F1DB4">
        <w:rPr>
          <w:rFonts w:ascii="Times New Roman" w:hAnsi="Times New Roman"/>
          <w:bCs/>
          <w:sz w:val="20"/>
          <w:szCs w:val="20"/>
        </w:rPr>
        <w:t>:</w:t>
      </w:r>
    </w:p>
    <w:p w:rsidR="008F1DB4" w:rsidRPr="008F1DB4" w:rsidRDefault="008F1DB4" w:rsidP="008F1DB4">
      <w:pPr>
        <w:pStyle w:val="a4"/>
        <w:numPr>
          <w:ilvl w:val="1"/>
          <w:numId w:val="4"/>
        </w:numPr>
        <w:ind w:left="0" w:firstLine="709"/>
        <w:rPr>
          <w:rFonts w:ascii="Times New Roman" w:hAnsi="Times New Roman"/>
          <w:bCs/>
          <w:sz w:val="20"/>
          <w:szCs w:val="20"/>
        </w:rPr>
      </w:pPr>
      <w:r w:rsidRPr="008F1DB4">
        <w:rPr>
          <w:rFonts w:ascii="Times New Roman" w:hAnsi="Times New Roman"/>
          <w:bCs/>
          <w:sz w:val="20"/>
          <w:szCs w:val="20"/>
        </w:rPr>
        <w:t>Абзац 2 статьи 12 изложить в новой редакции:</w:t>
      </w:r>
    </w:p>
    <w:p w:rsidR="008F1DB4" w:rsidRPr="008F1DB4" w:rsidRDefault="008F1DB4" w:rsidP="008F1DB4">
      <w:pPr>
        <w:pStyle w:val="a4"/>
        <w:ind w:firstLine="709"/>
        <w:rPr>
          <w:rFonts w:ascii="Times New Roman" w:hAnsi="Times New Roman"/>
          <w:sz w:val="20"/>
          <w:szCs w:val="20"/>
        </w:rPr>
      </w:pPr>
      <w:r w:rsidRPr="008F1DB4">
        <w:rPr>
          <w:rFonts w:ascii="Times New Roman" w:hAnsi="Times New Roman"/>
          <w:bCs/>
          <w:sz w:val="20"/>
          <w:szCs w:val="20"/>
        </w:rPr>
        <w:t xml:space="preserve"> «</w:t>
      </w:r>
      <w:r w:rsidRPr="008F1DB4">
        <w:rPr>
          <w:rFonts w:ascii="Times New Roman" w:hAnsi="Times New Roman"/>
          <w:bCs/>
          <w:sz w:val="20"/>
          <w:szCs w:val="20"/>
          <w:lang w:eastAsia="en-US"/>
        </w:rPr>
        <w:t>КСО района в течение пяти дней со дня получения проекта решения о местном бюджете дает заключение о его соответствии и возможности его принятия Советом депутатов Сельсовета к рассмотрению</w:t>
      </w:r>
      <w:r w:rsidRPr="008F1DB4">
        <w:rPr>
          <w:rFonts w:ascii="Times New Roman" w:hAnsi="Times New Roman"/>
          <w:sz w:val="20"/>
          <w:szCs w:val="20"/>
        </w:rPr>
        <w:t>».</w:t>
      </w:r>
    </w:p>
    <w:p w:rsidR="008F1DB4" w:rsidRPr="008F1DB4" w:rsidRDefault="008F1DB4" w:rsidP="008F1DB4">
      <w:pPr>
        <w:pStyle w:val="a4"/>
        <w:numPr>
          <w:ilvl w:val="1"/>
          <w:numId w:val="4"/>
        </w:numPr>
        <w:ind w:left="0" w:firstLine="709"/>
        <w:rPr>
          <w:rFonts w:ascii="Times New Roman" w:hAnsi="Times New Roman"/>
          <w:bCs/>
          <w:sz w:val="20"/>
          <w:szCs w:val="20"/>
        </w:rPr>
      </w:pPr>
      <w:r w:rsidRPr="008F1DB4">
        <w:rPr>
          <w:rFonts w:ascii="Times New Roman" w:hAnsi="Times New Roman"/>
          <w:sz w:val="20"/>
          <w:szCs w:val="20"/>
        </w:rPr>
        <w:t xml:space="preserve">Пункт 5 статьи 18 </w:t>
      </w:r>
      <w:r w:rsidRPr="008F1DB4">
        <w:rPr>
          <w:rFonts w:ascii="Times New Roman" w:hAnsi="Times New Roman"/>
          <w:bCs/>
          <w:sz w:val="20"/>
          <w:szCs w:val="20"/>
        </w:rPr>
        <w:t>изложить в новой редакции:</w:t>
      </w:r>
    </w:p>
    <w:p w:rsidR="008F1DB4" w:rsidRPr="008F1DB4" w:rsidRDefault="008F1DB4" w:rsidP="008F1DB4">
      <w:pPr>
        <w:pStyle w:val="a4"/>
        <w:ind w:firstLine="709"/>
        <w:rPr>
          <w:rFonts w:ascii="Times New Roman" w:hAnsi="Times New Roman"/>
          <w:color w:val="FF0000"/>
          <w:sz w:val="20"/>
          <w:szCs w:val="20"/>
        </w:rPr>
      </w:pPr>
      <w:r w:rsidRPr="008F1DB4">
        <w:rPr>
          <w:rFonts w:ascii="Times New Roman" w:hAnsi="Times New Roman"/>
          <w:sz w:val="20"/>
          <w:szCs w:val="20"/>
        </w:rPr>
        <w:t>«5. При рассмотрении годового отчета об исполнении местного бюджета Советом депутатов Сельсовета заслушивается доклад главы сельсовета</w:t>
      </w:r>
      <w:proofErr w:type="gramStart"/>
      <w:r w:rsidRPr="008F1DB4">
        <w:rPr>
          <w:rFonts w:ascii="Times New Roman" w:hAnsi="Times New Roman"/>
          <w:sz w:val="20"/>
          <w:szCs w:val="20"/>
        </w:rPr>
        <w:t>.».</w:t>
      </w:r>
      <w:proofErr w:type="gramEnd"/>
    </w:p>
    <w:p w:rsidR="008F1DB4" w:rsidRPr="008F1DB4" w:rsidRDefault="008F1DB4" w:rsidP="008F1DB4">
      <w:pPr>
        <w:pStyle w:val="a4"/>
        <w:ind w:firstLine="709"/>
        <w:rPr>
          <w:rFonts w:ascii="Times New Roman" w:hAnsi="Times New Roman"/>
          <w:sz w:val="20"/>
          <w:szCs w:val="20"/>
        </w:rPr>
      </w:pPr>
      <w:r w:rsidRPr="008F1DB4">
        <w:rPr>
          <w:rFonts w:ascii="Times New Roman" w:hAnsi="Times New Roman"/>
          <w:sz w:val="20"/>
          <w:szCs w:val="20"/>
        </w:rPr>
        <w:t>2.</w:t>
      </w:r>
      <w:r w:rsidRPr="008F1DB4">
        <w:rPr>
          <w:rFonts w:ascii="Times New Roman" w:hAnsi="Times New Roman"/>
          <w:color w:val="FF0000"/>
          <w:sz w:val="20"/>
          <w:szCs w:val="20"/>
        </w:rPr>
        <w:t xml:space="preserve"> </w:t>
      </w:r>
      <w:r w:rsidRPr="008F1DB4">
        <w:rPr>
          <w:rFonts w:ascii="Times New Roman" w:hAnsi="Times New Roman"/>
          <w:sz w:val="20"/>
          <w:szCs w:val="20"/>
        </w:rPr>
        <w:t xml:space="preserve">Настоящее решение вступает в силу со дня  его подписания и подлежит размещению на официальном сайте администрации сельского поселения </w:t>
      </w:r>
      <w:hyperlink r:id="rId9" w:history="1">
        <w:r w:rsidRPr="008F1DB4">
          <w:rPr>
            <w:rStyle w:val="a9"/>
            <w:sz w:val="20"/>
            <w:szCs w:val="20"/>
          </w:rPr>
          <w:t>Петровский</w:t>
        </w:r>
      </w:hyperlink>
      <w:r w:rsidRPr="008F1DB4">
        <w:rPr>
          <w:rFonts w:ascii="Times New Roman" w:hAnsi="Times New Roman"/>
          <w:sz w:val="20"/>
          <w:szCs w:val="20"/>
        </w:rPr>
        <w:t xml:space="preserve"> сельсовета Саракташского района Оренбургской области. </w:t>
      </w:r>
    </w:p>
    <w:p w:rsidR="008F1DB4" w:rsidRPr="008F1DB4" w:rsidRDefault="008F1DB4" w:rsidP="008F1DB4">
      <w:pPr>
        <w:pStyle w:val="a4"/>
        <w:ind w:firstLine="709"/>
        <w:rPr>
          <w:rFonts w:ascii="Times New Roman" w:hAnsi="Times New Roman"/>
          <w:sz w:val="20"/>
          <w:szCs w:val="20"/>
        </w:rPr>
      </w:pPr>
      <w:r w:rsidRPr="008F1DB4">
        <w:rPr>
          <w:rFonts w:ascii="Times New Roman" w:hAnsi="Times New Roman"/>
          <w:sz w:val="20"/>
          <w:szCs w:val="20"/>
        </w:rPr>
        <w:t>3.</w:t>
      </w:r>
      <w:r w:rsidRPr="008F1DB4">
        <w:rPr>
          <w:rFonts w:ascii="Times New Roman" w:hAnsi="Times New Roman"/>
          <w:color w:val="FF0000"/>
          <w:sz w:val="20"/>
          <w:szCs w:val="20"/>
        </w:rPr>
        <w:t xml:space="preserve"> </w:t>
      </w:r>
      <w:proofErr w:type="gramStart"/>
      <w:r w:rsidRPr="008F1DB4">
        <w:rPr>
          <w:rFonts w:ascii="Times New Roman" w:hAnsi="Times New Roman"/>
          <w:sz w:val="20"/>
          <w:szCs w:val="20"/>
        </w:rPr>
        <w:t>Контроль за</w:t>
      </w:r>
      <w:proofErr w:type="gramEnd"/>
      <w:r w:rsidRPr="008F1DB4">
        <w:rPr>
          <w:rFonts w:ascii="Times New Roman" w:hAnsi="Times New Roman"/>
          <w:sz w:val="20"/>
          <w:szCs w:val="20"/>
        </w:rPr>
        <w:t xml:space="preserve">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w:t>
      </w:r>
    </w:p>
    <w:p w:rsidR="008F1DB4" w:rsidRPr="008F1DB4" w:rsidRDefault="008F1DB4" w:rsidP="008F1DB4">
      <w:pPr>
        <w:pStyle w:val="a4"/>
        <w:ind w:firstLine="709"/>
        <w:rPr>
          <w:rFonts w:ascii="Times New Roman" w:hAnsi="Times New Roman"/>
          <w:color w:val="FF0000"/>
          <w:sz w:val="20"/>
          <w:szCs w:val="20"/>
        </w:rPr>
      </w:pP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sz w:val="20"/>
          <w:szCs w:val="20"/>
        </w:rPr>
      </w:pPr>
      <w:r w:rsidRPr="008F1DB4">
        <w:rPr>
          <w:rFonts w:ascii="Times New Roman" w:hAnsi="Times New Roman"/>
          <w:sz w:val="20"/>
          <w:szCs w:val="20"/>
        </w:rPr>
        <w:t xml:space="preserve"> Председатель Совета                                               </w:t>
      </w:r>
      <w:r>
        <w:rPr>
          <w:rFonts w:ascii="Times New Roman" w:hAnsi="Times New Roman"/>
          <w:sz w:val="20"/>
          <w:szCs w:val="20"/>
        </w:rPr>
        <w:t xml:space="preserve">                                     </w:t>
      </w:r>
      <w:r w:rsidRPr="008F1DB4">
        <w:rPr>
          <w:rFonts w:ascii="Times New Roman" w:hAnsi="Times New Roman"/>
          <w:sz w:val="20"/>
          <w:szCs w:val="20"/>
        </w:rPr>
        <w:t xml:space="preserve">  Глава МО  Петровский </w:t>
      </w:r>
    </w:p>
    <w:p w:rsidR="008F1DB4" w:rsidRPr="008F1DB4" w:rsidRDefault="008F1DB4" w:rsidP="008F1DB4">
      <w:pPr>
        <w:pStyle w:val="a4"/>
        <w:rPr>
          <w:rFonts w:ascii="Times New Roman" w:hAnsi="Times New Roman"/>
          <w:sz w:val="20"/>
          <w:szCs w:val="20"/>
        </w:rPr>
      </w:pPr>
      <w:r w:rsidRPr="008F1DB4">
        <w:rPr>
          <w:rFonts w:ascii="Times New Roman" w:hAnsi="Times New Roman"/>
          <w:sz w:val="20"/>
          <w:szCs w:val="20"/>
        </w:rPr>
        <w:t xml:space="preserve"> депутатов </w:t>
      </w:r>
      <w:proofErr w:type="gramStart"/>
      <w:r w:rsidRPr="008F1DB4">
        <w:rPr>
          <w:rFonts w:ascii="Times New Roman" w:hAnsi="Times New Roman"/>
          <w:sz w:val="20"/>
          <w:szCs w:val="20"/>
        </w:rPr>
        <w:t>Петровского</w:t>
      </w:r>
      <w:proofErr w:type="gramEnd"/>
      <w:r w:rsidRPr="008F1DB4">
        <w:rPr>
          <w:rFonts w:ascii="Times New Roman" w:hAnsi="Times New Roman"/>
          <w:sz w:val="20"/>
          <w:szCs w:val="20"/>
        </w:rPr>
        <w:t xml:space="preserve">                                                 </w:t>
      </w:r>
      <w:r>
        <w:rPr>
          <w:rFonts w:ascii="Times New Roman" w:hAnsi="Times New Roman"/>
          <w:sz w:val="20"/>
          <w:szCs w:val="20"/>
        </w:rPr>
        <w:t xml:space="preserve">                                 </w:t>
      </w:r>
      <w:r w:rsidRPr="008F1DB4">
        <w:rPr>
          <w:rFonts w:ascii="Times New Roman" w:hAnsi="Times New Roman"/>
          <w:sz w:val="20"/>
          <w:szCs w:val="20"/>
        </w:rPr>
        <w:t>сельсовет</w:t>
      </w:r>
    </w:p>
    <w:p w:rsidR="008F1DB4" w:rsidRPr="008F1DB4" w:rsidRDefault="008F1DB4" w:rsidP="008F1DB4">
      <w:pPr>
        <w:pStyle w:val="a4"/>
        <w:rPr>
          <w:rFonts w:ascii="Times New Roman" w:hAnsi="Times New Roman"/>
          <w:sz w:val="20"/>
          <w:szCs w:val="20"/>
        </w:rPr>
      </w:pPr>
      <w:r w:rsidRPr="008F1DB4">
        <w:rPr>
          <w:rFonts w:ascii="Times New Roman" w:hAnsi="Times New Roman"/>
          <w:sz w:val="20"/>
          <w:szCs w:val="20"/>
        </w:rPr>
        <w:t>сельсовета</w:t>
      </w: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sz w:val="20"/>
          <w:szCs w:val="20"/>
        </w:rPr>
      </w:pPr>
      <w:r w:rsidRPr="008F1DB4">
        <w:rPr>
          <w:rFonts w:ascii="Times New Roman" w:hAnsi="Times New Roman"/>
          <w:sz w:val="20"/>
          <w:szCs w:val="20"/>
        </w:rPr>
        <w:t xml:space="preserve">     ________ </w:t>
      </w:r>
      <w:proofErr w:type="spellStart"/>
      <w:r w:rsidRPr="008F1DB4">
        <w:rPr>
          <w:rFonts w:ascii="Times New Roman" w:hAnsi="Times New Roman"/>
          <w:sz w:val="20"/>
          <w:szCs w:val="20"/>
        </w:rPr>
        <w:t>А.Б.Чучучина</w:t>
      </w:r>
      <w:proofErr w:type="spellEnd"/>
      <w:r w:rsidRPr="008F1DB4">
        <w:rPr>
          <w:rFonts w:ascii="Times New Roman" w:hAnsi="Times New Roman"/>
          <w:sz w:val="20"/>
          <w:szCs w:val="20"/>
        </w:rPr>
        <w:t xml:space="preserve">                                         </w:t>
      </w:r>
      <w:r>
        <w:rPr>
          <w:rFonts w:ascii="Times New Roman" w:hAnsi="Times New Roman"/>
          <w:sz w:val="20"/>
          <w:szCs w:val="20"/>
        </w:rPr>
        <w:t xml:space="preserve">                                  </w:t>
      </w:r>
      <w:r w:rsidRPr="008F1DB4">
        <w:rPr>
          <w:rFonts w:ascii="Times New Roman" w:hAnsi="Times New Roman"/>
          <w:sz w:val="20"/>
          <w:szCs w:val="20"/>
        </w:rPr>
        <w:t xml:space="preserve"> __________  О.А.Митюшникова        </w:t>
      </w: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sz w:val="20"/>
          <w:szCs w:val="20"/>
        </w:rPr>
      </w:pPr>
    </w:p>
    <w:p w:rsidR="008F1DB4" w:rsidRPr="008F1DB4" w:rsidRDefault="008F1DB4" w:rsidP="008F1DB4">
      <w:pPr>
        <w:pStyle w:val="a4"/>
        <w:rPr>
          <w:rFonts w:ascii="Times New Roman" w:hAnsi="Times New Roman"/>
          <w:sz w:val="20"/>
          <w:szCs w:val="20"/>
        </w:rPr>
      </w:pPr>
    </w:p>
    <w:p w:rsidR="00CA26DB" w:rsidRPr="00CA26DB" w:rsidRDefault="00CA26DB" w:rsidP="00CA26DB">
      <w:pPr>
        <w:spacing w:line="240" w:lineRule="auto"/>
        <w:rPr>
          <w:rFonts w:ascii="Times New Roman" w:hAnsi="Times New Roman" w:cs="Times New Roman"/>
          <w:b/>
          <w:caps/>
          <w:sz w:val="20"/>
          <w:szCs w:val="20"/>
        </w:rPr>
      </w:pP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СОВЕТ ДЕПУТАТОВ</w:t>
      </w: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МУНИЦИПАЛЬНОГО ОБРАЗОВАНИЯ</w:t>
      </w: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СЕЛЬСКОЕ ПОСЕЛЕНИЕ</w:t>
      </w: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ПЕТРОВСКИЙ СЕЛЬСОВЕТ</w:t>
      </w: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 xml:space="preserve"> САРАКТАШСКОГО РАЙОНА</w:t>
      </w: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ОРЕНБУРГСКОЙ ОБЛАСТИ</w:t>
      </w:r>
    </w:p>
    <w:p w:rsidR="00CA26DB" w:rsidRPr="00CA26DB" w:rsidRDefault="00CA26DB" w:rsidP="00CA26DB">
      <w:pPr>
        <w:pStyle w:val="a4"/>
        <w:jc w:val="center"/>
        <w:rPr>
          <w:rFonts w:ascii="Times New Roman" w:hAnsi="Times New Roman"/>
          <w:b/>
          <w:sz w:val="20"/>
          <w:szCs w:val="20"/>
        </w:rPr>
      </w:pPr>
      <w:r w:rsidRPr="00CA26DB">
        <w:rPr>
          <w:rFonts w:ascii="Times New Roman" w:hAnsi="Times New Roman"/>
          <w:b/>
          <w:sz w:val="20"/>
          <w:szCs w:val="20"/>
        </w:rPr>
        <w:t>ЧЕТВЕРТЫЙ СОЗЫВ</w:t>
      </w:r>
    </w:p>
    <w:p w:rsidR="00CA26DB" w:rsidRPr="00CA26DB" w:rsidRDefault="00CA26DB" w:rsidP="00CA26DB">
      <w:pPr>
        <w:spacing w:after="0" w:line="240" w:lineRule="auto"/>
        <w:ind w:right="-1"/>
        <w:jc w:val="center"/>
        <w:rPr>
          <w:rFonts w:ascii="Times New Roman" w:hAnsi="Times New Roman" w:cs="Times New Roman"/>
          <w:b/>
          <w:caps/>
          <w:sz w:val="20"/>
          <w:szCs w:val="20"/>
        </w:rPr>
      </w:pPr>
      <w:r w:rsidRPr="00CA26DB">
        <w:rPr>
          <w:rFonts w:ascii="Times New Roman" w:hAnsi="Times New Roman" w:cs="Times New Roman"/>
          <w:b/>
          <w:caps/>
          <w:sz w:val="20"/>
          <w:szCs w:val="20"/>
        </w:rPr>
        <w:t>РЕШЕНИЕ</w:t>
      </w:r>
    </w:p>
    <w:p w:rsidR="00CA26DB" w:rsidRPr="00CA26DB" w:rsidRDefault="00CA26DB" w:rsidP="00CA26DB">
      <w:pPr>
        <w:spacing w:after="0" w:line="240" w:lineRule="auto"/>
        <w:ind w:right="-1"/>
        <w:jc w:val="center"/>
        <w:rPr>
          <w:rFonts w:ascii="Times New Roman" w:hAnsi="Times New Roman" w:cs="Times New Roman"/>
          <w:b/>
          <w:caps/>
          <w:sz w:val="20"/>
          <w:szCs w:val="20"/>
        </w:rPr>
      </w:pPr>
    </w:p>
    <w:p w:rsidR="00CA26DB" w:rsidRPr="00CA26DB" w:rsidRDefault="00CA26DB" w:rsidP="00CA26DB">
      <w:pPr>
        <w:spacing w:after="0" w:line="240" w:lineRule="auto"/>
        <w:jc w:val="center"/>
        <w:rPr>
          <w:rFonts w:ascii="Times New Roman" w:eastAsiaTheme="minorHAnsi" w:hAnsi="Times New Roman" w:cs="Times New Roman"/>
          <w:sz w:val="20"/>
          <w:szCs w:val="20"/>
          <w:lang w:eastAsia="en-US"/>
        </w:rPr>
      </w:pPr>
      <w:r w:rsidRPr="00CA26DB">
        <w:rPr>
          <w:rFonts w:ascii="Times New Roman" w:eastAsiaTheme="minorHAnsi" w:hAnsi="Times New Roman" w:cs="Times New Roman"/>
          <w:color w:val="000000"/>
          <w:sz w:val="20"/>
          <w:szCs w:val="20"/>
          <w:lang w:eastAsia="en-US"/>
        </w:rPr>
        <w:t>внеочередного сорок первого заседания Совета депутатов</w:t>
      </w:r>
    </w:p>
    <w:p w:rsidR="00CA26DB" w:rsidRPr="00CA26DB" w:rsidRDefault="00CA26DB" w:rsidP="00CA26DB">
      <w:pPr>
        <w:spacing w:after="0" w:line="240" w:lineRule="auto"/>
        <w:jc w:val="center"/>
        <w:rPr>
          <w:rFonts w:ascii="Times New Roman" w:eastAsiaTheme="minorHAnsi" w:hAnsi="Times New Roman" w:cs="Times New Roman"/>
          <w:sz w:val="20"/>
          <w:szCs w:val="20"/>
          <w:lang w:eastAsia="en-US"/>
        </w:rPr>
      </w:pPr>
      <w:r w:rsidRPr="00CA26DB">
        <w:rPr>
          <w:rFonts w:ascii="Times New Roman" w:eastAsiaTheme="minorHAnsi" w:hAnsi="Times New Roman" w:cs="Times New Roman"/>
          <w:color w:val="000000"/>
          <w:sz w:val="20"/>
          <w:szCs w:val="20"/>
          <w:lang w:eastAsia="en-US"/>
        </w:rPr>
        <w:t>муниципального образования Петровский сельсовет</w:t>
      </w:r>
    </w:p>
    <w:p w:rsidR="00CA26DB" w:rsidRPr="00CA26DB" w:rsidRDefault="00CA26DB" w:rsidP="00CA26DB">
      <w:pPr>
        <w:jc w:val="center"/>
        <w:rPr>
          <w:rFonts w:ascii="Times New Roman" w:eastAsiaTheme="minorHAnsi" w:hAnsi="Times New Roman" w:cs="Times New Roman"/>
          <w:color w:val="000000"/>
          <w:sz w:val="20"/>
          <w:szCs w:val="20"/>
          <w:lang w:eastAsia="en-US"/>
        </w:rPr>
      </w:pPr>
      <w:r w:rsidRPr="00CA26DB">
        <w:rPr>
          <w:rFonts w:ascii="Times New Roman" w:eastAsiaTheme="minorHAnsi" w:hAnsi="Times New Roman" w:cs="Times New Roman"/>
          <w:color w:val="000000"/>
          <w:sz w:val="20"/>
          <w:szCs w:val="20"/>
          <w:lang w:eastAsia="en-US"/>
        </w:rPr>
        <w:t>четвертого созыва</w:t>
      </w:r>
    </w:p>
    <w:p w:rsidR="00CA26DB" w:rsidRPr="00CA26DB" w:rsidRDefault="00CA26DB" w:rsidP="00CA26DB">
      <w:pPr>
        <w:jc w:val="both"/>
        <w:rPr>
          <w:rFonts w:ascii="Times New Roman" w:hAnsi="Times New Roman" w:cs="Times New Roman"/>
          <w:sz w:val="20"/>
          <w:szCs w:val="20"/>
        </w:rPr>
      </w:pPr>
      <w:r w:rsidRPr="00CA26DB">
        <w:rPr>
          <w:rFonts w:ascii="Times New Roman" w:hAnsi="Times New Roman" w:cs="Times New Roman"/>
          <w:sz w:val="20"/>
          <w:szCs w:val="20"/>
        </w:rPr>
        <w:t>28.11.2024                                         с. Петровское                                      № 203</w:t>
      </w:r>
    </w:p>
    <w:p w:rsidR="00CA26DB" w:rsidRPr="00CA26DB" w:rsidRDefault="00CA26DB" w:rsidP="00CA26DB">
      <w:pPr>
        <w:pStyle w:val="a4"/>
        <w:jc w:val="center"/>
        <w:rPr>
          <w:rFonts w:ascii="Times New Roman" w:hAnsi="Times New Roman"/>
          <w:sz w:val="20"/>
          <w:szCs w:val="20"/>
        </w:rPr>
      </w:pPr>
      <w:r w:rsidRPr="00CA26DB">
        <w:rPr>
          <w:rFonts w:ascii="Times New Roman" w:hAnsi="Times New Roman"/>
          <w:sz w:val="20"/>
          <w:szCs w:val="20"/>
        </w:rPr>
        <w:t>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w:t>
      </w:r>
    </w:p>
    <w:p w:rsidR="00CA26DB" w:rsidRPr="00CA26DB" w:rsidRDefault="00CA26DB" w:rsidP="00CA26DB">
      <w:pPr>
        <w:pStyle w:val="a4"/>
        <w:jc w:val="center"/>
        <w:rPr>
          <w:rFonts w:ascii="Times New Roman" w:hAnsi="Times New Roman"/>
          <w:sz w:val="20"/>
          <w:szCs w:val="20"/>
        </w:rPr>
      </w:pPr>
      <w:r w:rsidRPr="00CA26DB">
        <w:rPr>
          <w:rFonts w:ascii="Times New Roman" w:hAnsi="Times New Roman"/>
          <w:sz w:val="20"/>
          <w:szCs w:val="20"/>
        </w:rPr>
        <w:t>на 2025 год</w:t>
      </w:r>
    </w:p>
    <w:p w:rsidR="00CA26DB" w:rsidRPr="00CA26DB" w:rsidRDefault="00CA26DB" w:rsidP="00CA26DB">
      <w:pPr>
        <w:ind w:firstLine="743"/>
        <w:jc w:val="both"/>
        <w:rPr>
          <w:rFonts w:ascii="Times New Roman" w:hAnsi="Times New Roman" w:cs="Times New Roman"/>
          <w:sz w:val="20"/>
          <w:szCs w:val="20"/>
        </w:rPr>
      </w:pPr>
      <w:proofErr w:type="gramStart"/>
      <w:r w:rsidRPr="00CA26DB">
        <w:rPr>
          <w:rFonts w:ascii="Times New Roman" w:hAnsi="Times New Roman" w:cs="Times New Roman"/>
          <w:sz w:val="20"/>
          <w:szCs w:val="20"/>
        </w:rPr>
        <w:t xml:space="preserve">Руководствуясь </w:t>
      </w:r>
      <w:hyperlink r:id="rId10" w:history="1">
        <w:r w:rsidRPr="00CA26DB">
          <w:rPr>
            <w:rStyle w:val="a9"/>
            <w:sz w:val="20"/>
            <w:szCs w:val="20"/>
          </w:rPr>
          <w:t>Федеральным законом  от 06.10.2003 № 131-ФЗ «Об общих принципах организации местного самоуправления в Российской Федерации»</w:t>
        </w:r>
      </w:hyperlink>
      <w:r w:rsidRPr="00CA26DB">
        <w:rPr>
          <w:rFonts w:ascii="Times New Roman" w:hAnsi="Times New Roman" w:cs="Times New Roman"/>
          <w:sz w:val="20"/>
          <w:szCs w:val="20"/>
        </w:rPr>
        <w:t>, Бюджетным кодексом Российской Федерации, Уставом муниципального образования Петровский сельсовет Саракташского района Оренбургской области, заслушав и обсудив финансово-экономическое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образования Саракташский район на 2025 год</w:t>
      </w:r>
      <w:proofErr w:type="gramEnd"/>
    </w:p>
    <w:p w:rsidR="00CA26DB" w:rsidRPr="00CA26DB" w:rsidRDefault="00CA26DB" w:rsidP="00CA26DB">
      <w:pPr>
        <w:ind w:firstLine="743"/>
        <w:rPr>
          <w:rFonts w:ascii="Times New Roman" w:hAnsi="Times New Roman" w:cs="Times New Roman"/>
          <w:sz w:val="20"/>
          <w:szCs w:val="20"/>
        </w:rPr>
      </w:pPr>
      <w:r w:rsidRPr="00CA26DB">
        <w:rPr>
          <w:rFonts w:ascii="Times New Roman" w:hAnsi="Times New Roman" w:cs="Times New Roman"/>
          <w:sz w:val="20"/>
          <w:szCs w:val="20"/>
        </w:rPr>
        <w:t>Совет депутатов Петровского сельсовета</w:t>
      </w:r>
    </w:p>
    <w:p w:rsidR="00CA26DB" w:rsidRPr="00CA26DB" w:rsidRDefault="00CA26DB" w:rsidP="00CA26DB">
      <w:pPr>
        <w:ind w:firstLine="743"/>
        <w:rPr>
          <w:rFonts w:ascii="Times New Roman" w:hAnsi="Times New Roman" w:cs="Times New Roman"/>
          <w:sz w:val="20"/>
          <w:szCs w:val="20"/>
        </w:rPr>
      </w:pPr>
      <w:proofErr w:type="gramStart"/>
      <w:r w:rsidRPr="00CA26DB">
        <w:rPr>
          <w:rFonts w:ascii="Times New Roman" w:hAnsi="Times New Roman" w:cs="Times New Roman"/>
          <w:sz w:val="20"/>
          <w:szCs w:val="20"/>
        </w:rPr>
        <w:t>Р</w:t>
      </w:r>
      <w:proofErr w:type="gramEnd"/>
      <w:r w:rsidRPr="00CA26DB">
        <w:rPr>
          <w:rFonts w:ascii="Times New Roman" w:hAnsi="Times New Roman" w:cs="Times New Roman"/>
          <w:sz w:val="20"/>
          <w:szCs w:val="20"/>
        </w:rPr>
        <w:t xml:space="preserve"> Е Ш И Л :</w:t>
      </w:r>
    </w:p>
    <w:p w:rsidR="00CA26DB" w:rsidRPr="00CA26DB" w:rsidRDefault="00CA26DB" w:rsidP="00CA26DB">
      <w:pPr>
        <w:ind w:firstLine="743"/>
        <w:jc w:val="both"/>
        <w:rPr>
          <w:rFonts w:ascii="Times New Roman" w:hAnsi="Times New Roman" w:cs="Times New Roman"/>
          <w:sz w:val="20"/>
          <w:szCs w:val="20"/>
        </w:rPr>
      </w:pPr>
      <w:r w:rsidRPr="00CA26DB">
        <w:rPr>
          <w:rFonts w:ascii="Times New Roman" w:hAnsi="Times New Roman" w:cs="Times New Roman"/>
          <w:sz w:val="20"/>
          <w:szCs w:val="20"/>
        </w:rPr>
        <w:t>1. Администрации муниципального образования Петровский сельсовет Саракташского района Оренбургской области передать  контрольно-счетному органу «Счетная палата» Саракташского района Оренбургской области часть полномочий по осуществлению внешнего муниципального финансового контроля на 2025 год.</w:t>
      </w:r>
    </w:p>
    <w:p w:rsidR="00CA26DB" w:rsidRPr="00CA26DB" w:rsidRDefault="00CA26DB" w:rsidP="00CA26DB">
      <w:pPr>
        <w:ind w:firstLine="743"/>
        <w:jc w:val="both"/>
        <w:rPr>
          <w:rFonts w:ascii="Times New Roman" w:hAnsi="Times New Roman" w:cs="Times New Roman"/>
          <w:sz w:val="20"/>
          <w:szCs w:val="20"/>
        </w:rPr>
      </w:pPr>
      <w:r w:rsidRPr="00CA26DB">
        <w:rPr>
          <w:rFonts w:ascii="Times New Roman" w:hAnsi="Times New Roman" w:cs="Times New Roman"/>
          <w:sz w:val="20"/>
          <w:szCs w:val="20"/>
        </w:rPr>
        <w:lastRenderedPageBreak/>
        <w:t xml:space="preserve">2. Администрации муниципального образования Петровский сельсовет Саракташского района Оренбургской области заключить соглашение с контрольно-счетным органом «Счетная палата» Саракташского района Оренбургской области о передаче части своих полномочий на 2025 год в сфере осуществления внешнего муниципального финансового контроля </w:t>
      </w:r>
      <w:proofErr w:type="gramStart"/>
      <w:r w:rsidRPr="00CA26DB">
        <w:rPr>
          <w:rFonts w:ascii="Times New Roman" w:hAnsi="Times New Roman" w:cs="Times New Roman"/>
          <w:sz w:val="20"/>
          <w:szCs w:val="20"/>
        </w:rPr>
        <w:t>согласно пункта</w:t>
      </w:r>
      <w:proofErr w:type="gramEnd"/>
      <w:r w:rsidRPr="00CA26DB">
        <w:rPr>
          <w:rFonts w:ascii="Times New Roman" w:hAnsi="Times New Roman" w:cs="Times New Roman"/>
          <w:sz w:val="20"/>
          <w:szCs w:val="20"/>
        </w:rPr>
        <w:t xml:space="preserve"> 1 данного решения.</w:t>
      </w:r>
    </w:p>
    <w:p w:rsidR="00CA26DB" w:rsidRPr="00CA26DB" w:rsidRDefault="00CA26DB" w:rsidP="00CA26DB">
      <w:pPr>
        <w:ind w:firstLine="743"/>
        <w:jc w:val="both"/>
        <w:rPr>
          <w:rFonts w:ascii="Times New Roman" w:hAnsi="Times New Roman" w:cs="Times New Roman"/>
          <w:sz w:val="20"/>
          <w:szCs w:val="20"/>
        </w:rPr>
      </w:pPr>
      <w:r w:rsidRPr="00CA26DB">
        <w:rPr>
          <w:rFonts w:ascii="Times New Roman" w:hAnsi="Times New Roman" w:cs="Times New Roman"/>
          <w:sz w:val="20"/>
          <w:szCs w:val="20"/>
        </w:rPr>
        <w:t>3.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CA26DB" w:rsidRPr="00CA26DB" w:rsidRDefault="00CA26DB" w:rsidP="00CA26DB">
      <w:pPr>
        <w:ind w:firstLine="743"/>
        <w:jc w:val="both"/>
        <w:rPr>
          <w:rFonts w:ascii="Times New Roman" w:hAnsi="Times New Roman" w:cs="Times New Roman"/>
          <w:sz w:val="20"/>
          <w:szCs w:val="20"/>
        </w:rPr>
      </w:pPr>
      <w:r w:rsidRPr="00CA26DB">
        <w:rPr>
          <w:rFonts w:ascii="Times New Roman" w:hAnsi="Times New Roman" w:cs="Times New Roman"/>
          <w:sz w:val="20"/>
          <w:szCs w:val="20"/>
        </w:rPr>
        <w:t xml:space="preserve">4. </w:t>
      </w:r>
      <w:proofErr w:type="gramStart"/>
      <w:r w:rsidRPr="00CA26DB">
        <w:rPr>
          <w:rFonts w:ascii="Times New Roman" w:hAnsi="Times New Roman" w:cs="Times New Roman"/>
          <w:sz w:val="20"/>
          <w:szCs w:val="20"/>
        </w:rPr>
        <w:t>Контроль за</w:t>
      </w:r>
      <w:proofErr w:type="gramEnd"/>
      <w:r w:rsidRPr="00CA26DB">
        <w:rPr>
          <w:rFonts w:ascii="Times New Roman" w:hAnsi="Times New Roman" w:cs="Times New Roman"/>
          <w:sz w:val="20"/>
          <w:szCs w:val="20"/>
        </w:rPr>
        <w:t xml:space="preserve">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(Заельская Ж.А.)</w:t>
      </w:r>
    </w:p>
    <w:p w:rsidR="00CA26DB" w:rsidRPr="00CA26DB" w:rsidRDefault="00CA26DB" w:rsidP="00CA26DB">
      <w:pPr>
        <w:ind w:firstLine="743"/>
        <w:jc w:val="both"/>
        <w:rPr>
          <w:rFonts w:ascii="Times New Roman" w:hAnsi="Times New Roman" w:cs="Times New Roman"/>
          <w:sz w:val="20"/>
          <w:szCs w:val="20"/>
        </w:rPr>
      </w:pPr>
    </w:p>
    <w:tbl>
      <w:tblPr>
        <w:tblW w:w="9570" w:type="dxa"/>
        <w:tblLook w:val="04A0"/>
      </w:tblPr>
      <w:tblGrid>
        <w:gridCol w:w="4107"/>
        <w:gridCol w:w="667"/>
        <w:gridCol w:w="3863"/>
        <w:gridCol w:w="933"/>
      </w:tblGrid>
      <w:tr w:rsidR="00CA26DB" w:rsidRPr="00CA26DB" w:rsidTr="00CA26DB">
        <w:trPr>
          <w:gridAfter w:val="1"/>
          <w:wAfter w:w="933" w:type="dxa"/>
          <w:trHeight w:val="701"/>
        </w:trPr>
        <w:tc>
          <w:tcPr>
            <w:tcW w:w="4107" w:type="dxa"/>
            <w:hideMark/>
          </w:tcPr>
          <w:p w:rsidR="00CA26DB" w:rsidRPr="00CA26DB" w:rsidRDefault="00CA26DB" w:rsidP="009253ED">
            <w:pPr>
              <w:jc w:val="both"/>
              <w:rPr>
                <w:rFonts w:ascii="Times New Roman" w:hAnsi="Times New Roman" w:cs="Times New Roman"/>
                <w:sz w:val="20"/>
                <w:szCs w:val="20"/>
              </w:rPr>
            </w:pPr>
            <w:r w:rsidRPr="00CA26DB">
              <w:rPr>
                <w:rFonts w:ascii="Times New Roman" w:hAnsi="Times New Roman" w:cs="Times New Roman"/>
                <w:sz w:val="20"/>
                <w:szCs w:val="20"/>
              </w:rPr>
              <w:t>Председатель Совета депутатов сельсовета</w:t>
            </w:r>
          </w:p>
        </w:tc>
        <w:tc>
          <w:tcPr>
            <w:tcW w:w="667" w:type="dxa"/>
          </w:tcPr>
          <w:p w:rsidR="00CA26DB" w:rsidRPr="00CA26DB" w:rsidRDefault="00CA26DB" w:rsidP="009253ED">
            <w:pPr>
              <w:jc w:val="both"/>
              <w:rPr>
                <w:rFonts w:ascii="Times New Roman" w:hAnsi="Times New Roman" w:cs="Times New Roman"/>
                <w:sz w:val="20"/>
                <w:szCs w:val="20"/>
              </w:rPr>
            </w:pPr>
          </w:p>
        </w:tc>
        <w:tc>
          <w:tcPr>
            <w:tcW w:w="3863" w:type="dxa"/>
            <w:hideMark/>
          </w:tcPr>
          <w:p w:rsidR="00CA26DB" w:rsidRDefault="00CA26DB" w:rsidP="009253ED">
            <w:pPr>
              <w:jc w:val="both"/>
              <w:rPr>
                <w:rFonts w:ascii="Times New Roman" w:hAnsi="Times New Roman" w:cs="Times New Roman"/>
                <w:sz w:val="20"/>
                <w:szCs w:val="20"/>
              </w:rPr>
            </w:pPr>
            <w:r w:rsidRPr="00CA26DB">
              <w:rPr>
                <w:rFonts w:ascii="Times New Roman" w:hAnsi="Times New Roman" w:cs="Times New Roman"/>
                <w:sz w:val="20"/>
                <w:szCs w:val="20"/>
              </w:rPr>
              <w:t>Глава Петровского сельсовета</w:t>
            </w:r>
          </w:p>
          <w:p w:rsidR="00CA26DB" w:rsidRPr="00CA26DB" w:rsidRDefault="00CA26DB" w:rsidP="009253ED">
            <w:pPr>
              <w:jc w:val="both"/>
              <w:rPr>
                <w:rFonts w:ascii="Times New Roman" w:hAnsi="Times New Roman" w:cs="Times New Roman"/>
                <w:sz w:val="20"/>
                <w:szCs w:val="20"/>
              </w:rPr>
            </w:pPr>
          </w:p>
        </w:tc>
      </w:tr>
      <w:tr w:rsidR="00CA26DB" w:rsidTr="00CA26DB">
        <w:tc>
          <w:tcPr>
            <w:tcW w:w="9570" w:type="dxa"/>
            <w:gridSpan w:val="4"/>
          </w:tcPr>
          <w:tbl>
            <w:tblPr>
              <w:tblW w:w="9248" w:type="dxa"/>
              <w:tblLook w:val="04A0"/>
            </w:tblPr>
            <w:tblGrid>
              <w:gridCol w:w="4219"/>
              <w:gridCol w:w="635"/>
              <w:gridCol w:w="4394"/>
            </w:tblGrid>
            <w:tr w:rsidR="00CA26DB" w:rsidRPr="00CA26DB" w:rsidTr="009253ED">
              <w:tc>
                <w:tcPr>
                  <w:tcW w:w="4219" w:type="dxa"/>
                </w:tcPr>
                <w:p w:rsidR="00CA26DB" w:rsidRPr="00CA26DB" w:rsidRDefault="00CA26DB" w:rsidP="009253ED">
                  <w:pPr>
                    <w:rPr>
                      <w:rFonts w:ascii="Times New Roman" w:hAnsi="Times New Roman" w:cs="Times New Roman"/>
                      <w:sz w:val="20"/>
                      <w:szCs w:val="20"/>
                    </w:rPr>
                  </w:pPr>
                  <w:r w:rsidRPr="00CA26DB">
                    <w:rPr>
                      <w:rFonts w:ascii="Times New Roman" w:hAnsi="Times New Roman" w:cs="Times New Roman"/>
                      <w:sz w:val="20"/>
                      <w:szCs w:val="20"/>
                    </w:rPr>
                    <w:t xml:space="preserve">___________           </w:t>
                  </w:r>
                  <w:proofErr w:type="spellStart"/>
                  <w:r w:rsidRPr="00CA26DB">
                    <w:rPr>
                      <w:rFonts w:ascii="Times New Roman" w:hAnsi="Times New Roman" w:cs="Times New Roman"/>
                      <w:sz w:val="20"/>
                      <w:szCs w:val="20"/>
                    </w:rPr>
                    <w:t>А.Б.Чучучина</w:t>
                  </w:r>
                  <w:proofErr w:type="spellEnd"/>
                  <w:r w:rsidRPr="00CA26DB">
                    <w:rPr>
                      <w:rFonts w:ascii="Times New Roman" w:hAnsi="Times New Roman" w:cs="Times New Roman"/>
                      <w:sz w:val="20"/>
                      <w:szCs w:val="20"/>
                    </w:rPr>
                    <w:t xml:space="preserve"> </w:t>
                  </w:r>
                </w:p>
              </w:tc>
              <w:tc>
                <w:tcPr>
                  <w:tcW w:w="635" w:type="dxa"/>
                </w:tcPr>
                <w:p w:rsidR="00CA26DB" w:rsidRPr="00CA26DB" w:rsidRDefault="00CA26DB" w:rsidP="009253ED">
                  <w:pPr>
                    <w:rPr>
                      <w:rFonts w:ascii="Times New Roman" w:hAnsi="Times New Roman" w:cs="Times New Roman"/>
                      <w:sz w:val="20"/>
                      <w:szCs w:val="20"/>
                    </w:rPr>
                  </w:pPr>
                </w:p>
              </w:tc>
              <w:tc>
                <w:tcPr>
                  <w:tcW w:w="4394" w:type="dxa"/>
                </w:tcPr>
                <w:p w:rsidR="00CA26DB" w:rsidRPr="00CA26DB" w:rsidRDefault="00CA26DB" w:rsidP="009253ED">
                  <w:pPr>
                    <w:rPr>
                      <w:rFonts w:ascii="Times New Roman" w:hAnsi="Times New Roman" w:cs="Times New Roman"/>
                      <w:sz w:val="20"/>
                      <w:szCs w:val="20"/>
                    </w:rPr>
                  </w:pPr>
                  <w:r w:rsidRPr="00CA26DB">
                    <w:rPr>
                      <w:rFonts w:ascii="Times New Roman" w:hAnsi="Times New Roman" w:cs="Times New Roman"/>
                      <w:sz w:val="20"/>
                      <w:szCs w:val="20"/>
                    </w:rPr>
                    <w:t>___________  О.А. Митюшникова</w:t>
                  </w:r>
                </w:p>
                <w:p w:rsidR="00CA26DB" w:rsidRPr="00CA26DB" w:rsidRDefault="00CA26DB" w:rsidP="009253ED">
                  <w:pPr>
                    <w:jc w:val="both"/>
                    <w:rPr>
                      <w:rFonts w:ascii="Times New Roman" w:hAnsi="Times New Roman" w:cs="Times New Roman"/>
                      <w:sz w:val="20"/>
                      <w:szCs w:val="20"/>
                    </w:rPr>
                  </w:pPr>
                </w:p>
              </w:tc>
            </w:tr>
          </w:tbl>
          <w:p w:rsidR="00CA26DB" w:rsidRPr="00CA26DB" w:rsidRDefault="00CA26DB" w:rsidP="00CA26DB">
            <w:pPr>
              <w:rPr>
                <w:rFonts w:ascii="Times New Roman" w:hAnsi="Times New Roman" w:cs="Times New Roman"/>
                <w:sz w:val="20"/>
                <w:szCs w:val="20"/>
              </w:rPr>
            </w:pP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СОВЕТ ДЕПУТАТОВ</w:t>
            </w: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МУНИЦИПАЬНОГО ОБРАЗОВАНИЯ</w:t>
            </w: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СЕЛЬСКОЕ ПОСЕЛЕНИЕ</w:t>
            </w: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ПЕТРОВСКИЙ СЕЛЬСОВЕТ</w:t>
            </w: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 xml:space="preserve"> САРАКТАШСКОГО РАЙОНА</w:t>
            </w: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ОРЕНБУРГСКОЙ ОБЛАСТИ</w:t>
            </w:r>
          </w:p>
          <w:p w:rsidR="00CA26DB" w:rsidRPr="00CA26DB" w:rsidRDefault="00CA26DB" w:rsidP="009253ED">
            <w:pPr>
              <w:pStyle w:val="a4"/>
              <w:jc w:val="center"/>
              <w:rPr>
                <w:rFonts w:ascii="Times New Roman" w:hAnsi="Times New Roman"/>
                <w:b/>
                <w:sz w:val="20"/>
                <w:szCs w:val="20"/>
              </w:rPr>
            </w:pPr>
            <w:r w:rsidRPr="00CA26DB">
              <w:rPr>
                <w:rFonts w:ascii="Times New Roman" w:hAnsi="Times New Roman"/>
                <w:b/>
                <w:sz w:val="20"/>
                <w:szCs w:val="20"/>
              </w:rPr>
              <w:t>ЧЕТВЕРТЫЙ СОЗЫВ</w:t>
            </w:r>
          </w:p>
          <w:p w:rsidR="00CA26DB" w:rsidRPr="00CA26DB" w:rsidRDefault="00CA26DB" w:rsidP="009253ED">
            <w:pPr>
              <w:ind w:right="-1" w:firstLine="709"/>
              <w:jc w:val="center"/>
              <w:rPr>
                <w:rFonts w:ascii="Times New Roman" w:hAnsi="Times New Roman" w:cs="Times New Roman"/>
                <w:b/>
                <w:caps/>
                <w:sz w:val="20"/>
                <w:szCs w:val="20"/>
              </w:rPr>
            </w:pPr>
          </w:p>
          <w:p w:rsidR="00CA26DB" w:rsidRPr="00CA26DB" w:rsidRDefault="00CA26DB" w:rsidP="009253ED">
            <w:pPr>
              <w:spacing w:after="0" w:line="240" w:lineRule="auto"/>
              <w:ind w:right="-1"/>
              <w:jc w:val="center"/>
              <w:rPr>
                <w:rFonts w:ascii="Times New Roman" w:hAnsi="Times New Roman" w:cs="Times New Roman"/>
                <w:b/>
                <w:caps/>
                <w:sz w:val="20"/>
                <w:szCs w:val="20"/>
              </w:rPr>
            </w:pPr>
            <w:r w:rsidRPr="00CA26DB">
              <w:rPr>
                <w:rFonts w:ascii="Times New Roman" w:hAnsi="Times New Roman" w:cs="Times New Roman"/>
                <w:b/>
                <w:caps/>
                <w:sz w:val="20"/>
                <w:szCs w:val="20"/>
              </w:rPr>
              <w:t>РЕШЕНИЕ</w:t>
            </w:r>
          </w:p>
          <w:p w:rsidR="00CA26DB" w:rsidRPr="00CA26DB" w:rsidRDefault="00CA26DB" w:rsidP="009253ED">
            <w:pPr>
              <w:spacing w:after="0" w:line="240" w:lineRule="auto"/>
              <w:jc w:val="center"/>
              <w:rPr>
                <w:rFonts w:ascii="Times New Roman" w:eastAsiaTheme="minorHAnsi" w:hAnsi="Times New Roman" w:cs="Times New Roman"/>
                <w:sz w:val="20"/>
                <w:szCs w:val="20"/>
                <w:lang w:eastAsia="en-US"/>
              </w:rPr>
            </w:pPr>
            <w:r w:rsidRPr="00CA26DB">
              <w:rPr>
                <w:rFonts w:ascii="Times New Roman" w:eastAsiaTheme="minorHAnsi" w:hAnsi="Times New Roman" w:cs="Times New Roman"/>
                <w:color w:val="000000"/>
                <w:sz w:val="20"/>
                <w:szCs w:val="20"/>
                <w:lang w:eastAsia="en-US"/>
              </w:rPr>
              <w:t>внеочередного сорок первого заседания Совета депутатов</w:t>
            </w:r>
          </w:p>
          <w:p w:rsidR="00CA26DB" w:rsidRPr="00CA26DB" w:rsidRDefault="00CA26DB" w:rsidP="009253ED">
            <w:pPr>
              <w:spacing w:after="0" w:line="240" w:lineRule="auto"/>
              <w:jc w:val="center"/>
              <w:rPr>
                <w:rFonts w:ascii="Times New Roman" w:eastAsiaTheme="minorHAnsi" w:hAnsi="Times New Roman" w:cs="Times New Roman"/>
                <w:sz w:val="20"/>
                <w:szCs w:val="20"/>
                <w:lang w:eastAsia="en-US"/>
              </w:rPr>
            </w:pPr>
            <w:r w:rsidRPr="00CA26DB">
              <w:rPr>
                <w:rFonts w:ascii="Times New Roman" w:eastAsiaTheme="minorHAnsi" w:hAnsi="Times New Roman" w:cs="Times New Roman"/>
                <w:color w:val="000000"/>
                <w:sz w:val="20"/>
                <w:szCs w:val="20"/>
                <w:lang w:eastAsia="en-US"/>
              </w:rPr>
              <w:t>муниципального образования Петровский сельсовет</w:t>
            </w:r>
          </w:p>
          <w:p w:rsidR="00CA26DB" w:rsidRPr="00CA26DB" w:rsidRDefault="00CA26DB" w:rsidP="009253ED">
            <w:pPr>
              <w:jc w:val="center"/>
              <w:rPr>
                <w:rFonts w:ascii="Times New Roman" w:hAnsi="Times New Roman" w:cs="Times New Roman"/>
                <w:sz w:val="20"/>
                <w:szCs w:val="20"/>
              </w:rPr>
            </w:pPr>
            <w:r w:rsidRPr="00CA26DB">
              <w:rPr>
                <w:rFonts w:ascii="Times New Roman" w:eastAsiaTheme="minorHAnsi" w:hAnsi="Times New Roman" w:cs="Times New Roman"/>
                <w:color w:val="000000"/>
                <w:sz w:val="20"/>
                <w:szCs w:val="20"/>
                <w:lang w:eastAsia="en-US"/>
              </w:rPr>
              <w:t>четвертого созыва</w:t>
            </w:r>
          </w:p>
          <w:p w:rsidR="00CA26DB" w:rsidRPr="00CA26DB" w:rsidRDefault="00CA26DB" w:rsidP="009253ED">
            <w:pPr>
              <w:jc w:val="both"/>
              <w:rPr>
                <w:rFonts w:ascii="Times New Roman" w:hAnsi="Times New Roman" w:cs="Times New Roman"/>
                <w:sz w:val="20"/>
                <w:szCs w:val="20"/>
              </w:rPr>
            </w:pPr>
            <w:r w:rsidRPr="00CA26DB">
              <w:rPr>
                <w:rFonts w:ascii="Times New Roman" w:hAnsi="Times New Roman" w:cs="Times New Roman"/>
                <w:sz w:val="20"/>
                <w:szCs w:val="20"/>
              </w:rPr>
              <w:t>28.11.2024                                          с. Петровское                                   № 204</w:t>
            </w:r>
          </w:p>
          <w:p w:rsidR="00CA26DB" w:rsidRPr="00CA26DB" w:rsidRDefault="00CA26DB" w:rsidP="009253ED">
            <w:pPr>
              <w:jc w:val="both"/>
              <w:rPr>
                <w:rFonts w:ascii="Times New Roman" w:hAnsi="Times New Roman" w:cs="Times New Roman"/>
                <w:caps/>
                <w:sz w:val="20"/>
                <w:szCs w:val="20"/>
              </w:rPr>
            </w:pPr>
          </w:p>
          <w:tbl>
            <w:tblPr>
              <w:tblW w:w="0" w:type="auto"/>
              <w:tblInd w:w="108" w:type="dxa"/>
              <w:tblBorders>
                <w:insideH w:val="single" w:sz="4" w:space="0" w:color="auto"/>
                <w:insideV w:val="single" w:sz="4" w:space="0" w:color="auto"/>
              </w:tblBorders>
              <w:tblLook w:val="04A0"/>
            </w:tblPr>
            <w:tblGrid>
              <w:gridCol w:w="9246"/>
            </w:tblGrid>
            <w:tr w:rsidR="00CA26DB" w:rsidRPr="00CA26DB" w:rsidTr="009253ED">
              <w:tc>
                <w:tcPr>
                  <w:tcW w:w="9356" w:type="dxa"/>
                  <w:hideMark/>
                </w:tcPr>
                <w:p w:rsidR="00CA26DB" w:rsidRPr="00CA26DB" w:rsidRDefault="00CA26DB" w:rsidP="009253ED">
                  <w:pPr>
                    <w:pStyle w:val="a4"/>
                    <w:jc w:val="center"/>
                    <w:rPr>
                      <w:rFonts w:ascii="Times New Roman" w:hAnsi="Times New Roman"/>
                      <w:sz w:val="20"/>
                      <w:szCs w:val="20"/>
                    </w:rPr>
                  </w:pPr>
                  <w:r w:rsidRPr="00CA26DB">
                    <w:rPr>
                      <w:rFonts w:ascii="Times New Roman" w:hAnsi="Times New Roman"/>
                      <w:sz w:val="20"/>
                      <w:szCs w:val="20"/>
                    </w:rPr>
                    <w:t>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Саракташский район</w:t>
                  </w:r>
                </w:p>
                <w:p w:rsidR="00CA26DB" w:rsidRPr="00CA26DB" w:rsidRDefault="00CA26DB" w:rsidP="009253ED">
                  <w:pPr>
                    <w:pStyle w:val="a4"/>
                    <w:jc w:val="center"/>
                    <w:rPr>
                      <w:sz w:val="20"/>
                      <w:szCs w:val="20"/>
                    </w:rPr>
                  </w:pPr>
                  <w:r w:rsidRPr="00CA26DB">
                    <w:rPr>
                      <w:rFonts w:ascii="Times New Roman" w:hAnsi="Times New Roman"/>
                      <w:sz w:val="20"/>
                      <w:szCs w:val="20"/>
                    </w:rPr>
                    <w:t>на  2025 год</w:t>
                  </w:r>
                </w:p>
              </w:tc>
            </w:tr>
          </w:tbl>
          <w:p w:rsidR="00CA26DB" w:rsidRPr="00CA26DB" w:rsidRDefault="00CA26DB" w:rsidP="009253ED">
            <w:pPr>
              <w:ind w:firstLine="709"/>
              <w:rPr>
                <w:rFonts w:ascii="Times New Roman" w:hAnsi="Times New Roman" w:cs="Times New Roman"/>
                <w:sz w:val="20"/>
                <w:szCs w:val="20"/>
              </w:rPr>
            </w:pPr>
          </w:p>
          <w:p w:rsidR="00CA26DB" w:rsidRPr="00CA26DB" w:rsidRDefault="00CA26DB" w:rsidP="009253ED">
            <w:pPr>
              <w:ind w:firstLine="709"/>
              <w:jc w:val="both"/>
              <w:rPr>
                <w:rFonts w:ascii="Times New Roman" w:hAnsi="Times New Roman" w:cs="Times New Roman"/>
                <w:sz w:val="20"/>
                <w:szCs w:val="20"/>
              </w:rPr>
            </w:pPr>
            <w:r w:rsidRPr="00CA26DB">
              <w:rPr>
                <w:rFonts w:ascii="Times New Roman" w:hAnsi="Times New Roman" w:cs="Times New Roman"/>
                <w:sz w:val="20"/>
                <w:szCs w:val="20"/>
              </w:rPr>
              <w:t xml:space="preserve">Руководствуясь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Петровский сельсовет Саракташского района, заслушав и обсудив финансово-экономическое обоснование по вопросу </w:t>
            </w:r>
            <w:proofErr w:type="gramStart"/>
            <w:r w:rsidRPr="00CA26DB">
              <w:rPr>
                <w:rFonts w:ascii="Times New Roman" w:hAnsi="Times New Roman" w:cs="Times New Roman"/>
                <w:sz w:val="20"/>
                <w:szCs w:val="20"/>
              </w:rPr>
              <w:t>передачи части полномочий администрации муниципального образования</w:t>
            </w:r>
            <w:proofErr w:type="gramEnd"/>
            <w:r w:rsidRPr="00CA26DB">
              <w:rPr>
                <w:rFonts w:ascii="Times New Roman" w:hAnsi="Times New Roman" w:cs="Times New Roman"/>
                <w:sz w:val="20"/>
                <w:szCs w:val="20"/>
              </w:rPr>
              <w:t xml:space="preserve"> Петровский сельсовета администрации  муниципального образования Саракташский район на 2025 год</w:t>
            </w:r>
          </w:p>
          <w:p w:rsidR="00CA26DB" w:rsidRPr="00CA26DB" w:rsidRDefault="00CA26DB" w:rsidP="009253ED">
            <w:pPr>
              <w:ind w:firstLine="709"/>
              <w:jc w:val="both"/>
              <w:outlineLvl w:val="0"/>
              <w:rPr>
                <w:rFonts w:ascii="Times New Roman" w:hAnsi="Times New Roman" w:cs="Times New Roman"/>
                <w:sz w:val="20"/>
                <w:szCs w:val="20"/>
              </w:rPr>
            </w:pPr>
            <w:r w:rsidRPr="00CA26DB">
              <w:rPr>
                <w:rFonts w:ascii="Times New Roman" w:hAnsi="Times New Roman" w:cs="Times New Roman"/>
                <w:sz w:val="20"/>
                <w:szCs w:val="20"/>
              </w:rPr>
              <w:t xml:space="preserve">Совет депутатов Петровского сельсовета </w:t>
            </w:r>
          </w:p>
          <w:p w:rsidR="00CA26DB" w:rsidRPr="00CA26DB" w:rsidRDefault="00CA26DB" w:rsidP="009253ED">
            <w:pPr>
              <w:ind w:firstLine="709"/>
              <w:jc w:val="both"/>
              <w:outlineLvl w:val="0"/>
              <w:rPr>
                <w:rFonts w:ascii="Times New Roman" w:hAnsi="Times New Roman" w:cs="Times New Roman"/>
                <w:sz w:val="20"/>
                <w:szCs w:val="20"/>
              </w:rPr>
            </w:pPr>
            <w:proofErr w:type="gramStart"/>
            <w:r w:rsidRPr="00CA26DB">
              <w:rPr>
                <w:rFonts w:ascii="Times New Roman" w:hAnsi="Times New Roman" w:cs="Times New Roman"/>
                <w:sz w:val="20"/>
                <w:szCs w:val="20"/>
              </w:rPr>
              <w:t>Р</w:t>
            </w:r>
            <w:proofErr w:type="gramEnd"/>
            <w:r w:rsidRPr="00CA26DB">
              <w:rPr>
                <w:rFonts w:ascii="Times New Roman" w:hAnsi="Times New Roman" w:cs="Times New Roman"/>
                <w:sz w:val="20"/>
                <w:szCs w:val="20"/>
              </w:rPr>
              <w:t xml:space="preserve"> Е Ш И Л:</w:t>
            </w:r>
          </w:p>
          <w:p w:rsidR="00CA26DB" w:rsidRPr="00CA26DB" w:rsidRDefault="00CA26DB" w:rsidP="00CA26DB">
            <w:pPr>
              <w:pStyle w:val="ab"/>
              <w:widowControl w:val="0"/>
              <w:numPr>
                <w:ilvl w:val="0"/>
                <w:numId w:val="5"/>
              </w:numPr>
              <w:autoSpaceDE w:val="0"/>
              <w:autoSpaceDN w:val="0"/>
              <w:adjustRightInd w:val="0"/>
              <w:spacing w:after="0" w:line="240" w:lineRule="auto"/>
              <w:ind w:left="0" w:firstLine="743"/>
              <w:jc w:val="both"/>
              <w:rPr>
                <w:rFonts w:ascii="Times New Roman" w:hAnsi="Times New Roman" w:cs="Times New Roman"/>
                <w:sz w:val="20"/>
                <w:szCs w:val="20"/>
              </w:rPr>
            </w:pPr>
            <w:r w:rsidRPr="00CA26DB">
              <w:rPr>
                <w:rFonts w:ascii="Times New Roman" w:hAnsi="Times New Roman" w:cs="Times New Roman"/>
                <w:sz w:val="20"/>
                <w:szCs w:val="20"/>
              </w:rPr>
              <w:t xml:space="preserve">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Саракташский район </w:t>
            </w:r>
            <w:r w:rsidRPr="00CA26DB">
              <w:rPr>
                <w:rFonts w:ascii="Times New Roman" w:hAnsi="Times New Roman" w:cs="Times New Roman"/>
                <w:sz w:val="20"/>
                <w:szCs w:val="20"/>
              </w:rPr>
              <w:lastRenderedPageBreak/>
              <w:t>осуществление части своих  полномочий на 2025 год согласно приложению к настоящему решению.</w:t>
            </w:r>
          </w:p>
          <w:p w:rsidR="00CA26DB" w:rsidRPr="00CA26DB" w:rsidRDefault="00CA26DB" w:rsidP="009253ED">
            <w:pPr>
              <w:pStyle w:val="ab"/>
              <w:ind w:left="1999"/>
              <w:rPr>
                <w:rFonts w:ascii="Times New Roman" w:hAnsi="Times New Roman" w:cs="Times New Roman"/>
                <w:sz w:val="20"/>
                <w:szCs w:val="20"/>
              </w:rPr>
            </w:pPr>
          </w:p>
          <w:p w:rsidR="00CA26DB" w:rsidRPr="00CA26DB" w:rsidRDefault="00CA26DB" w:rsidP="009253ED">
            <w:pPr>
              <w:ind w:firstLine="709"/>
              <w:jc w:val="both"/>
              <w:rPr>
                <w:rFonts w:ascii="Times New Roman" w:hAnsi="Times New Roman" w:cs="Times New Roman"/>
                <w:sz w:val="20"/>
                <w:szCs w:val="20"/>
              </w:rPr>
            </w:pPr>
            <w:r w:rsidRPr="00CA26DB">
              <w:rPr>
                <w:rFonts w:ascii="Times New Roman" w:hAnsi="Times New Roman" w:cs="Times New Roman"/>
                <w:sz w:val="20"/>
                <w:szCs w:val="20"/>
              </w:rPr>
              <w:t xml:space="preserve">2.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полномочий на 2025 год </w:t>
            </w:r>
            <w:proofErr w:type="gramStart"/>
            <w:r w:rsidRPr="00CA26DB">
              <w:rPr>
                <w:rFonts w:ascii="Times New Roman" w:hAnsi="Times New Roman" w:cs="Times New Roman"/>
                <w:sz w:val="20"/>
                <w:szCs w:val="20"/>
              </w:rPr>
              <w:t>согласно пункта</w:t>
            </w:r>
            <w:proofErr w:type="gramEnd"/>
            <w:r w:rsidRPr="00CA26DB">
              <w:rPr>
                <w:rFonts w:ascii="Times New Roman" w:hAnsi="Times New Roman" w:cs="Times New Roman"/>
                <w:sz w:val="20"/>
                <w:szCs w:val="20"/>
              </w:rPr>
              <w:t xml:space="preserve"> 1 данного решения.</w:t>
            </w:r>
          </w:p>
          <w:p w:rsidR="00CA26DB" w:rsidRPr="00CA26DB" w:rsidRDefault="00CA26DB" w:rsidP="009253ED">
            <w:pPr>
              <w:ind w:firstLine="743"/>
              <w:jc w:val="both"/>
              <w:rPr>
                <w:rFonts w:ascii="Times New Roman" w:hAnsi="Times New Roman" w:cs="Times New Roman"/>
                <w:sz w:val="20"/>
                <w:szCs w:val="20"/>
              </w:rPr>
            </w:pPr>
            <w:r w:rsidRPr="00CA26DB">
              <w:rPr>
                <w:rFonts w:ascii="Times New Roman" w:hAnsi="Times New Roman" w:cs="Times New Roman"/>
                <w:sz w:val="20"/>
                <w:szCs w:val="20"/>
              </w:rPr>
              <w:t>3.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CA26DB" w:rsidRPr="00CA26DB" w:rsidRDefault="00CA26DB" w:rsidP="009253ED">
            <w:pPr>
              <w:pStyle w:val="a4"/>
              <w:ind w:firstLine="743"/>
              <w:jc w:val="both"/>
              <w:rPr>
                <w:rFonts w:ascii="Times New Roman" w:hAnsi="Times New Roman"/>
                <w:sz w:val="20"/>
                <w:szCs w:val="20"/>
              </w:rPr>
            </w:pPr>
            <w:r w:rsidRPr="00CA26DB">
              <w:rPr>
                <w:rFonts w:ascii="Times New Roman" w:hAnsi="Times New Roman"/>
                <w:sz w:val="20"/>
                <w:szCs w:val="20"/>
              </w:rPr>
              <w:t xml:space="preserve">4. </w:t>
            </w:r>
            <w:proofErr w:type="gramStart"/>
            <w:r w:rsidRPr="00CA26DB">
              <w:rPr>
                <w:rFonts w:ascii="Times New Roman" w:hAnsi="Times New Roman"/>
                <w:sz w:val="20"/>
                <w:szCs w:val="20"/>
              </w:rPr>
              <w:t>Контроль за</w:t>
            </w:r>
            <w:proofErr w:type="gramEnd"/>
            <w:r w:rsidRPr="00CA26DB">
              <w:rPr>
                <w:rFonts w:ascii="Times New Roman" w:hAnsi="Times New Roman"/>
                <w:sz w:val="20"/>
                <w:szCs w:val="20"/>
              </w:rPr>
              <w:t xml:space="preserve">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w:t>
            </w:r>
          </w:p>
          <w:p w:rsidR="00CA26DB" w:rsidRPr="00CA26DB" w:rsidRDefault="00CA26DB" w:rsidP="009253ED">
            <w:pPr>
              <w:pStyle w:val="a4"/>
              <w:jc w:val="both"/>
              <w:rPr>
                <w:rFonts w:ascii="Times New Roman" w:hAnsi="Times New Roman"/>
                <w:sz w:val="20"/>
                <w:szCs w:val="20"/>
              </w:rPr>
            </w:pPr>
            <w:r w:rsidRPr="00CA26DB">
              <w:rPr>
                <w:rFonts w:ascii="Times New Roman" w:hAnsi="Times New Roman"/>
                <w:sz w:val="20"/>
                <w:szCs w:val="20"/>
              </w:rPr>
              <w:t>(Заельская Ж.А.)</w:t>
            </w:r>
          </w:p>
          <w:p w:rsidR="00CA26DB" w:rsidRPr="00CA26DB" w:rsidRDefault="00CA26DB" w:rsidP="009253ED">
            <w:pPr>
              <w:pStyle w:val="a4"/>
              <w:rPr>
                <w:rFonts w:ascii="Times New Roman" w:hAnsi="Times New Roman"/>
                <w:sz w:val="20"/>
                <w:szCs w:val="20"/>
              </w:rPr>
            </w:pPr>
          </w:p>
          <w:p w:rsidR="00CA26DB" w:rsidRPr="00CA26DB" w:rsidRDefault="00CA26DB" w:rsidP="009253ED">
            <w:pPr>
              <w:pStyle w:val="a4"/>
              <w:rPr>
                <w:rFonts w:ascii="Times New Roman" w:hAnsi="Times New Roman"/>
                <w:sz w:val="20"/>
                <w:szCs w:val="20"/>
              </w:rPr>
            </w:pPr>
          </w:p>
          <w:p w:rsidR="00CA26DB" w:rsidRPr="00CA26DB" w:rsidRDefault="00CA26DB" w:rsidP="009253ED">
            <w:pPr>
              <w:pStyle w:val="a4"/>
              <w:rPr>
                <w:rFonts w:ascii="Times New Roman" w:hAnsi="Times New Roman"/>
                <w:sz w:val="20"/>
                <w:szCs w:val="20"/>
              </w:rPr>
            </w:pPr>
          </w:p>
          <w:tbl>
            <w:tblPr>
              <w:tblW w:w="9248" w:type="dxa"/>
              <w:tblLook w:val="04A0"/>
            </w:tblPr>
            <w:tblGrid>
              <w:gridCol w:w="4219"/>
              <w:gridCol w:w="635"/>
              <w:gridCol w:w="4394"/>
            </w:tblGrid>
            <w:tr w:rsidR="00CA26DB" w:rsidRPr="00CA26DB" w:rsidTr="009253ED">
              <w:tc>
                <w:tcPr>
                  <w:tcW w:w="4219" w:type="dxa"/>
                  <w:hideMark/>
                </w:tcPr>
                <w:p w:rsidR="00CA26DB" w:rsidRPr="00CA26DB" w:rsidRDefault="00CA26DB" w:rsidP="009253ED">
                  <w:pPr>
                    <w:jc w:val="both"/>
                    <w:rPr>
                      <w:rFonts w:ascii="Times New Roman" w:hAnsi="Times New Roman" w:cs="Times New Roman"/>
                      <w:sz w:val="20"/>
                      <w:szCs w:val="20"/>
                    </w:rPr>
                  </w:pPr>
                  <w:r w:rsidRPr="00CA26DB">
                    <w:rPr>
                      <w:rFonts w:ascii="Times New Roman" w:hAnsi="Times New Roman" w:cs="Times New Roman"/>
                      <w:sz w:val="20"/>
                      <w:szCs w:val="20"/>
                    </w:rPr>
                    <w:t>Председатель Совета депутатов сельсовета</w:t>
                  </w:r>
                </w:p>
              </w:tc>
              <w:tc>
                <w:tcPr>
                  <w:tcW w:w="635" w:type="dxa"/>
                </w:tcPr>
                <w:p w:rsidR="00CA26DB" w:rsidRPr="00CA26DB" w:rsidRDefault="00CA26DB" w:rsidP="009253ED">
                  <w:pPr>
                    <w:jc w:val="both"/>
                    <w:rPr>
                      <w:rFonts w:ascii="Times New Roman" w:hAnsi="Times New Roman" w:cs="Times New Roman"/>
                      <w:sz w:val="20"/>
                      <w:szCs w:val="20"/>
                    </w:rPr>
                  </w:pPr>
                </w:p>
              </w:tc>
              <w:tc>
                <w:tcPr>
                  <w:tcW w:w="4394" w:type="dxa"/>
                  <w:hideMark/>
                </w:tcPr>
                <w:p w:rsidR="00CA26DB" w:rsidRPr="00CA26DB" w:rsidRDefault="00CA26DB" w:rsidP="009253ED">
                  <w:pPr>
                    <w:jc w:val="both"/>
                    <w:rPr>
                      <w:rFonts w:ascii="Times New Roman" w:hAnsi="Times New Roman" w:cs="Times New Roman"/>
                      <w:sz w:val="20"/>
                      <w:szCs w:val="20"/>
                    </w:rPr>
                  </w:pPr>
                  <w:r w:rsidRPr="00CA26DB">
                    <w:rPr>
                      <w:rFonts w:ascii="Times New Roman" w:hAnsi="Times New Roman" w:cs="Times New Roman"/>
                      <w:sz w:val="20"/>
                      <w:szCs w:val="20"/>
                    </w:rPr>
                    <w:t>Глава Петровского сельсовета</w:t>
                  </w:r>
                </w:p>
              </w:tc>
            </w:tr>
            <w:tr w:rsidR="00CA26DB" w:rsidRPr="00CA26DB" w:rsidTr="009253ED">
              <w:tc>
                <w:tcPr>
                  <w:tcW w:w="4219" w:type="dxa"/>
                </w:tcPr>
                <w:p w:rsidR="00CA26DB" w:rsidRPr="00CA26DB" w:rsidRDefault="00CA26DB" w:rsidP="009253ED">
                  <w:pPr>
                    <w:rPr>
                      <w:rFonts w:ascii="Times New Roman" w:hAnsi="Times New Roman" w:cs="Times New Roman"/>
                      <w:sz w:val="20"/>
                      <w:szCs w:val="20"/>
                    </w:rPr>
                  </w:pPr>
                  <w:r w:rsidRPr="00CA26DB">
                    <w:rPr>
                      <w:rFonts w:ascii="Times New Roman" w:hAnsi="Times New Roman" w:cs="Times New Roman"/>
                      <w:sz w:val="20"/>
                      <w:szCs w:val="20"/>
                    </w:rPr>
                    <w:t xml:space="preserve">___________           </w:t>
                  </w:r>
                  <w:proofErr w:type="spellStart"/>
                  <w:r w:rsidRPr="00CA26DB">
                    <w:rPr>
                      <w:rFonts w:ascii="Times New Roman" w:hAnsi="Times New Roman" w:cs="Times New Roman"/>
                      <w:sz w:val="20"/>
                      <w:szCs w:val="20"/>
                    </w:rPr>
                    <w:t>А.Б.Чучучина</w:t>
                  </w:r>
                  <w:proofErr w:type="spellEnd"/>
                  <w:r w:rsidRPr="00CA26DB">
                    <w:rPr>
                      <w:rFonts w:ascii="Times New Roman" w:hAnsi="Times New Roman" w:cs="Times New Roman"/>
                      <w:sz w:val="20"/>
                      <w:szCs w:val="20"/>
                    </w:rPr>
                    <w:t xml:space="preserve"> </w:t>
                  </w:r>
                </w:p>
              </w:tc>
              <w:tc>
                <w:tcPr>
                  <w:tcW w:w="635" w:type="dxa"/>
                </w:tcPr>
                <w:p w:rsidR="00CA26DB" w:rsidRPr="00CA26DB" w:rsidRDefault="00CA26DB" w:rsidP="009253ED">
                  <w:pPr>
                    <w:rPr>
                      <w:rFonts w:ascii="Times New Roman" w:hAnsi="Times New Roman" w:cs="Times New Roman"/>
                      <w:sz w:val="20"/>
                      <w:szCs w:val="20"/>
                    </w:rPr>
                  </w:pPr>
                </w:p>
              </w:tc>
              <w:tc>
                <w:tcPr>
                  <w:tcW w:w="4394" w:type="dxa"/>
                </w:tcPr>
                <w:p w:rsidR="00CA26DB" w:rsidRPr="00CA26DB" w:rsidRDefault="00CA26DB" w:rsidP="009253ED">
                  <w:pPr>
                    <w:rPr>
                      <w:rFonts w:ascii="Times New Roman" w:hAnsi="Times New Roman" w:cs="Times New Roman"/>
                      <w:sz w:val="20"/>
                      <w:szCs w:val="20"/>
                    </w:rPr>
                  </w:pPr>
                  <w:r w:rsidRPr="00CA26DB">
                    <w:rPr>
                      <w:rFonts w:ascii="Times New Roman" w:hAnsi="Times New Roman" w:cs="Times New Roman"/>
                      <w:sz w:val="20"/>
                      <w:szCs w:val="20"/>
                    </w:rPr>
                    <w:t>___________  О.А. Митюшникова</w:t>
                  </w:r>
                </w:p>
                <w:p w:rsidR="00CA26DB" w:rsidRPr="00CA26DB" w:rsidRDefault="00CA26DB" w:rsidP="009253ED">
                  <w:pPr>
                    <w:jc w:val="both"/>
                    <w:rPr>
                      <w:rFonts w:ascii="Times New Roman" w:hAnsi="Times New Roman" w:cs="Times New Roman"/>
                      <w:sz w:val="20"/>
                      <w:szCs w:val="20"/>
                    </w:rPr>
                  </w:pPr>
                </w:p>
              </w:tc>
            </w:tr>
          </w:tbl>
          <w:p w:rsidR="00CA26DB" w:rsidRPr="00CA26DB" w:rsidRDefault="00CA26DB" w:rsidP="009253ED">
            <w:pPr>
              <w:rPr>
                <w:rFonts w:ascii="Times New Roman" w:hAnsi="Times New Roman" w:cs="Times New Roman"/>
                <w:sz w:val="20"/>
                <w:szCs w:val="20"/>
              </w:rPr>
            </w:pPr>
          </w:p>
          <w:p w:rsidR="00CA26DB" w:rsidRPr="00CA26DB" w:rsidRDefault="00CA26DB" w:rsidP="00CA26DB">
            <w:pPr>
              <w:pStyle w:val="a4"/>
              <w:ind w:left="5387"/>
              <w:rPr>
                <w:rFonts w:ascii="Times New Roman" w:hAnsi="Times New Roman"/>
                <w:sz w:val="20"/>
              </w:rPr>
            </w:pPr>
            <w:r w:rsidRPr="00CA26DB">
              <w:rPr>
                <w:rFonts w:ascii="Times New Roman" w:hAnsi="Times New Roman"/>
                <w:sz w:val="20"/>
              </w:rPr>
              <w:t xml:space="preserve">Приложение </w:t>
            </w:r>
          </w:p>
          <w:p w:rsidR="00CA26DB" w:rsidRPr="00CA26DB" w:rsidRDefault="00CA26DB" w:rsidP="00CA26DB">
            <w:pPr>
              <w:pStyle w:val="a4"/>
              <w:ind w:left="5387"/>
              <w:rPr>
                <w:rFonts w:ascii="Times New Roman" w:hAnsi="Times New Roman"/>
                <w:sz w:val="20"/>
              </w:rPr>
            </w:pPr>
            <w:r w:rsidRPr="00CA26DB">
              <w:rPr>
                <w:rFonts w:ascii="Times New Roman" w:hAnsi="Times New Roman"/>
                <w:sz w:val="20"/>
              </w:rPr>
              <w:t xml:space="preserve">к решению Совета </w:t>
            </w:r>
          </w:p>
          <w:p w:rsidR="00CA26DB" w:rsidRPr="00CA26DB" w:rsidRDefault="00CA26DB" w:rsidP="00CA26DB">
            <w:pPr>
              <w:pStyle w:val="a4"/>
              <w:ind w:left="5387"/>
              <w:rPr>
                <w:rFonts w:ascii="Times New Roman" w:hAnsi="Times New Roman"/>
                <w:sz w:val="20"/>
              </w:rPr>
            </w:pPr>
            <w:r w:rsidRPr="00CA26DB">
              <w:rPr>
                <w:rFonts w:ascii="Times New Roman" w:hAnsi="Times New Roman"/>
                <w:sz w:val="20"/>
              </w:rPr>
              <w:t>депутатов сельсовета</w:t>
            </w:r>
          </w:p>
          <w:p w:rsidR="00CA26DB" w:rsidRPr="00CA26DB" w:rsidRDefault="00CA26DB" w:rsidP="00CA26DB">
            <w:pPr>
              <w:pStyle w:val="a4"/>
              <w:ind w:left="5387"/>
              <w:rPr>
                <w:rFonts w:ascii="Times New Roman" w:hAnsi="Times New Roman"/>
                <w:sz w:val="20"/>
              </w:rPr>
            </w:pPr>
            <w:r w:rsidRPr="00CA26DB">
              <w:rPr>
                <w:rFonts w:ascii="Times New Roman" w:hAnsi="Times New Roman"/>
                <w:sz w:val="20"/>
              </w:rPr>
              <w:t>Петровского сельсовета</w:t>
            </w:r>
          </w:p>
          <w:p w:rsidR="00CA26DB" w:rsidRPr="00CA26DB" w:rsidRDefault="00CA26DB" w:rsidP="00CA26DB">
            <w:pPr>
              <w:pStyle w:val="a4"/>
              <w:ind w:left="5387"/>
              <w:rPr>
                <w:rFonts w:ascii="Times New Roman" w:hAnsi="Times New Roman"/>
                <w:sz w:val="20"/>
              </w:rPr>
            </w:pPr>
            <w:r w:rsidRPr="00CA26DB">
              <w:rPr>
                <w:rFonts w:ascii="Times New Roman" w:hAnsi="Times New Roman"/>
                <w:sz w:val="20"/>
              </w:rPr>
              <w:t>от 28.11. 2024  № 204</w:t>
            </w:r>
          </w:p>
          <w:p w:rsidR="00CA26DB" w:rsidRPr="00CA26DB" w:rsidRDefault="00CA26DB" w:rsidP="00CA26DB">
            <w:pPr>
              <w:pStyle w:val="a4"/>
              <w:rPr>
                <w:rFonts w:ascii="Times New Roman" w:hAnsi="Times New Roman"/>
                <w:sz w:val="20"/>
              </w:rPr>
            </w:pPr>
          </w:p>
          <w:p w:rsidR="00CA26DB" w:rsidRPr="00CA26DB" w:rsidRDefault="00CA26DB" w:rsidP="00CA26DB">
            <w:pPr>
              <w:pStyle w:val="a4"/>
              <w:rPr>
                <w:rFonts w:ascii="Times New Roman" w:hAnsi="Times New Roman"/>
                <w:sz w:val="20"/>
              </w:rPr>
            </w:pPr>
          </w:p>
          <w:p w:rsidR="00CA26DB" w:rsidRPr="00CA26DB" w:rsidRDefault="00CA26DB" w:rsidP="00CA26DB">
            <w:pPr>
              <w:pStyle w:val="a4"/>
              <w:jc w:val="center"/>
              <w:rPr>
                <w:rFonts w:ascii="Times New Roman" w:hAnsi="Times New Roman"/>
                <w:sz w:val="20"/>
              </w:rPr>
            </w:pPr>
            <w:r w:rsidRPr="00CA26DB">
              <w:rPr>
                <w:rFonts w:ascii="Times New Roman" w:hAnsi="Times New Roman"/>
                <w:sz w:val="20"/>
              </w:rPr>
              <w:t>ПЕРЕЧЕНЬ</w:t>
            </w:r>
          </w:p>
          <w:p w:rsidR="00CA26DB" w:rsidRPr="00CA26DB" w:rsidRDefault="00CA26DB" w:rsidP="00CA26DB">
            <w:pPr>
              <w:pStyle w:val="a4"/>
              <w:jc w:val="center"/>
              <w:rPr>
                <w:rFonts w:ascii="Times New Roman" w:hAnsi="Times New Roman"/>
                <w:sz w:val="20"/>
              </w:rPr>
            </w:pPr>
            <w:r w:rsidRPr="00CA26DB">
              <w:rPr>
                <w:rFonts w:ascii="Times New Roman" w:hAnsi="Times New Roman"/>
                <w:sz w:val="20"/>
              </w:rPr>
              <w:t xml:space="preserve">части полномочий администрации муниципального образования Петровский сельсовет Саракташского района Оренбургской области, передаваемых администрации муниципального образования Саракташский район  </w:t>
            </w:r>
          </w:p>
          <w:p w:rsidR="00CA26DB" w:rsidRPr="00CA26DB" w:rsidRDefault="00CA26DB" w:rsidP="00CA26DB">
            <w:pPr>
              <w:pStyle w:val="a4"/>
              <w:jc w:val="center"/>
              <w:rPr>
                <w:rFonts w:ascii="Times New Roman" w:hAnsi="Times New Roman"/>
                <w:sz w:val="20"/>
              </w:rPr>
            </w:pPr>
            <w:r w:rsidRPr="00CA26DB">
              <w:rPr>
                <w:rFonts w:ascii="Times New Roman" w:hAnsi="Times New Roman"/>
                <w:sz w:val="20"/>
              </w:rPr>
              <w:t>на 2025 год</w:t>
            </w:r>
          </w:p>
          <w:p w:rsidR="00CA26DB" w:rsidRPr="00CA26DB" w:rsidRDefault="00CA26DB" w:rsidP="00CA26DB">
            <w:pPr>
              <w:pStyle w:val="a4"/>
              <w:rPr>
                <w:rFonts w:ascii="Times New Roman" w:hAnsi="Times New Roman"/>
                <w:sz w:val="20"/>
              </w:rPr>
            </w:pP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1.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Статьи расходов:</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211 – заработная плата;</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212 – прочие  несоциальные выплаты персоналу в денежной форме;</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213 – начисления на выплаты по оплате труда;</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 xml:space="preserve">статья 226 – прочие работы, услуги (в части подписки на периодические и справочные издания, периодические медицинские осмотры, специальная оценка условий труда, </w:t>
            </w:r>
            <w:proofErr w:type="gramStart"/>
            <w:r w:rsidRPr="00CA26DB">
              <w:rPr>
                <w:rFonts w:ascii="Times New Roman" w:hAnsi="Times New Roman"/>
                <w:sz w:val="20"/>
              </w:rPr>
              <w:t>обучение по охране</w:t>
            </w:r>
            <w:proofErr w:type="gramEnd"/>
            <w:r w:rsidRPr="00CA26DB">
              <w:rPr>
                <w:rFonts w:ascii="Times New Roman" w:hAnsi="Times New Roman"/>
                <w:sz w:val="20"/>
              </w:rPr>
              <w:t xml:space="preserve"> труда и противопожарной безопасности);</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266 – социальные пособия и компенсация персоналу в денежной форме;</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310 – увеличение стоимости основных средств (укрепление материально-технической базы);</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345 – увеличение стоимости мягкого инвентаря (приобретение спецодежды);</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346 – увеличение стоимости прочих оборотных материальных запасов (за счет поступлений доходов от платных услуг);</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статья 349–увеличение стоимости прочих материальных запасов.</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2. По градостроительной деятельности муниципального образования Петровский сельсовет:</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2.1. Выдача разрешений на строительство,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2.2.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lastRenderedPageBreak/>
              <w:t xml:space="preserve">2.3. </w:t>
            </w:r>
            <w:proofErr w:type="gramStart"/>
            <w:r w:rsidRPr="00CA26DB">
              <w:rPr>
                <w:rFonts w:ascii="Times New Roman" w:hAnsi="Times New Roman"/>
                <w:sz w:val="20"/>
              </w:rPr>
              <w:t>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w:t>
            </w:r>
            <w:proofErr w:type="gramEnd"/>
            <w:r w:rsidRPr="00CA26DB">
              <w:rPr>
                <w:rFonts w:ascii="Times New Roman" w:hAnsi="Times New Roman"/>
                <w:sz w:val="20"/>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2.4. Подготовка, регистрация градостроительного плана земельного участка.</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3. Осуществление муниципального земельного  контроля.</w:t>
            </w:r>
          </w:p>
          <w:p w:rsidR="00CA26DB" w:rsidRPr="00CA26DB" w:rsidRDefault="00CA26DB" w:rsidP="00CA26DB">
            <w:pPr>
              <w:pStyle w:val="a4"/>
              <w:jc w:val="both"/>
              <w:rPr>
                <w:rFonts w:ascii="Times New Roman" w:hAnsi="Times New Roman"/>
                <w:sz w:val="20"/>
              </w:rPr>
            </w:pPr>
            <w:r w:rsidRPr="00CA26DB">
              <w:rPr>
                <w:rFonts w:ascii="Times New Roman" w:hAnsi="Times New Roman"/>
                <w:sz w:val="20"/>
              </w:rPr>
              <w:t>4. Осуществление внутреннего муниципального финансового контроля.</w:t>
            </w:r>
          </w:p>
          <w:p w:rsidR="00CA26DB" w:rsidRPr="00CA26DB" w:rsidRDefault="00CA26DB" w:rsidP="00CA26DB">
            <w:pPr>
              <w:pStyle w:val="a4"/>
              <w:jc w:val="both"/>
              <w:rPr>
                <w:rFonts w:ascii="Times New Roman" w:hAnsi="Times New Roman"/>
                <w:w w:val="101"/>
                <w:sz w:val="20"/>
              </w:rPr>
            </w:pPr>
            <w:r w:rsidRPr="00CA26DB">
              <w:rPr>
                <w:rFonts w:ascii="Times New Roman" w:hAnsi="Times New Roman"/>
                <w:sz w:val="20"/>
              </w:rPr>
              <w:t>5.</w:t>
            </w:r>
            <w:r w:rsidRPr="00CA26DB">
              <w:rPr>
                <w:sz w:val="20"/>
              </w:rPr>
              <w:t xml:space="preserve"> </w:t>
            </w:r>
            <w:r w:rsidRPr="00CA26DB">
              <w:rPr>
                <w:rFonts w:ascii="Times New Roman" w:hAnsi="Times New Roman"/>
                <w:w w:val="101"/>
                <w:sz w:val="20"/>
              </w:rPr>
              <w:t>По подготовке проекта Устава муниципального образования Петровский сельсовет, проектов муниципальных правовых актов о внесении изменений и дополнений в Устав муниципального образования Петровский сельсовет, проектов муниципальных правовых актов.</w:t>
            </w:r>
          </w:p>
          <w:p w:rsidR="00CA26DB" w:rsidRDefault="00CA26DB" w:rsidP="00CA26DB">
            <w:pPr>
              <w:shd w:val="clear" w:color="auto" w:fill="FFFFFF"/>
              <w:spacing w:line="240" w:lineRule="auto"/>
              <w:jc w:val="both"/>
              <w:rPr>
                <w:rFonts w:ascii="Times New Roman" w:hAnsi="Times New Roman" w:cs="Times New Roman"/>
                <w:color w:val="FF0000"/>
                <w:spacing w:val="-3"/>
                <w:w w:val="101"/>
                <w:sz w:val="20"/>
                <w:szCs w:val="28"/>
              </w:rPr>
            </w:pPr>
            <w:r w:rsidRPr="00CA26DB">
              <w:rPr>
                <w:rFonts w:ascii="Times New Roman" w:hAnsi="Times New Roman" w:cs="Times New Roman"/>
                <w:spacing w:val="-3"/>
                <w:w w:val="101"/>
                <w:sz w:val="20"/>
                <w:szCs w:val="28"/>
              </w:rPr>
              <w:t xml:space="preserve"> 6.</w:t>
            </w:r>
            <w:r w:rsidRPr="00CA26DB">
              <w:rPr>
                <w:rFonts w:ascii="Times New Roman" w:hAnsi="Times New Roman" w:cs="Times New Roman"/>
                <w:color w:val="FF0000"/>
                <w:spacing w:val="-3"/>
                <w:w w:val="101"/>
                <w:sz w:val="20"/>
                <w:szCs w:val="28"/>
              </w:rPr>
              <w:t xml:space="preserve"> </w:t>
            </w:r>
            <w:r w:rsidRPr="00CA26DB">
              <w:rPr>
                <w:rFonts w:ascii="Times New Roman" w:hAnsi="Times New Roman" w:cs="Times New Roman"/>
                <w:bCs/>
                <w:sz w:val="20"/>
                <w:szCs w:val="28"/>
              </w:rPr>
              <w:t>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 рассмотрению вопросов, относящихся к полномочиям комиссии, в отношении муниципальных служащих в сельском поселении.</w:t>
            </w:r>
            <w:r w:rsidRPr="00CA26DB">
              <w:rPr>
                <w:b/>
                <w:bCs/>
                <w:color w:val="FF0000"/>
                <w:sz w:val="20"/>
                <w:szCs w:val="28"/>
              </w:rPr>
              <w:t> </w:t>
            </w:r>
            <w:r w:rsidRPr="00CA26DB">
              <w:rPr>
                <w:rFonts w:ascii="Times New Roman" w:hAnsi="Times New Roman" w:cs="Times New Roman"/>
                <w:color w:val="FF0000"/>
                <w:spacing w:val="-3"/>
                <w:w w:val="101"/>
                <w:sz w:val="20"/>
                <w:szCs w:val="28"/>
              </w:rPr>
              <w:t xml:space="preserve">   </w:t>
            </w:r>
          </w:p>
          <w:p w:rsidR="00CA26DB" w:rsidRDefault="00CA26DB" w:rsidP="00CA26DB">
            <w:pPr>
              <w:shd w:val="clear" w:color="auto" w:fill="FFFFFF"/>
              <w:spacing w:line="240" w:lineRule="auto"/>
              <w:jc w:val="both"/>
              <w:rPr>
                <w:rFonts w:ascii="Times New Roman" w:hAnsi="Times New Roman" w:cs="Times New Roman"/>
                <w:color w:val="FF0000"/>
                <w:spacing w:val="-3"/>
                <w:w w:val="101"/>
                <w:sz w:val="20"/>
                <w:szCs w:val="28"/>
              </w:rPr>
            </w:pPr>
          </w:p>
          <w:p w:rsidR="00CA26DB" w:rsidRPr="00CA26DB" w:rsidRDefault="00CA26DB" w:rsidP="00CA26DB">
            <w:pPr>
              <w:shd w:val="clear" w:color="auto" w:fill="FFFFFF"/>
              <w:spacing w:line="240" w:lineRule="auto"/>
              <w:jc w:val="both"/>
              <w:rPr>
                <w:rFonts w:ascii="Times New Roman" w:hAnsi="Times New Roman" w:cs="Times New Roman"/>
                <w:color w:val="FF0000"/>
                <w:spacing w:val="-3"/>
                <w:w w:val="101"/>
                <w:sz w:val="20"/>
                <w:szCs w:val="28"/>
              </w:rPr>
            </w:pPr>
            <w:r w:rsidRPr="00CA26DB">
              <w:rPr>
                <w:rFonts w:ascii="Times New Roman" w:hAnsi="Times New Roman" w:cs="Times New Roman"/>
                <w:color w:val="FF0000"/>
                <w:spacing w:val="-3"/>
                <w:w w:val="101"/>
                <w:sz w:val="20"/>
                <w:szCs w:val="28"/>
              </w:rPr>
              <w:t xml:space="preserve">     </w:t>
            </w:r>
          </w:p>
          <w:p w:rsidR="00CA26DB" w:rsidRPr="00CA26DB" w:rsidRDefault="00CA26DB" w:rsidP="00CA26DB">
            <w:pPr>
              <w:pStyle w:val="a4"/>
              <w:jc w:val="both"/>
              <w:rPr>
                <w:rFonts w:ascii="Times New Roman" w:hAnsi="Times New Roman"/>
                <w:sz w:val="20"/>
              </w:rPr>
            </w:pPr>
          </w:p>
          <w:p w:rsidR="00CA26DB" w:rsidRPr="00CA26DB" w:rsidRDefault="00CA26DB" w:rsidP="00CA26DB">
            <w:pPr>
              <w:jc w:val="both"/>
              <w:rPr>
                <w:sz w:val="16"/>
              </w:rPr>
            </w:pPr>
          </w:p>
          <w:p w:rsidR="00CA26DB" w:rsidRPr="00CA26DB" w:rsidRDefault="00CA26DB" w:rsidP="00CA26DB">
            <w:pPr>
              <w:rPr>
                <w:rFonts w:ascii="Times New Roman" w:hAnsi="Times New Roman" w:cs="Times New Roman"/>
                <w:sz w:val="14"/>
                <w:szCs w:val="20"/>
              </w:rPr>
            </w:pPr>
          </w:p>
          <w:p w:rsidR="00CA26DB" w:rsidRPr="00CA26DB" w:rsidRDefault="00CA26DB" w:rsidP="009253ED">
            <w:pPr>
              <w:pStyle w:val="a4"/>
              <w:spacing w:line="276" w:lineRule="auto"/>
              <w:rPr>
                <w:rFonts w:ascii="Times New Roman" w:hAnsi="Times New Roman"/>
                <w:sz w:val="20"/>
                <w:szCs w:val="20"/>
              </w:rPr>
            </w:pPr>
          </w:p>
          <w:p w:rsidR="00CA26DB" w:rsidRPr="00CA26DB" w:rsidRDefault="00CA26DB" w:rsidP="009253ED">
            <w:pPr>
              <w:pStyle w:val="a4"/>
              <w:spacing w:line="276" w:lineRule="auto"/>
              <w:jc w:val="right"/>
              <w:rPr>
                <w:rFonts w:ascii="Times New Roman" w:hAnsi="Times New Roman"/>
                <w:bCs/>
                <w:sz w:val="20"/>
                <w:szCs w:val="20"/>
              </w:rPr>
            </w:pPr>
            <w:r w:rsidRPr="00CA26DB">
              <w:rPr>
                <w:rFonts w:ascii="Times New Roman" w:hAnsi="Times New Roman"/>
                <w:sz w:val="20"/>
                <w:szCs w:val="20"/>
              </w:rPr>
              <w:t xml:space="preserve">                                            </w:t>
            </w:r>
          </w:p>
        </w:tc>
      </w:tr>
    </w:tbl>
    <w:p w:rsidR="003D55CC" w:rsidRPr="00CA26DB" w:rsidRDefault="003D55CC" w:rsidP="00CA26DB">
      <w:pPr>
        <w:pStyle w:val="a4"/>
        <w:rPr>
          <w:rFonts w:ascii="Times New Roman" w:hAnsi="Times New Roman"/>
          <w:sz w:val="14"/>
          <w:szCs w:val="20"/>
        </w:rPr>
      </w:pPr>
    </w:p>
    <w:sectPr w:rsidR="003D55CC" w:rsidRPr="00CA26DB" w:rsidSect="00F96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1EC5"/>
    <w:multiLevelType w:val="hybridMultilevel"/>
    <w:tmpl w:val="068A2CA8"/>
    <w:lvl w:ilvl="0" w:tplc="438A754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1B7B7978"/>
    <w:multiLevelType w:val="hybridMultilevel"/>
    <w:tmpl w:val="14345A18"/>
    <w:lvl w:ilvl="0" w:tplc="6C544C6A">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DA5DDF"/>
    <w:multiLevelType w:val="multilevel"/>
    <w:tmpl w:val="E08E46F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4E90420C"/>
    <w:multiLevelType w:val="hybridMultilevel"/>
    <w:tmpl w:val="5A443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344390"/>
    <w:multiLevelType w:val="hybridMultilevel"/>
    <w:tmpl w:val="3A368F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E11449"/>
    <w:rsid w:val="003D55CC"/>
    <w:rsid w:val="008F1DB4"/>
    <w:rsid w:val="00CA26DB"/>
    <w:rsid w:val="00E11449"/>
    <w:rsid w:val="00F96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82"/>
  </w:style>
  <w:style w:type="paragraph" w:styleId="1">
    <w:name w:val="heading 1"/>
    <w:basedOn w:val="a"/>
    <w:next w:val="a"/>
    <w:link w:val="10"/>
    <w:uiPriority w:val="9"/>
    <w:qFormat/>
    <w:rsid w:val="00E11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449"/>
    <w:rPr>
      <w:rFonts w:asciiTheme="majorHAnsi" w:eastAsiaTheme="majorEastAsia" w:hAnsiTheme="majorHAnsi" w:cstheme="majorBidi"/>
      <w:b/>
      <w:bCs/>
      <w:color w:val="365F91" w:themeColor="accent1" w:themeShade="BF"/>
      <w:sz w:val="28"/>
      <w:szCs w:val="28"/>
    </w:rPr>
  </w:style>
  <w:style w:type="character" w:customStyle="1" w:styleId="a3">
    <w:name w:val="Без интервала Знак"/>
    <w:basedOn w:val="a0"/>
    <w:link w:val="a4"/>
    <w:uiPriority w:val="1"/>
    <w:locked/>
    <w:rsid w:val="00E11449"/>
    <w:rPr>
      <w:rFonts w:ascii="Calibri" w:eastAsia="Times New Roman" w:hAnsi="Calibri" w:cs="Times New Roman"/>
    </w:rPr>
  </w:style>
  <w:style w:type="paragraph" w:styleId="a4">
    <w:name w:val="No Spacing"/>
    <w:link w:val="a3"/>
    <w:uiPriority w:val="1"/>
    <w:qFormat/>
    <w:rsid w:val="00E11449"/>
    <w:pPr>
      <w:spacing w:after="0" w:line="240" w:lineRule="auto"/>
    </w:pPr>
    <w:rPr>
      <w:rFonts w:ascii="Calibri" w:eastAsia="Times New Roman" w:hAnsi="Calibri" w:cs="Times New Roman"/>
    </w:rPr>
  </w:style>
  <w:style w:type="paragraph" w:styleId="a5">
    <w:name w:val="Normal (Web)"/>
    <w:basedOn w:val="a"/>
    <w:unhideWhenUsed/>
    <w:rsid w:val="00E1144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11449"/>
    <w:rPr>
      <w:b/>
      <w:bCs/>
    </w:rPr>
  </w:style>
  <w:style w:type="paragraph" w:styleId="a7">
    <w:name w:val="Balloon Text"/>
    <w:basedOn w:val="a"/>
    <w:link w:val="a8"/>
    <w:uiPriority w:val="99"/>
    <w:semiHidden/>
    <w:unhideWhenUsed/>
    <w:rsid w:val="00E114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1449"/>
    <w:rPr>
      <w:rFonts w:ascii="Tahoma" w:hAnsi="Tahoma" w:cs="Tahoma"/>
      <w:sz w:val="16"/>
      <w:szCs w:val="16"/>
    </w:rPr>
  </w:style>
  <w:style w:type="character" w:styleId="a9">
    <w:name w:val="Hyperlink"/>
    <w:rsid w:val="00E11449"/>
    <w:rPr>
      <w:rFonts w:ascii="Times New Roman" w:hAnsi="Times New Roman" w:cs="Times New Roman" w:hint="default"/>
      <w:color w:val="0000FF"/>
      <w:u w:val="single"/>
    </w:rPr>
  </w:style>
  <w:style w:type="paragraph" w:customStyle="1" w:styleId="ConsPlusNormal">
    <w:name w:val="ConsPlusNormal"/>
    <w:link w:val="ConsPlusNormal0"/>
    <w:rsid w:val="00E11449"/>
    <w:pPr>
      <w:autoSpaceDE w:val="0"/>
      <w:autoSpaceDN w:val="0"/>
      <w:adjustRightInd w:val="0"/>
      <w:spacing w:after="0" w:line="240" w:lineRule="auto"/>
    </w:pPr>
    <w:rPr>
      <w:rFonts w:ascii="Arial" w:eastAsia="Times New Roman" w:hAnsi="Arial" w:cs="Arial"/>
      <w:sz w:val="20"/>
      <w:szCs w:val="20"/>
    </w:rPr>
  </w:style>
  <w:style w:type="table" w:styleId="aa">
    <w:name w:val="Table Grid"/>
    <w:basedOn w:val="a1"/>
    <w:rsid w:val="00E114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11449"/>
    <w:rPr>
      <w:rFonts w:ascii="Arial" w:eastAsia="Times New Roman" w:hAnsi="Arial" w:cs="Arial"/>
      <w:sz w:val="20"/>
      <w:szCs w:val="20"/>
    </w:rPr>
  </w:style>
  <w:style w:type="paragraph" w:styleId="ab">
    <w:name w:val="List Paragraph"/>
    <w:basedOn w:val="a"/>
    <w:uiPriority w:val="34"/>
    <w:qFormat/>
    <w:rsid w:val="00E114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petrovskii@yandex.ru" TargetMode="External"/><Relationship Id="rId3" Type="http://schemas.openxmlformats.org/officeDocument/2006/relationships/settings" Target="settings.xml"/><Relationship Id="rId7" Type="http://schemas.openxmlformats.org/officeDocument/2006/relationships/hyperlink" Target="https://login.consultant.ru/link/?req=doc&amp;base=LAW&amp;n=4541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1487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base.garant.ru/186367/" TargetMode="External"/><Relationship Id="rId4" Type="http://schemas.openxmlformats.org/officeDocument/2006/relationships/webSettings" Target="webSettings.xml"/><Relationship Id="rId9" Type="http://schemas.openxmlformats.org/officeDocument/2006/relationships/hyperlink" Target="http://www.admvozdvige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9720</Words>
  <Characters>55409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2025-01-21T06:50:00Z</dcterms:created>
  <dcterms:modified xsi:type="dcterms:W3CDTF">2025-01-21T07:22:00Z</dcterms:modified>
</cp:coreProperties>
</file>