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noProof/>
          <w:sz w:val="28"/>
          <w:szCs w:val="28"/>
        </w:rPr>
        <w:drawing>
          <wp:inline distT="0" distB="0" distL="0" distR="0">
            <wp:extent cx="445135" cy="54229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45135" cy="542290"/>
                    </a:xfrm>
                    <a:prstGeom prst="rect">
                      <a:avLst/>
                    </a:prstGeom>
                    <a:noFill/>
                    <a:ln w="9525">
                      <a:noFill/>
                      <a:miter lim="800000"/>
                      <a:headEnd/>
                      <a:tailEnd/>
                    </a:ln>
                  </pic:spPr>
                </pic:pic>
              </a:graphicData>
            </a:graphic>
          </wp:inline>
        </w:drawing>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СОВЕТ ДЕПУТАТОВ</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МУНИЦИПАЛЬНОГО ОБРАЗОВАНИЯ</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СЕЛЬСКОЕ ПОСЕЛЕНИЕ</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ПЕТРОВСКИЙ СЕЛЬСОВЕТ</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САРАКТАШСКОГО РАЙОНА</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ОРЕНБУРГСКОЙ ОБЛАСТИ</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ЧЕТВЕРТЫЙ СОЗЫВ</w:t>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Р Е Ш Е Н И Е</w:t>
      </w:r>
    </w:p>
    <w:p w:rsidR="00525F37" w:rsidRPr="000A58F7" w:rsidRDefault="00525F37" w:rsidP="00525F37">
      <w:pPr>
        <w:pStyle w:val="af0"/>
        <w:jc w:val="center"/>
        <w:rPr>
          <w:rFonts w:ascii="Times New Roman" w:hAnsi="Times New Roman"/>
          <w:sz w:val="28"/>
          <w:szCs w:val="28"/>
        </w:rPr>
      </w:pPr>
      <w:r w:rsidRPr="000A58F7">
        <w:rPr>
          <w:rFonts w:ascii="Times New Roman" w:eastAsia="Calibri" w:hAnsi="Times New Roman"/>
          <w:sz w:val="28"/>
          <w:szCs w:val="28"/>
        </w:rPr>
        <w:t xml:space="preserve">очередного </w:t>
      </w:r>
      <w:r w:rsidR="006030CA">
        <w:rPr>
          <w:rFonts w:ascii="Times New Roman" w:eastAsia="Calibri" w:hAnsi="Times New Roman"/>
          <w:sz w:val="28"/>
          <w:szCs w:val="28"/>
        </w:rPr>
        <w:t>сорок третьего</w:t>
      </w:r>
      <w:r w:rsidRPr="000A58F7">
        <w:rPr>
          <w:rFonts w:ascii="Times New Roman" w:hAnsi="Times New Roman"/>
          <w:sz w:val="28"/>
          <w:szCs w:val="28"/>
        </w:rPr>
        <w:t xml:space="preserve"> заседания Совета депутатов</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муниципального образования Петровский сельсовет</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четвертого созыва</w:t>
      </w:r>
    </w:p>
    <w:p w:rsidR="00525F3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D1649B" w:rsidP="00525F37">
      <w:pPr>
        <w:pStyle w:val="af0"/>
        <w:jc w:val="center"/>
        <w:rPr>
          <w:rFonts w:ascii="Times New Roman" w:hAnsi="Times New Roman"/>
          <w:sz w:val="28"/>
          <w:szCs w:val="28"/>
        </w:rPr>
      </w:pPr>
      <w:r>
        <w:rPr>
          <w:rFonts w:ascii="Times New Roman" w:hAnsi="Times New Roman"/>
          <w:sz w:val="28"/>
          <w:szCs w:val="28"/>
        </w:rPr>
        <w:t>15.01.2025</w:t>
      </w:r>
      <w:r w:rsidR="006030CA">
        <w:rPr>
          <w:rFonts w:ascii="Times New Roman" w:hAnsi="Times New Roman"/>
          <w:sz w:val="28"/>
          <w:szCs w:val="28"/>
        </w:rPr>
        <w:t xml:space="preserve">                  </w:t>
      </w:r>
      <w:r w:rsidR="00525F37" w:rsidRPr="000A58F7">
        <w:rPr>
          <w:rFonts w:ascii="Times New Roman" w:hAnsi="Times New Roman"/>
          <w:sz w:val="28"/>
          <w:szCs w:val="28"/>
        </w:rPr>
        <w:t xml:space="preserve">     </w:t>
      </w:r>
      <w:r w:rsidR="008848A6">
        <w:rPr>
          <w:rFonts w:ascii="Times New Roman" w:hAnsi="Times New Roman"/>
          <w:sz w:val="28"/>
          <w:szCs w:val="28"/>
        </w:rPr>
        <w:t xml:space="preserve">   </w:t>
      </w:r>
      <w:r w:rsidR="00525F37" w:rsidRPr="000A58F7">
        <w:rPr>
          <w:rFonts w:ascii="Times New Roman" w:hAnsi="Times New Roman"/>
          <w:sz w:val="28"/>
          <w:szCs w:val="28"/>
        </w:rPr>
        <w:t xml:space="preserve">         с. Петровское       </w:t>
      </w:r>
      <w:r w:rsidR="008848A6">
        <w:rPr>
          <w:rFonts w:ascii="Times New Roman" w:hAnsi="Times New Roman"/>
          <w:sz w:val="28"/>
          <w:szCs w:val="28"/>
        </w:rPr>
        <w:t xml:space="preserve"> </w:t>
      </w:r>
      <w:r w:rsidR="00525F37" w:rsidRPr="000A58F7">
        <w:rPr>
          <w:rFonts w:ascii="Times New Roman" w:hAnsi="Times New Roman"/>
          <w:sz w:val="28"/>
          <w:szCs w:val="28"/>
        </w:rPr>
        <w:t xml:space="preserve">     </w:t>
      </w:r>
      <w:r w:rsidR="006030CA">
        <w:rPr>
          <w:rFonts w:ascii="Times New Roman" w:hAnsi="Times New Roman"/>
          <w:sz w:val="28"/>
          <w:szCs w:val="28"/>
        </w:rPr>
        <w:t xml:space="preserve">  </w:t>
      </w:r>
      <w:r w:rsidR="00525F37" w:rsidRPr="000A58F7">
        <w:rPr>
          <w:rFonts w:ascii="Times New Roman" w:hAnsi="Times New Roman"/>
          <w:sz w:val="28"/>
          <w:szCs w:val="28"/>
        </w:rPr>
        <w:t xml:space="preserve"> </w:t>
      </w:r>
      <w:r w:rsidR="006030CA">
        <w:rPr>
          <w:rFonts w:ascii="Times New Roman" w:hAnsi="Times New Roman"/>
          <w:sz w:val="28"/>
          <w:szCs w:val="28"/>
        </w:rPr>
        <w:t xml:space="preserve">                          № 213</w:t>
      </w:r>
    </w:p>
    <w:p w:rsidR="00F1438E" w:rsidRDefault="00F1438E" w:rsidP="00534FDB"/>
    <w:p w:rsidR="00525F37" w:rsidRDefault="00525F37" w:rsidP="00534FDB"/>
    <w:p w:rsidR="00525F37" w:rsidRPr="00311522" w:rsidRDefault="00525F37" w:rsidP="00534FDB"/>
    <w:p w:rsidR="00525F37" w:rsidRDefault="00E65EC9" w:rsidP="00525F37">
      <w:pPr>
        <w:pStyle w:val="af0"/>
        <w:jc w:val="center"/>
        <w:rPr>
          <w:rFonts w:ascii="Times New Roman" w:hAnsi="Times New Roman"/>
          <w:sz w:val="28"/>
        </w:rPr>
      </w:pPr>
      <w:r w:rsidRPr="00525F37">
        <w:rPr>
          <w:rFonts w:ascii="Times New Roman" w:hAnsi="Times New Roman"/>
          <w:sz w:val="28"/>
        </w:rPr>
        <w:t xml:space="preserve">О внесении изменений в Устав муниципального образования </w:t>
      </w:r>
      <w:r w:rsidR="009037E0" w:rsidRPr="00525F37">
        <w:rPr>
          <w:rFonts w:ascii="Times New Roman" w:hAnsi="Times New Roman"/>
          <w:sz w:val="28"/>
        </w:rPr>
        <w:t>Петровский</w:t>
      </w:r>
      <w:r w:rsidR="00D7455D" w:rsidRPr="00525F37">
        <w:rPr>
          <w:rFonts w:ascii="Times New Roman" w:hAnsi="Times New Roman"/>
          <w:sz w:val="28"/>
        </w:rPr>
        <w:t xml:space="preserve"> </w:t>
      </w:r>
      <w:r w:rsidRPr="00525F37">
        <w:rPr>
          <w:rFonts w:ascii="Times New Roman" w:hAnsi="Times New Roman"/>
          <w:sz w:val="28"/>
        </w:rPr>
        <w:t>сельсовет Саракташского района Оренбургской области</w:t>
      </w:r>
    </w:p>
    <w:p w:rsidR="00525F37" w:rsidRPr="00525F37" w:rsidRDefault="00525F37" w:rsidP="00525F37">
      <w:pPr>
        <w:pStyle w:val="af0"/>
        <w:jc w:val="center"/>
        <w:rPr>
          <w:rFonts w:ascii="Times New Roman" w:hAnsi="Times New Roman"/>
          <w:sz w:val="28"/>
        </w:rPr>
      </w:pPr>
    </w:p>
    <w:p w:rsidR="009037E0" w:rsidRPr="009037E0" w:rsidRDefault="009037E0" w:rsidP="009037E0">
      <w:pPr>
        <w:pStyle w:val="ConsPlusNormal"/>
        <w:ind w:firstLine="709"/>
        <w:jc w:val="both"/>
        <w:rPr>
          <w:rFonts w:ascii="Times New Roman" w:hAnsi="Times New Roman" w:cs="Times New Roman"/>
          <w:sz w:val="28"/>
          <w:szCs w:val="28"/>
        </w:rPr>
      </w:pPr>
      <w:r w:rsidRPr="009037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9037E0">
        <w:rPr>
          <w:rFonts w:ascii="Times New Roman" w:hAnsi="Times New Roman" w:cs="Times New Roman"/>
          <w:bCs/>
          <w:sz w:val="28"/>
          <w:szCs w:val="28"/>
        </w:rPr>
        <w:t xml:space="preserve">Петровский </w:t>
      </w:r>
      <w:r w:rsidRPr="009037E0">
        <w:rPr>
          <w:rFonts w:ascii="Times New Roman" w:hAnsi="Times New Roman" w:cs="Times New Roman"/>
          <w:sz w:val="28"/>
          <w:szCs w:val="28"/>
        </w:rPr>
        <w:t>сельсовет Саракташского района Оренбургской области</w:t>
      </w:r>
    </w:p>
    <w:p w:rsidR="009037E0" w:rsidRPr="00D11375" w:rsidRDefault="009037E0" w:rsidP="009037E0">
      <w:pPr>
        <w:ind w:firstLine="709"/>
        <w:jc w:val="both"/>
        <w:rPr>
          <w:rFonts w:eastAsia="Calibri"/>
          <w:sz w:val="28"/>
          <w:szCs w:val="28"/>
        </w:rPr>
      </w:pPr>
    </w:p>
    <w:p w:rsidR="009037E0" w:rsidRPr="00D11375" w:rsidRDefault="009037E0" w:rsidP="009037E0">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9037E0" w:rsidRPr="00D11375" w:rsidRDefault="009037E0" w:rsidP="009037E0">
      <w:pPr>
        <w:ind w:firstLine="709"/>
        <w:jc w:val="both"/>
        <w:rPr>
          <w:sz w:val="28"/>
          <w:szCs w:val="28"/>
        </w:rPr>
      </w:pPr>
    </w:p>
    <w:p w:rsidR="009037E0" w:rsidRPr="004076E0" w:rsidRDefault="009037E0" w:rsidP="009037E0">
      <w:pPr>
        <w:ind w:firstLine="709"/>
        <w:jc w:val="both"/>
        <w:rPr>
          <w:sz w:val="28"/>
          <w:szCs w:val="28"/>
        </w:rPr>
      </w:pPr>
      <w:r w:rsidRPr="004076E0">
        <w:rPr>
          <w:sz w:val="28"/>
          <w:szCs w:val="28"/>
        </w:rPr>
        <w:t>РЕШИЛ:</w:t>
      </w:r>
    </w:p>
    <w:p w:rsidR="009037E0" w:rsidRPr="004076E0" w:rsidRDefault="009037E0" w:rsidP="009037E0">
      <w:pPr>
        <w:pStyle w:val="af"/>
        <w:spacing w:before="0" w:beforeAutospacing="0" w:after="0" w:afterAutospacing="0"/>
        <w:ind w:firstLine="709"/>
        <w:jc w:val="both"/>
        <w:rPr>
          <w:sz w:val="28"/>
          <w:szCs w:val="28"/>
        </w:rPr>
      </w:pPr>
    </w:p>
    <w:p w:rsidR="006030CA" w:rsidRPr="004076E0" w:rsidRDefault="00F55303" w:rsidP="006030CA">
      <w:pPr>
        <w:ind w:firstLine="709"/>
        <w:jc w:val="both"/>
        <w:rPr>
          <w:sz w:val="28"/>
          <w:szCs w:val="28"/>
        </w:rPr>
      </w:pPr>
      <w:r w:rsidRPr="000418D1">
        <w:rPr>
          <w:bCs/>
          <w:sz w:val="28"/>
          <w:szCs w:val="28"/>
        </w:rPr>
        <w:t>1.</w:t>
      </w:r>
      <w:r w:rsidRPr="000418D1">
        <w:rPr>
          <w:sz w:val="28"/>
          <w:szCs w:val="28"/>
        </w:rPr>
        <w:t xml:space="preserve"> </w:t>
      </w:r>
      <w:r w:rsidR="006030CA" w:rsidRPr="004076E0">
        <w:rPr>
          <w:sz w:val="28"/>
          <w:szCs w:val="28"/>
        </w:rPr>
        <w:t xml:space="preserve">Внести в Устав муниципального образования </w:t>
      </w:r>
      <w:r w:rsidR="006030CA">
        <w:rPr>
          <w:bCs/>
          <w:sz w:val="28"/>
          <w:szCs w:val="28"/>
        </w:rPr>
        <w:t xml:space="preserve">Петровский </w:t>
      </w:r>
      <w:r w:rsidR="006030CA" w:rsidRPr="004076E0">
        <w:rPr>
          <w:sz w:val="28"/>
          <w:szCs w:val="28"/>
        </w:rPr>
        <w:t>сельсовет Саракташского района Оренбургской области изменения согласно приложению к настоящему решению.</w:t>
      </w:r>
    </w:p>
    <w:p w:rsidR="006030CA" w:rsidRPr="004076E0" w:rsidRDefault="006030CA" w:rsidP="006030CA">
      <w:pPr>
        <w:ind w:right="-5" w:firstLine="709"/>
        <w:jc w:val="both"/>
        <w:rPr>
          <w:sz w:val="28"/>
          <w:szCs w:val="28"/>
        </w:rPr>
      </w:pPr>
      <w:r w:rsidRPr="004076E0">
        <w:rPr>
          <w:bCs/>
          <w:sz w:val="28"/>
          <w:szCs w:val="28"/>
        </w:rPr>
        <w:t>2.</w:t>
      </w:r>
      <w:r w:rsidRPr="004076E0">
        <w:rPr>
          <w:sz w:val="28"/>
          <w:szCs w:val="28"/>
        </w:rPr>
        <w:t xml:space="preserve"> Главе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 xml:space="preserve">Митюшниковой Ольге Александровне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6030CA" w:rsidRPr="00BD31F7" w:rsidRDefault="006030CA" w:rsidP="006030CA">
      <w:pPr>
        <w:pStyle w:val="af0"/>
        <w:ind w:firstLine="708"/>
        <w:jc w:val="both"/>
        <w:rPr>
          <w:rFonts w:ascii="Times New Roman" w:hAnsi="Times New Roman"/>
          <w:sz w:val="28"/>
        </w:rPr>
      </w:pPr>
      <w:r w:rsidRPr="00F6798E">
        <w:rPr>
          <w:rFonts w:ascii="Times New Roman" w:hAnsi="Times New Roman"/>
          <w:sz w:val="28"/>
          <w:szCs w:val="28"/>
        </w:rPr>
        <w:lastRenderedPageBreak/>
        <w:t>3.</w:t>
      </w:r>
      <w:r w:rsidRPr="004076E0">
        <w:rPr>
          <w:sz w:val="28"/>
          <w:szCs w:val="28"/>
        </w:rPr>
        <w:t xml:space="preserve"> </w:t>
      </w:r>
      <w:r w:rsidRPr="00BD31F7">
        <w:rPr>
          <w:rFonts w:ascii="Times New Roman" w:hAnsi="Times New Roman"/>
          <w:sz w:val="28"/>
        </w:rPr>
        <w:t xml:space="preserve">Глава муниципального образования </w:t>
      </w:r>
      <w:r w:rsidRPr="00BD31F7">
        <w:rPr>
          <w:rFonts w:ascii="Times New Roman" w:hAnsi="Times New Roman"/>
          <w:bCs/>
          <w:sz w:val="28"/>
        </w:rPr>
        <w:t xml:space="preserve">Петровский </w:t>
      </w:r>
      <w:r w:rsidRPr="00BD31F7">
        <w:rPr>
          <w:rFonts w:ascii="Times New Roman" w:hAnsi="Times New Roman"/>
          <w:sz w:val="28"/>
        </w:rPr>
        <w:t xml:space="preserve">сельсовет Саракташского района Оренбургской области Ольга Александровна Митюшникова обязана </w:t>
      </w:r>
      <w:r w:rsidRPr="001328EE">
        <w:rPr>
          <w:rFonts w:ascii="Times New Roman" w:hAnsi="Times New Roman"/>
          <w:sz w:val="28"/>
        </w:rPr>
        <w:t>обнародовать</w:t>
      </w:r>
      <w:r w:rsidRPr="00810537">
        <w:rPr>
          <w:rFonts w:ascii="Times New Roman" w:hAnsi="Times New Roman"/>
          <w:color w:val="00B0F0"/>
          <w:sz w:val="28"/>
        </w:rPr>
        <w:t xml:space="preserve"> </w:t>
      </w:r>
      <w:r w:rsidRPr="00BD31F7">
        <w:rPr>
          <w:rFonts w:ascii="Times New Roman" w:hAnsi="Times New Roman"/>
          <w:sz w:val="28"/>
        </w:rPr>
        <w:t>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6030CA" w:rsidRPr="00BD31F7" w:rsidRDefault="006030CA" w:rsidP="006030CA">
      <w:pPr>
        <w:pStyle w:val="af0"/>
        <w:ind w:firstLine="708"/>
        <w:jc w:val="both"/>
        <w:rPr>
          <w:rFonts w:ascii="Times New Roman" w:hAnsi="Times New Roman"/>
          <w:bCs/>
          <w:sz w:val="28"/>
        </w:rPr>
      </w:pPr>
      <w:r w:rsidRPr="00BD31F7">
        <w:rPr>
          <w:rFonts w:ascii="Times New Roman" w:hAnsi="Times New Roman"/>
          <w:bCs/>
          <w:sz w:val="28"/>
        </w:rPr>
        <w:t>4. Настоящее решение подлежит</w:t>
      </w:r>
      <w:r w:rsidRPr="00810537">
        <w:rPr>
          <w:rFonts w:ascii="Times New Roman" w:hAnsi="Times New Roman"/>
          <w:bCs/>
          <w:color w:val="FF0000"/>
          <w:sz w:val="28"/>
        </w:rPr>
        <w:t xml:space="preserve"> </w:t>
      </w:r>
      <w:r w:rsidRPr="00BD31F7">
        <w:rPr>
          <w:rFonts w:ascii="Times New Roman" w:hAnsi="Times New Roman"/>
          <w:bCs/>
          <w:sz w:val="28"/>
        </w:rPr>
        <w:t>обнародованию</w:t>
      </w:r>
      <w:r>
        <w:rPr>
          <w:rFonts w:ascii="Times New Roman" w:hAnsi="Times New Roman"/>
          <w:bCs/>
          <w:sz w:val="28"/>
        </w:rPr>
        <w:t xml:space="preserve"> </w:t>
      </w:r>
      <w:r w:rsidRPr="00BD31F7">
        <w:rPr>
          <w:rFonts w:ascii="Times New Roman" w:hAnsi="Times New Roman"/>
          <w:bCs/>
          <w:sz w:val="28"/>
        </w:rPr>
        <w:t>после его государственной регистрации и вступает в силу после его официального обнародования.</w:t>
      </w:r>
    </w:p>
    <w:p w:rsidR="006030CA" w:rsidRPr="00BD31F7" w:rsidRDefault="006030CA" w:rsidP="006030CA">
      <w:pPr>
        <w:pStyle w:val="af0"/>
        <w:ind w:firstLine="708"/>
        <w:jc w:val="both"/>
        <w:rPr>
          <w:rFonts w:ascii="Times New Roman" w:hAnsi="Times New Roman"/>
          <w:sz w:val="28"/>
        </w:rPr>
      </w:pPr>
      <w:r w:rsidRPr="00BD31F7">
        <w:rPr>
          <w:rFonts w:ascii="Times New Roman" w:hAnsi="Times New Roman"/>
          <w:sz w:val="28"/>
        </w:rPr>
        <w:t xml:space="preserve">5. Направить сведения об </w:t>
      </w:r>
      <w:r w:rsidRPr="001328EE">
        <w:rPr>
          <w:rFonts w:ascii="Times New Roman" w:hAnsi="Times New Roman"/>
          <w:sz w:val="28"/>
        </w:rPr>
        <w:t>обнародовании</w:t>
      </w:r>
      <w:r>
        <w:rPr>
          <w:rFonts w:ascii="Times New Roman" w:hAnsi="Times New Roman"/>
          <w:color w:val="00B0F0"/>
          <w:sz w:val="28"/>
        </w:rPr>
        <w:t xml:space="preserve"> </w:t>
      </w:r>
      <w:r w:rsidRPr="00BD31F7">
        <w:rPr>
          <w:rFonts w:ascii="Times New Roman" w:hAnsi="Times New Roman"/>
          <w:sz w:val="28"/>
        </w:rPr>
        <w:t xml:space="preserve">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sidRPr="001328EE">
        <w:rPr>
          <w:rFonts w:ascii="Times New Roman" w:hAnsi="Times New Roman"/>
          <w:sz w:val="28"/>
        </w:rPr>
        <w:t>официального опубликования</w:t>
      </w:r>
      <w:r w:rsidRPr="00BD31F7">
        <w:rPr>
          <w:rFonts w:ascii="Times New Roman" w:hAnsi="Times New Roman"/>
          <w:sz w:val="28"/>
        </w:rPr>
        <w:t>.</w:t>
      </w:r>
    </w:p>
    <w:p w:rsidR="006030CA" w:rsidRPr="004076E0" w:rsidRDefault="006030CA" w:rsidP="006030CA">
      <w:pPr>
        <w:autoSpaceDE w:val="0"/>
        <w:autoSpaceDN w:val="0"/>
        <w:adjustRightInd w:val="0"/>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w:t>
      </w:r>
      <w:r>
        <w:rPr>
          <w:sz w:val="28"/>
          <w:szCs w:val="28"/>
          <w:shd w:val="clear" w:color="auto" w:fill="FFFFFF"/>
        </w:rPr>
        <w:t>опросам и делам военнослужащих (Чуфистов П.М.</w:t>
      </w:r>
      <w:r w:rsidRPr="004076E0">
        <w:rPr>
          <w:sz w:val="28"/>
          <w:szCs w:val="28"/>
          <w:shd w:val="clear" w:color="auto" w:fill="FFFFFF"/>
        </w:rPr>
        <w:t>).</w:t>
      </w:r>
    </w:p>
    <w:p w:rsidR="006030CA" w:rsidRPr="004076E0" w:rsidRDefault="006030CA" w:rsidP="006030CA">
      <w:pPr>
        <w:ind w:firstLine="709"/>
        <w:rPr>
          <w:sz w:val="28"/>
          <w:szCs w:val="28"/>
        </w:rPr>
      </w:pPr>
    </w:p>
    <w:p w:rsidR="006030CA" w:rsidRDefault="006030CA" w:rsidP="006030CA">
      <w:pPr>
        <w:ind w:firstLine="709"/>
        <w:rPr>
          <w:sz w:val="28"/>
          <w:szCs w:val="28"/>
        </w:rPr>
      </w:pPr>
    </w:p>
    <w:p w:rsidR="006030CA" w:rsidRPr="004076E0" w:rsidRDefault="006030CA" w:rsidP="006030CA">
      <w:pPr>
        <w:ind w:firstLine="709"/>
        <w:rPr>
          <w:sz w:val="28"/>
          <w:szCs w:val="28"/>
        </w:rPr>
      </w:pPr>
    </w:p>
    <w:tbl>
      <w:tblPr>
        <w:tblW w:w="9360" w:type="dxa"/>
        <w:tblLook w:val="04A0"/>
      </w:tblPr>
      <w:tblGrid>
        <w:gridCol w:w="4175"/>
        <w:gridCol w:w="1257"/>
        <w:gridCol w:w="3928"/>
      </w:tblGrid>
      <w:tr w:rsidR="006030CA" w:rsidRPr="004076E0" w:rsidTr="00A210CB">
        <w:tc>
          <w:tcPr>
            <w:tcW w:w="4175" w:type="dxa"/>
          </w:tcPr>
          <w:p w:rsidR="006030CA" w:rsidRPr="004076E0" w:rsidRDefault="006030CA" w:rsidP="00A210CB">
            <w:pPr>
              <w:jc w:val="both"/>
              <w:rPr>
                <w:sz w:val="28"/>
                <w:szCs w:val="28"/>
              </w:rPr>
            </w:pPr>
            <w:r w:rsidRPr="004076E0">
              <w:rPr>
                <w:sz w:val="28"/>
                <w:szCs w:val="28"/>
              </w:rPr>
              <w:t>Председатель Совета депутатов сельсовета</w:t>
            </w:r>
          </w:p>
        </w:tc>
        <w:tc>
          <w:tcPr>
            <w:tcW w:w="1257" w:type="dxa"/>
          </w:tcPr>
          <w:p w:rsidR="006030CA" w:rsidRPr="004076E0" w:rsidRDefault="006030CA" w:rsidP="00A210CB">
            <w:pPr>
              <w:jc w:val="both"/>
              <w:rPr>
                <w:sz w:val="28"/>
                <w:szCs w:val="28"/>
              </w:rPr>
            </w:pPr>
          </w:p>
        </w:tc>
        <w:tc>
          <w:tcPr>
            <w:tcW w:w="3928" w:type="dxa"/>
          </w:tcPr>
          <w:p w:rsidR="006030CA" w:rsidRPr="004076E0" w:rsidRDefault="006030CA" w:rsidP="00A210CB">
            <w:pPr>
              <w:jc w:val="both"/>
              <w:rPr>
                <w:sz w:val="28"/>
                <w:szCs w:val="28"/>
              </w:rPr>
            </w:pPr>
            <w:r w:rsidRPr="004076E0">
              <w:rPr>
                <w:sz w:val="28"/>
                <w:szCs w:val="28"/>
              </w:rPr>
              <w:t>Глава сельсовета</w:t>
            </w:r>
          </w:p>
        </w:tc>
      </w:tr>
      <w:tr w:rsidR="006030CA" w:rsidRPr="004076E0" w:rsidTr="00A210CB">
        <w:tc>
          <w:tcPr>
            <w:tcW w:w="4175" w:type="dxa"/>
          </w:tcPr>
          <w:p w:rsidR="006030CA" w:rsidRPr="004076E0" w:rsidRDefault="006030CA" w:rsidP="00A210CB">
            <w:pPr>
              <w:rPr>
                <w:sz w:val="28"/>
                <w:szCs w:val="28"/>
              </w:rPr>
            </w:pPr>
            <w:r>
              <w:rPr>
                <w:sz w:val="28"/>
                <w:szCs w:val="28"/>
              </w:rPr>
              <w:t xml:space="preserve">___________  А.Б.Чучучина </w:t>
            </w:r>
          </w:p>
          <w:p w:rsidR="006030CA" w:rsidRPr="004076E0" w:rsidRDefault="006030CA" w:rsidP="00A210CB">
            <w:pPr>
              <w:jc w:val="both"/>
              <w:rPr>
                <w:sz w:val="28"/>
                <w:szCs w:val="28"/>
              </w:rPr>
            </w:pPr>
          </w:p>
        </w:tc>
        <w:tc>
          <w:tcPr>
            <w:tcW w:w="1257" w:type="dxa"/>
          </w:tcPr>
          <w:p w:rsidR="006030CA" w:rsidRPr="004076E0" w:rsidRDefault="006030CA" w:rsidP="00A210CB">
            <w:pPr>
              <w:rPr>
                <w:sz w:val="28"/>
                <w:szCs w:val="28"/>
              </w:rPr>
            </w:pPr>
          </w:p>
        </w:tc>
        <w:tc>
          <w:tcPr>
            <w:tcW w:w="3928" w:type="dxa"/>
          </w:tcPr>
          <w:p w:rsidR="006030CA" w:rsidRPr="004076E0" w:rsidRDefault="006030CA" w:rsidP="00A210CB">
            <w:pPr>
              <w:rPr>
                <w:sz w:val="28"/>
                <w:szCs w:val="28"/>
              </w:rPr>
            </w:pPr>
            <w:r>
              <w:rPr>
                <w:sz w:val="28"/>
                <w:szCs w:val="28"/>
              </w:rPr>
              <w:t>________О.А.Митюшникова</w:t>
            </w:r>
          </w:p>
          <w:p w:rsidR="006030CA" w:rsidRPr="004076E0" w:rsidRDefault="006030CA" w:rsidP="00A210CB">
            <w:pPr>
              <w:jc w:val="both"/>
              <w:rPr>
                <w:sz w:val="28"/>
                <w:szCs w:val="28"/>
              </w:rPr>
            </w:pPr>
          </w:p>
        </w:tc>
      </w:tr>
    </w:tbl>
    <w:p w:rsidR="00F6798E" w:rsidRDefault="00F6798E" w:rsidP="006030CA">
      <w:pPr>
        <w:tabs>
          <w:tab w:val="left" w:pos="5103"/>
          <w:tab w:val="left" w:pos="5387"/>
        </w:tabs>
        <w:ind w:left="5103"/>
        <w:rPr>
          <w:sz w:val="28"/>
          <w:szCs w:val="28"/>
        </w:rPr>
      </w:pPr>
    </w:p>
    <w:p w:rsidR="00F6798E" w:rsidRDefault="00F6798E" w:rsidP="00F6798E">
      <w:pPr>
        <w:spacing w:before="120" w:after="120" w:line="276" w:lineRule="auto"/>
        <w:jc w:val="both"/>
        <w:rPr>
          <w:sz w:val="28"/>
          <w:szCs w:val="28"/>
        </w:rPr>
      </w:pPr>
    </w:p>
    <w:p w:rsidR="00F6798E" w:rsidRPr="00FD612E" w:rsidRDefault="00F6798E" w:rsidP="00F6798E">
      <w:pPr>
        <w:spacing w:before="120" w:after="120" w:line="276" w:lineRule="auto"/>
        <w:jc w:val="both"/>
        <w:rPr>
          <w:sz w:val="28"/>
          <w:szCs w:val="28"/>
        </w:rPr>
      </w:pPr>
      <w:r w:rsidRPr="00311522">
        <w:rPr>
          <w:sz w:val="28"/>
          <w:szCs w:val="28"/>
        </w:rPr>
        <w:t xml:space="preserve">Разослано: </w:t>
      </w:r>
      <w:r w:rsidRPr="00B97445">
        <w:rPr>
          <w:sz w:val="28"/>
          <w:szCs w:val="28"/>
        </w:rPr>
        <w:t>постоянной комиссии, Управлению Министерства юстиции по Оренбургской области, про</w:t>
      </w:r>
      <w:r>
        <w:rPr>
          <w:sz w:val="28"/>
          <w:szCs w:val="28"/>
        </w:rPr>
        <w:t xml:space="preserve">куратуре Саракташского района, </w:t>
      </w:r>
      <w:r w:rsidRPr="00B97445">
        <w:rPr>
          <w:sz w:val="28"/>
          <w:szCs w:val="28"/>
        </w:rPr>
        <w:t xml:space="preserve">места для обнародования, официальный сайт МО </w:t>
      </w:r>
      <w:r>
        <w:rPr>
          <w:sz w:val="28"/>
          <w:szCs w:val="28"/>
        </w:rPr>
        <w:t xml:space="preserve">Петровский </w:t>
      </w:r>
      <w:r w:rsidRPr="00B97445">
        <w:rPr>
          <w:sz w:val="28"/>
          <w:szCs w:val="28"/>
        </w:rPr>
        <w:t>сельсовет</w:t>
      </w:r>
    </w:p>
    <w:p w:rsidR="006030CA" w:rsidRDefault="006030CA" w:rsidP="006030CA">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6030CA" w:rsidRDefault="006030CA" w:rsidP="006030CA">
      <w:pPr>
        <w:tabs>
          <w:tab w:val="left" w:pos="5103"/>
          <w:tab w:val="left" w:pos="5670"/>
        </w:tabs>
        <w:ind w:left="5103"/>
        <w:rPr>
          <w:sz w:val="28"/>
          <w:szCs w:val="28"/>
        </w:rPr>
      </w:pPr>
      <w:r>
        <w:rPr>
          <w:sz w:val="28"/>
          <w:szCs w:val="28"/>
        </w:rPr>
        <w:t>к решению Совета депутатов</w:t>
      </w:r>
    </w:p>
    <w:p w:rsidR="006030CA" w:rsidRDefault="006030CA" w:rsidP="006030CA">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6030CA" w:rsidRDefault="006030CA" w:rsidP="006030CA">
      <w:pPr>
        <w:tabs>
          <w:tab w:val="left" w:pos="5387"/>
          <w:tab w:val="left" w:pos="5529"/>
        </w:tabs>
        <w:ind w:left="5103"/>
        <w:rPr>
          <w:sz w:val="28"/>
          <w:szCs w:val="28"/>
        </w:rPr>
      </w:pPr>
      <w:r>
        <w:rPr>
          <w:sz w:val="28"/>
          <w:szCs w:val="28"/>
        </w:rPr>
        <w:t>Саракташского района   Оренбургской области</w:t>
      </w:r>
    </w:p>
    <w:p w:rsidR="006030CA" w:rsidRDefault="006030CA" w:rsidP="006030CA">
      <w:pPr>
        <w:tabs>
          <w:tab w:val="left" w:pos="5387"/>
          <w:tab w:val="left" w:pos="5529"/>
        </w:tabs>
        <w:ind w:left="5103"/>
        <w:rPr>
          <w:sz w:val="28"/>
          <w:szCs w:val="28"/>
        </w:rPr>
      </w:pPr>
      <w:r>
        <w:rPr>
          <w:sz w:val="28"/>
          <w:szCs w:val="28"/>
        </w:rPr>
        <w:t>от  15.01.2025   № 213</w:t>
      </w:r>
    </w:p>
    <w:p w:rsidR="006030CA" w:rsidRDefault="006030CA" w:rsidP="006030CA">
      <w:pPr>
        <w:spacing w:before="120" w:after="120"/>
        <w:jc w:val="both"/>
        <w:rPr>
          <w:sz w:val="28"/>
          <w:szCs w:val="28"/>
        </w:rPr>
      </w:pPr>
    </w:p>
    <w:p w:rsidR="006030CA" w:rsidRDefault="006030CA" w:rsidP="006030CA">
      <w:pPr>
        <w:spacing w:before="120" w:after="120"/>
        <w:jc w:val="center"/>
        <w:rPr>
          <w:bCs/>
          <w:sz w:val="28"/>
          <w:szCs w:val="28"/>
        </w:rPr>
      </w:pPr>
      <w:r w:rsidRPr="007277F4">
        <w:rPr>
          <w:bCs/>
          <w:sz w:val="28"/>
          <w:szCs w:val="28"/>
        </w:rPr>
        <w:t xml:space="preserve">Изменения в Устав муниципального образования </w:t>
      </w:r>
      <w:r>
        <w:rPr>
          <w:bCs/>
          <w:sz w:val="28"/>
          <w:szCs w:val="28"/>
        </w:rPr>
        <w:t xml:space="preserve">Петровский </w:t>
      </w:r>
      <w:r w:rsidRPr="007277F4">
        <w:rPr>
          <w:bCs/>
          <w:sz w:val="28"/>
          <w:szCs w:val="28"/>
        </w:rPr>
        <w:t>сельсовет Саракташского района Оренбургской области</w:t>
      </w:r>
    </w:p>
    <w:p w:rsidR="006030CA" w:rsidRPr="007277F4" w:rsidRDefault="006030CA" w:rsidP="006030CA">
      <w:pPr>
        <w:spacing w:before="120" w:after="120"/>
        <w:jc w:val="center"/>
        <w:rPr>
          <w:bCs/>
          <w:sz w:val="28"/>
          <w:szCs w:val="28"/>
        </w:rPr>
      </w:pP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1.</w:t>
      </w:r>
      <w:r>
        <w:rPr>
          <w:b/>
          <w:sz w:val="28"/>
          <w:szCs w:val="28"/>
        </w:rPr>
        <w:t xml:space="preserve"> </w:t>
      </w:r>
      <w:r w:rsidRPr="001328EE">
        <w:rPr>
          <w:rFonts w:ascii="Times New Roman" w:hAnsi="Times New Roman"/>
          <w:b/>
          <w:sz w:val="28"/>
          <w:szCs w:val="28"/>
        </w:rPr>
        <w:t>В статье 5:</w:t>
      </w: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а) пункт 27 части 1 изложить в новой редакции:</w:t>
      </w:r>
    </w:p>
    <w:p w:rsidR="006030CA" w:rsidRPr="001328EE" w:rsidRDefault="006030CA" w:rsidP="006030CA">
      <w:pPr>
        <w:pStyle w:val="af0"/>
        <w:ind w:firstLine="709"/>
        <w:jc w:val="both"/>
        <w:rPr>
          <w:rFonts w:ascii="Times New Roman" w:hAnsi="Times New Roman"/>
          <w:sz w:val="28"/>
          <w:szCs w:val="28"/>
        </w:rPr>
      </w:pPr>
      <w:r w:rsidRPr="001328EE">
        <w:rPr>
          <w:rFonts w:ascii="Times New Roman" w:hAnsi="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б) часть 1 дополнить пунктом 38 следующего содержания:</w:t>
      </w:r>
    </w:p>
    <w:p w:rsidR="006030CA" w:rsidRPr="001328EE" w:rsidRDefault="006030CA" w:rsidP="006030CA">
      <w:pPr>
        <w:pStyle w:val="af0"/>
        <w:ind w:firstLine="709"/>
        <w:jc w:val="both"/>
        <w:rPr>
          <w:rFonts w:ascii="Times New Roman" w:hAnsi="Times New Roman"/>
          <w:sz w:val="28"/>
          <w:szCs w:val="28"/>
        </w:rPr>
      </w:pPr>
      <w:r w:rsidRPr="001328EE">
        <w:rPr>
          <w:rFonts w:ascii="Times New Roman" w:hAnsi="Times New Roman"/>
          <w:sz w:val="28"/>
          <w:szCs w:val="28"/>
        </w:rPr>
        <w:t xml:space="preserve">«38) осуществление учета личных подсобных хозяйств, которые ведут граждане в соответствии с Федеральным </w:t>
      </w:r>
      <w:hyperlink r:id="rId8" w:history="1">
        <w:r w:rsidRPr="001328EE">
          <w:rPr>
            <w:rFonts w:ascii="Times New Roman" w:hAnsi="Times New Roman"/>
            <w:sz w:val="28"/>
            <w:szCs w:val="28"/>
          </w:rPr>
          <w:t>законом</w:t>
        </w:r>
      </w:hyperlink>
      <w:r w:rsidRPr="001328EE">
        <w:rPr>
          <w:rFonts w:ascii="Times New Roman" w:hAnsi="Times New Roman"/>
          <w:sz w:val="28"/>
          <w:szCs w:val="28"/>
        </w:rPr>
        <w:t xml:space="preserve"> от 07.07.2003 № 112-ФЗ «О личном подсобном хозяйстве», в похозяйственных книгах.».</w:t>
      </w:r>
    </w:p>
    <w:p w:rsidR="006030CA" w:rsidRPr="001328EE" w:rsidRDefault="006030CA" w:rsidP="006030CA">
      <w:pPr>
        <w:ind w:firstLine="709"/>
        <w:jc w:val="both"/>
        <w:rPr>
          <w:sz w:val="28"/>
          <w:szCs w:val="28"/>
        </w:rPr>
      </w:pPr>
      <w:r w:rsidRPr="001328EE">
        <w:rPr>
          <w:b/>
          <w:sz w:val="28"/>
          <w:szCs w:val="28"/>
        </w:rPr>
        <w:t xml:space="preserve">2. В абзаце 2 части 6 статьи 8 </w:t>
      </w:r>
      <w:r w:rsidRPr="001328EE">
        <w:rPr>
          <w:sz w:val="28"/>
          <w:szCs w:val="28"/>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3. Часть 3 статьи 12 дополнить абзацем 2 следующего содержания:</w:t>
      </w:r>
    </w:p>
    <w:p w:rsidR="006030CA" w:rsidRPr="001328EE" w:rsidRDefault="006030CA" w:rsidP="006030CA">
      <w:pPr>
        <w:ind w:firstLine="709"/>
        <w:jc w:val="both"/>
        <w:rPr>
          <w:i/>
          <w:sz w:val="28"/>
          <w:szCs w:val="28"/>
        </w:rPr>
      </w:pPr>
      <w:r w:rsidRPr="001328EE">
        <w:rPr>
          <w:sz w:val="28"/>
          <w:szCs w:val="28"/>
        </w:rPr>
        <w:t xml:space="preserve">«При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w:t>
      </w: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4. Абзац 2 части 5 статьи 14 изложить в новой редакции:</w:t>
      </w:r>
    </w:p>
    <w:p w:rsidR="006030CA" w:rsidRPr="001328EE" w:rsidRDefault="006030CA" w:rsidP="006030CA">
      <w:pPr>
        <w:pStyle w:val="af0"/>
        <w:ind w:firstLine="709"/>
        <w:jc w:val="both"/>
        <w:rPr>
          <w:rFonts w:ascii="Times New Roman" w:hAnsi="Times New Roman"/>
          <w:sz w:val="28"/>
          <w:szCs w:val="28"/>
        </w:rPr>
      </w:pPr>
      <w:r w:rsidRPr="001328EE">
        <w:rPr>
          <w:rFonts w:ascii="Times New Roman" w:hAnsi="Times New Roman"/>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6030CA" w:rsidRPr="001328EE" w:rsidRDefault="006030CA" w:rsidP="006030CA">
      <w:pPr>
        <w:ind w:firstLine="709"/>
        <w:jc w:val="both"/>
        <w:rPr>
          <w:b/>
          <w:sz w:val="28"/>
          <w:szCs w:val="28"/>
        </w:rPr>
      </w:pPr>
      <w:r w:rsidRPr="001328EE">
        <w:rPr>
          <w:b/>
          <w:sz w:val="28"/>
          <w:szCs w:val="28"/>
        </w:rPr>
        <w:t>5. Часть 6 статьи 16 изложить в новой редакции:</w:t>
      </w:r>
    </w:p>
    <w:p w:rsidR="006030CA" w:rsidRPr="001328EE" w:rsidRDefault="006030CA" w:rsidP="006030CA">
      <w:pPr>
        <w:ind w:firstLine="709"/>
        <w:jc w:val="both"/>
        <w:rPr>
          <w:sz w:val="28"/>
          <w:szCs w:val="28"/>
        </w:rPr>
      </w:pPr>
      <w:r w:rsidRPr="001328EE">
        <w:rPr>
          <w:sz w:val="28"/>
          <w:szCs w:val="28"/>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6030CA" w:rsidRPr="001328EE" w:rsidRDefault="006030CA" w:rsidP="006030CA">
      <w:pPr>
        <w:pStyle w:val="af0"/>
        <w:ind w:firstLine="709"/>
        <w:jc w:val="both"/>
        <w:rPr>
          <w:rFonts w:ascii="Times New Roman" w:hAnsi="Times New Roman"/>
          <w:b/>
          <w:sz w:val="28"/>
          <w:szCs w:val="28"/>
        </w:rPr>
      </w:pPr>
      <w:r w:rsidRPr="001328EE">
        <w:rPr>
          <w:rFonts w:ascii="Times New Roman" w:hAnsi="Times New Roman"/>
          <w:b/>
          <w:sz w:val="28"/>
          <w:szCs w:val="28"/>
        </w:rPr>
        <w:t>6. Часть 1 статьи 27 дополнить пунктом 10.1. следующего содержания:</w:t>
      </w:r>
    </w:p>
    <w:p w:rsidR="006030CA" w:rsidRPr="001328EE" w:rsidRDefault="006030CA" w:rsidP="006030CA">
      <w:pPr>
        <w:pStyle w:val="af0"/>
        <w:ind w:firstLine="709"/>
        <w:jc w:val="both"/>
        <w:rPr>
          <w:rFonts w:ascii="Times New Roman" w:hAnsi="Times New Roman"/>
          <w:sz w:val="28"/>
          <w:szCs w:val="28"/>
        </w:rPr>
      </w:pPr>
      <w:r w:rsidRPr="001328EE">
        <w:rPr>
          <w:rFonts w:ascii="Times New Roman" w:hAnsi="Times New Roman"/>
          <w:sz w:val="28"/>
          <w:szCs w:val="28"/>
        </w:rPr>
        <w:t>«10.1.) приобретения им статуса иностранного агента;»</w:t>
      </w:r>
    </w:p>
    <w:p w:rsidR="006030CA" w:rsidRPr="001328EE" w:rsidRDefault="006030CA" w:rsidP="006030CA">
      <w:pPr>
        <w:autoSpaceDE w:val="0"/>
        <w:autoSpaceDN w:val="0"/>
        <w:adjustRightInd w:val="0"/>
        <w:ind w:firstLine="708"/>
        <w:jc w:val="both"/>
        <w:rPr>
          <w:b/>
          <w:bCs/>
          <w:kern w:val="2"/>
          <w:sz w:val="28"/>
          <w:szCs w:val="28"/>
        </w:rPr>
      </w:pPr>
      <w:r w:rsidRPr="001328EE">
        <w:rPr>
          <w:b/>
          <w:bCs/>
          <w:kern w:val="2"/>
          <w:sz w:val="28"/>
          <w:szCs w:val="28"/>
        </w:rPr>
        <w:t>7. Часть 4.1. статьи 28 изложить в новой редакции:</w:t>
      </w:r>
    </w:p>
    <w:p w:rsidR="006030CA" w:rsidRPr="001328EE" w:rsidRDefault="006030CA" w:rsidP="006030CA">
      <w:pPr>
        <w:autoSpaceDE w:val="0"/>
        <w:autoSpaceDN w:val="0"/>
        <w:adjustRightInd w:val="0"/>
        <w:ind w:firstLine="708"/>
        <w:jc w:val="both"/>
        <w:rPr>
          <w:bCs/>
          <w:kern w:val="2"/>
          <w:sz w:val="28"/>
          <w:szCs w:val="28"/>
        </w:rPr>
      </w:pPr>
      <w:r w:rsidRPr="001328EE">
        <w:rPr>
          <w:bCs/>
          <w:kern w:val="2"/>
          <w:sz w:val="28"/>
          <w:szCs w:val="28"/>
        </w:rPr>
        <w:lastRenderedPageBreak/>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1328EE">
        <w:t xml:space="preserve"> «</w:t>
      </w:r>
      <w:r w:rsidRPr="001328EE">
        <w:rPr>
          <w:bCs/>
          <w:kern w:val="2"/>
          <w:sz w:val="28"/>
          <w:szCs w:val="28"/>
        </w:rPr>
        <w:t>Об общих принципах организации местного самоуправления в Российской Федерации», иными федеральными законами».</w:t>
      </w:r>
    </w:p>
    <w:p w:rsidR="006030CA" w:rsidRPr="00E746A5" w:rsidRDefault="006030CA" w:rsidP="006030CA">
      <w:pPr>
        <w:ind w:firstLine="709"/>
        <w:jc w:val="both"/>
        <w:rPr>
          <w:b/>
          <w:bCs/>
          <w:sz w:val="28"/>
          <w:szCs w:val="28"/>
        </w:rPr>
      </w:pPr>
      <w:r>
        <w:rPr>
          <w:b/>
          <w:bCs/>
          <w:kern w:val="2"/>
          <w:sz w:val="28"/>
          <w:szCs w:val="28"/>
        </w:rPr>
        <w:t xml:space="preserve">6. </w:t>
      </w:r>
      <w:r w:rsidRPr="00E746A5">
        <w:rPr>
          <w:b/>
          <w:bCs/>
          <w:kern w:val="2"/>
          <w:sz w:val="28"/>
          <w:szCs w:val="28"/>
        </w:rPr>
        <w:t xml:space="preserve">Статью </w:t>
      </w:r>
      <w:r>
        <w:rPr>
          <w:b/>
          <w:bCs/>
          <w:kern w:val="2"/>
          <w:sz w:val="28"/>
          <w:szCs w:val="28"/>
        </w:rPr>
        <w:t>53</w:t>
      </w:r>
      <w:r w:rsidRPr="00E746A5">
        <w:rPr>
          <w:b/>
          <w:bCs/>
          <w:sz w:val="28"/>
          <w:szCs w:val="28"/>
        </w:rPr>
        <w:t xml:space="preserve"> дополнить частью 6 следующего содержания: </w:t>
      </w:r>
    </w:p>
    <w:p w:rsidR="006030CA" w:rsidRPr="00E746A5" w:rsidRDefault="006030CA" w:rsidP="006030CA">
      <w:pPr>
        <w:autoSpaceDE w:val="0"/>
        <w:autoSpaceDN w:val="0"/>
        <w:adjustRightInd w:val="0"/>
        <w:ind w:firstLine="992"/>
        <w:jc w:val="both"/>
        <w:outlineLvl w:val="1"/>
        <w:rPr>
          <w:sz w:val="28"/>
          <w:szCs w:val="28"/>
        </w:rPr>
      </w:pPr>
      <w:r w:rsidRPr="00E746A5">
        <w:rPr>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A93C4D" w:rsidRPr="00311522" w:rsidRDefault="00A93C4D" w:rsidP="006030CA">
      <w:pPr>
        <w:pStyle w:val="af0"/>
        <w:ind w:firstLine="708"/>
        <w:jc w:val="both"/>
      </w:pPr>
    </w:p>
    <w:sectPr w:rsidR="00A93C4D" w:rsidRPr="00311522" w:rsidSect="00525F3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FA7" w:rsidRDefault="001A6FA7" w:rsidP="00A31AFB">
      <w:r>
        <w:separator/>
      </w:r>
    </w:p>
  </w:endnote>
  <w:endnote w:type="continuationSeparator" w:id="1">
    <w:p w:rsidR="001A6FA7" w:rsidRDefault="001A6FA7"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FA7" w:rsidRDefault="001A6FA7" w:rsidP="00A31AFB">
      <w:r>
        <w:separator/>
      </w:r>
    </w:p>
  </w:footnote>
  <w:footnote w:type="continuationSeparator" w:id="1">
    <w:p w:rsidR="001A6FA7" w:rsidRDefault="001A6FA7"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8"/>
  <w:characterSpacingControl w:val="doNotCompress"/>
  <w:footnotePr>
    <w:footnote w:id="0"/>
    <w:footnote w:id="1"/>
  </w:footnotePr>
  <w:endnotePr>
    <w:endnote w:id="0"/>
    <w:endnote w:id="1"/>
  </w:endnotePr>
  <w:compat/>
  <w:rsids>
    <w:rsidRoot w:val="00534FDB"/>
    <w:rsid w:val="000077E2"/>
    <w:rsid w:val="00025236"/>
    <w:rsid w:val="000459E8"/>
    <w:rsid w:val="00064A50"/>
    <w:rsid w:val="000C7A68"/>
    <w:rsid w:val="000D775D"/>
    <w:rsid w:val="00103D81"/>
    <w:rsid w:val="001119C3"/>
    <w:rsid w:val="00170614"/>
    <w:rsid w:val="001A4F1F"/>
    <w:rsid w:val="001A6FA7"/>
    <w:rsid w:val="001C46B1"/>
    <w:rsid w:val="001C753C"/>
    <w:rsid w:val="001F7C91"/>
    <w:rsid w:val="002009A6"/>
    <w:rsid w:val="002068A9"/>
    <w:rsid w:val="00212B9B"/>
    <w:rsid w:val="00217BD1"/>
    <w:rsid w:val="00242879"/>
    <w:rsid w:val="00246193"/>
    <w:rsid w:val="002777CF"/>
    <w:rsid w:val="00284E7E"/>
    <w:rsid w:val="002F7854"/>
    <w:rsid w:val="00311522"/>
    <w:rsid w:val="003920AA"/>
    <w:rsid w:val="003B5E82"/>
    <w:rsid w:val="003C3279"/>
    <w:rsid w:val="003D285C"/>
    <w:rsid w:val="003E329E"/>
    <w:rsid w:val="003E6419"/>
    <w:rsid w:val="003F52D2"/>
    <w:rsid w:val="00415032"/>
    <w:rsid w:val="00437A7B"/>
    <w:rsid w:val="00457413"/>
    <w:rsid w:val="004C2339"/>
    <w:rsid w:val="004C670A"/>
    <w:rsid w:val="004F3EE1"/>
    <w:rsid w:val="004F5554"/>
    <w:rsid w:val="00501C41"/>
    <w:rsid w:val="00511481"/>
    <w:rsid w:val="00520E3A"/>
    <w:rsid w:val="00525F37"/>
    <w:rsid w:val="00534FDB"/>
    <w:rsid w:val="005809D1"/>
    <w:rsid w:val="005E58D0"/>
    <w:rsid w:val="006030CA"/>
    <w:rsid w:val="00614CD1"/>
    <w:rsid w:val="00616990"/>
    <w:rsid w:val="0063296B"/>
    <w:rsid w:val="00635882"/>
    <w:rsid w:val="00653A6D"/>
    <w:rsid w:val="0067675B"/>
    <w:rsid w:val="006B54F4"/>
    <w:rsid w:val="006C17E4"/>
    <w:rsid w:val="006C1E16"/>
    <w:rsid w:val="006D2041"/>
    <w:rsid w:val="006E54CD"/>
    <w:rsid w:val="007B1195"/>
    <w:rsid w:val="007D61AF"/>
    <w:rsid w:val="0081042E"/>
    <w:rsid w:val="00834C39"/>
    <w:rsid w:val="00882E2B"/>
    <w:rsid w:val="008848A6"/>
    <w:rsid w:val="008E3026"/>
    <w:rsid w:val="009037E0"/>
    <w:rsid w:val="00942587"/>
    <w:rsid w:val="0096512B"/>
    <w:rsid w:val="0098072C"/>
    <w:rsid w:val="00982097"/>
    <w:rsid w:val="00984644"/>
    <w:rsid w:val="009B6F4E"/>
    <w:rsid w:val="009D1141"/>
    <w:rsid w:val="00A16225"/>
    <w:rsid w:val="00A27852"/>
    <w:rsid w:val="00A31AFB"/>
    <w:rsid w:val="00A92B9F"/>
    <w:rsid w:val="00A93C4D"/>
    <w:rsid w:val="00AA4091"/>
    <w:rsid w:val="00AA475C"/>
    <w:rsid w:val="00AE38C8"/>
    <w:rsid w:val="00B15B78"/>
    <w:rsid w:val="00B32B0A"/>
    <w:rsid w:val="00B46E26"/>
    <w:rsid w:val="00B56924"/>
    <w:rsid w:val="00B808E7"/>
    <w:rsid w:val="00B97445"/>
    <w:rsid w:val="00BB5CE1"/>
    <w:rsid w:val="00BD0FC6"/>
    <w:rsid w:val="00BD7A75"/>
    <w:rsid w:val="00BD7E38"/>
    <w:rsid w:val="00BF1C0F"/>
    <w:rsid w:val="00C31763"/>
    <w:rsid w:val="00CB210E"/>
    <w:rsid w:val="00CC3080"/>
    <w:rsid w:val="00D1649B"/>
    <w:rsid w:val="00D7455D"/>
    <w:rsid w:val="00D83116"/>
    <w:rsid w:val="00D84A8D"/>
    <w:rsid w:val="00D86F20"/>
    <w:rsid w:val="00DA6C28"/>
    <w:rsid w:val="00DE341E"/>
    <w:rsid w:val="00E466F5"/>
    <w:rsid w:val="00E53381"/>
    <w:rsid w:val="00E65EC9"/>
    <w:rsid w:val="00EC1665"/>
    <w:rsid w:val="00ED61BA"/>
    <w:rsid w:val="00ED7D06"/>
    <w:rsid w:val="00ED7FA9"/>
    <w:rsid w:val="00F047CB"/>
    <w:rsid w:val="00F1438E"/>
    <w:rsid w:val="00F143D0"/>
    <w:rsid w:val="00F26293"/>
    <w:rsid w:val="00F55303"/>
    <w:rsid w:val="00F60574"/>
    <w:rsid w:val="00F6798E"/>
    <w:rsid w:val="00F93AB2"/>
    <w:rsid w:val="00F943EF"/>
    <w:rsid w:val="00FB699C"/>
    <w:rsid w:val="00FD2BB2"/>
    <w:rsid w:val="00FD5F9A"/>
    <w:rsid w:val="00FD612E"/>
    <w:rsid w:val="00FF70E2"/>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4</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33</cp:revision>
  <cp:lastPrinted>2025-01-16T11:25:00Z</cp:lastPrinted>
  <dcterms:created xsi:type="dcterms:W3CDTF">2022-03-22T09:43:00Z</dcterms:created>
  <dcterms:modified xsi:type="dcterms:W3CDTF">2025-01-16T11:32:00Z</dcterms:modified>
</cp:coreProperties>
</file>