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6F2" w:rsidRDefault="003F26F2" w:rsidP="003F26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3850" cy="438150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6F2" w:rsidRDefault="003F26F2" w:rsidP="003F26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Периодическое печатное издание муниципального образования Петровский сельсовет Саракташского района Оренбургской области</w:t>
      </w:r>
    </w:p>
    <w:p w:rsidR="003F26F2" w:rsidRDefault="003F26F2" w:rsidP="003F26F2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3F26F2" w:rsidRDefault="003F26F2" w:rsidP="003F26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26F2" w:rsidRDefault="003F26F2" w:rsidP="003F26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26F2" w:rsidRDefault="003F26F2" w:rsidP="003F26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26F2" w:rsidRDefault="003F26F2" w:rsidP="003F26F2">
      <w:pPr>
        <w:rPr>
          <w:rFonts w:ascii="Times New Roman" w:hAnsi="Times New Roman" w:cs="Times New Roman"/>
          <w:b/>
          <w:sz w:val="40"/>
          <w:szCs w:val="24"/>
        </w:rPr>
      </w:pPr>
    </w:p>
    <w:p w:rsidR="00DC25BB" w:rsidRDefault="00DC25BB" w:rsidP="003F26F2">
      <w:pPr>
        <w:rPr>
          <w:rFonts w:ascii="Times New Roman" w:hAnsi="Times New Roman" w:cs="Times New Roman"/>
          <w:b/>
          <w:sz w:val="40"/>
          <w:szCs w:val="24"/>
        </w:rPr>
      </w:pPr>
    </w:p>
    <w:p w:rsidR="00DC25BB" w:rsidRDefault="00DC25BB" w:rsidP="003F26F2">
      <w:pPr>
        <w:rPr>
          <w:rFonts w:ascii="Times New Roman" w:hAnsi="Times New Roman" w:cs="Times New Roman"/>
          <w:b/>
          <w:sz w:val="40"/>
          <w:szCs w:val="24"/>
        </w:rPr>
      </w:pPr>
    </w:p>
    <w:p w:rsidR="003F26F2" w:rsidRDefault="003F26F2" w:rsidP="003F26F2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Информационный бюллетень</w:t>
      </w:r>
    </w:p>
    <w:p w:rsidR="003F26F2" w:rsidRDefault="003F26F2" w:rsidP="003F26F2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«Петровский сельсовет»</w:t>
      </w:r>
    </w:p>
    <w:p w:rsidR="003F26F2" w:rsidRDefault="003F26F2" w:rsidP="003F26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26F2" w:rsidRDefault="00E40CE8" w:rsidP="003F26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апреля 2025 года № 6</w:t>
      </w:r>
    </w:p>
    <w:p w:rsidR="003F26F2" w:rsidRDefault="003F26F2" w:rsidP="003F26F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3F26F2" w:rsidTr="003F26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6F2" w:rsidRDefault="003F26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Учредители информационного бюллетеня: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6F2" w:rsidRDefault="003F26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депутатов муниципального образования Петровский сельсовет Саракташского района Оренбургской области,</w:t>
            </w:r>
          </w:p>
          <w:p w:rsidR="003F26F2" w:rsidRDefault="003F26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Петровский сельсовет Саракташского района Оренбургской области</w:t>
            </w:r>
          </w:p>
          <w:p w:rsidR="003F26F2" w:rsidRDefault="003F26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26F2" w:rsidTr="003F26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6F2" w:rsidRDefault="003F26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редактор: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6F2" w:rsidRDefault="003F26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Митюшникова Ольга Александровна</w:t>
            </w:r>
          </w:p>
          <w:p w:rsidR="003F26F2" w:rsidRDefault="003F26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26F2" w:rsidTr="003F26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6F2" w:rsidRDefault="003F26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редакции, издателя, типографии: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6F2" w:rsidRDefault="003F26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462137 Оренбургская область, Саракташский район, с.Петровское, улица Школьная,1</w:t>
            </w:r>
          </w:p>
          <w:p w:rsidR="003F26F2" w:rsidRDefault="003F26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26F2" w:rsidTr="003F26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6F2" w:rsidRDefault="003F26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Тираж: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6F2" w:rsidRDefault="003F26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экземпляров, распространяется бесплатно</w:t>
            </w:r>
          </w:p>
        </w:tc>
      </w:tr>
    </w:tbl>
    <w:p w:rsidR="003F26F2" w:rsidRDefault="003F26F2" w:rsidP="003F26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26F2" w:rsidRDefault="003F26F2" w:rsidP="003F26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26F2" w:rsidRDefault="003F26F2" w:rsidP="003F26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26F2" w:rsidRDefault="003F26F2" w:rsidP="003F26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</w:t>
      </w:r>
    </w:p>
    <w:p w:rsidR="00E40CE8" w:rsidRPr="00E40CE8" w:rsidRDefault="00E40CE8" w:rsidP="00E40CE8">
      <w:pPr>
        <w:pStyle w:val="af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Cs w:val="18"/>
        </w:rPr>
      </w:pPr>
      <w:r w:rsidRPr="00E40CE8">
        <w:rPr>
          <w:rStyle w:val="af1"/>
          <w:b w:val="0"/>
          <w:color w:val="000000"/>
          <w:szCs w:val="18"/>
        </w:rPr>
        <w:t>Оповещение о проведении публичных слушаний</w:t>
      </w:r>
      <w:r>
        <w:rPr>
          <w:rStyle w:val="af1"/>
          <w:b w:val="0"/>
          <w:color w:val="000000"/>
          <w:szCs w:val="18"/>
        </w:rPr>
        <w:t>.</w:t>
      </w:r>
    </w:p>
    <w:p w:rsidR="003F26F2" w:rsidRDefault="003F26F2" w:rsidP="003F26F2"/>
    <w:p w:rsidR="003F26F2" w:rsidRDefault="003F26F2" w:rsidP="003F26F2"/>
    <w:p w:rsidR="003F26F2" w:rsidRDefault="003F26F2" w:rsidP="003F26F2"/>
    <w:p w:rsidR="003F26F2" w:rsidRDefault="003F26F2" w:rsidP="003F26F2"/>
    <w:p w:rsidR="003F26F2" w:rsidRDefault="003F26F2" w:rsidP="003F26F2"/>
    <w:p w:rsidR="003F26F2" w:rsidRDefault="003F26F2" w:rsidP="003F26F2"/>
    <w:p w:rsidR="003F26F2" w:rsidRDefault="003F26F2" w:rsidP="003F26F2">
      <w:pPr>
        <w:pStyle w:val="ac"/>
        <w:jc w:val="center"/>
        <w:rPr>
          <w:rFonts w:eastAsia="Calibri"/>
          <w:lang w:eastAsia="en-US"/>
        </w:rPr>
      </w:pPr>
    </w:p>
    <w:p w:rsidR="00DC25BB" w:rsidRDefault="00DC25BB" w:rsidP="003F26F2">
      <w:pPr>
        <w:pStyle w:val="ac"/>
        <w:jc w:val="center"/>
        <w:rPr>
          <w:rFonts w:eastAsia="Calibri"/>
          <w:lang w:eastAsia="en-US"/>
        </w:rPr>
      </w:pPr>
    </w:p>
    <w:p w:rsidR="00DC25BB" w:rsidRDefault="00DC25BB" w:rsidP="003F26F2">
      <w:pPr>
        <w:pStyle w:val="ac"/>
        <w:jc w:val="center"/>
        <w:rPr>
          <w:rFonts w:eastAsia="Calibri"/>
          <w:lang w:eastAsia="en-US"/>
        </w:rPr>
      </w:pPr>
    </w:p>
    <w:p w:rsidR="00DC25BB" w:rsidRDefault="00DC25BB" w:rsidP="003F26F2">
      <w:pPr>
        <w:pStyle w:val="ac"/>
        <w:jc w:val="center"/>
        <w:rPr>
          <w:rFonts w:eastAsia="Calibri"/>
          <w:lang w:eastAsia="en-US"/>
        </w:rPr>
      </w:pPr>
    </w:p>
    <w:p w:rsidR="00DC25BB" w:rsidRDefault="00DC25BB" w:rsidP="003F26F2">
      <w:pPr>
        <w:pStyle w:val="ac"/>
        <w:jc w:val="center"/>
        <w:rPr>
          <w:rFonts w:eastAsia="Calibri"/>
          <w:lang w:eastAsia="en-US"/>
        </w:rPr>
      </w:pPr>
    </w:p>
    <w:p w:rsidR="00DC25BB" w:rsidRDefault="00DC25BB" w:rsidP="003F26F2">
      <w:pPr>
        <w:pStyle w:val="ac"/>
        <w:jc w:val="center"/>
        <w:rPr>
          <w:rFonts w:eastAsia="Calibri"/>
          <w:lang w:eastAsia="en-US"/>
        </w:rPr>
      </w:pPr>
    </w:p>
    <w:p w:rsidR="00DC25BB" w:rsidRDefault="00DC25BB" w:rsidP="003F26F2">
      <w:pPr>
        <w:pStyle w:val="ac"/>
        <w:jc w:val="center"/>
        <w:rPr>
          <w:rFonts w:eastAsia="Calibri"/>
          <w:lang w:eastAsia="en-US"/>
        </w:rPr>
      </w:pPr>
    </w:p>
    <w:p w:rsidR="00DC25BB" w:rsidRDefault="00DC25BB" w:rsidP="003F26F2">
      <w:pPr>
        <w:pStyle w:val="ac"/>
        <w:jc w:val="center"/>
        <w:rPr>
          <w:rFonts w:eastAsia="Calibri"/>
          <w:lang w:eastAsia="en-US"/>
        </w:rPr>
      </w:pPr>
    </w:p>
    <w:p w:rsidR="00DC25BB" w:rsidRDefault="00DC25BB" w:rsidP="003F26F2">
      <w:pPr>
        <w:pStyle w:val="ac"/>
        <w:jc w:val="center"/>
        <w:rPr>
          <w:rFonts w:eastAsia="Calibri"/>
          <w:lang w:eastAsia="en-US"/>
        </w:rPr>
      </w:pPr>
    </w:p>
    <w:p w:rsidR="00DC25BB" w:rsidRDefault="00DC25BB" w:rsidP="003F26F2">
      <w:pPr>
        <w:pStyle w:val="ac"/>
        <w:jc w:val="center"/>
        <w:rPr>
          <w:rFonts w:eastAsia="Calibri"/>
          <w:lang w:eastAsia="en-US"/>
        </w:rPr>
      </w:pPr>
    </w:p>
    <w:p w:rsidR="00DC25BB" w:rsidRDefault="00DC25BB" w:rsidP="00505132">
      <w:pPr>
        <w:pStyle w:val="ac"/>
        <w:rPr>
          <w:rFonts w:eastAsia="Calibri"/>
          <w:lang w:eastAsia="en-US"/>
        </w:rPr>
      </w:pPr>
    </w:p>
    <w:p w:rsidR="00DC25BB" w:rsidRDefault="00DC25BB" w:rsidP="003F26F2">
      <w:pPr>
        <w:pStyle w:val="ac"/>
        <w:jc w:val="center"/>
        <w:rPr>
          <w:rFonts w:eastAsia="Calibri"/>
          <w:lang w:eastAsia="en-US"/>
        </w:rPr>
      </w:pPr>
    </w:p>
    <w:p w:rsidR="00DC25BB" w:rsidRDefault="00DC25BB" w:rsidP="003F26F2">
      <w:pPr>
        <w:pStyle w:val="ac"/>
        <w:jc w:val="center"/>
        <w:rPr>
          <w:rFonts w:eastAsia="Calibri"/>
          <w:lang w:eastAsia="en-US"/>
        </w:rPr>
      </w:pPr>
    </w:p>
    <w:p w:rsidR="00DC25BB" w:rsidRDefault="00DC25BB" w:rsidP="003F26F2">
      <w:pPr>
        <w:pStyle w:val="ac"/>
        <w:jc w:val="center"/>
        <w:rPr>
          <w:rFonts w:eastAsia="Calibri"/>
          <w:lang w:eastAsia="en-US"/>
        </w:rPr>
      </w:pPr>
    </w:p>
    <w:p w:rsidR="00DC25BB" w:rsidRDefault="00DC25BB" w:rsidP="003F26F2">
      <w:pPr>
        <w:pStyle w:val="ac"/>
        <w:jc w:val="center"/>
        <w:rPr>
          <w:rFonts w:eastAsia="Calibri"/>
          <w:lang w:eastAsia="en-US"/>
        </w:rPr>
      </w:pPr>
    </w:p>
    <w:p w:rsidR="00DC25BB" w:rsidRDefault="00DC25BB" w:rsidP="003F26F2">
      <w:pPr>
        <w:pStyle w:val="ac"/>
        <w:jc w:val="center"/>
        <w:rPr>
          <w:rFonts w:eastAsia="Calibri"/>
          <w:lang w:eastAsia="en-US"/>
        </w:rPr>
      </w:pPr>
    </w:p>
    <w:p w:rsidR="00DC25BB" w:rsidRDefault="00DC25BB" w:rsidP="003F26F2">
      <w:pPr>
        <w:pStyle w:val="ac"/>
        <w:jc w:val="center"/>
        <w:rPr>
          <w:rFonts w:eastAsia="Calibri"/>
          <w:lang w:eastAsia="en-US"/>
        </w:rPr>
      </w:pPr>
    </w:p>
    <w:p w:rsidR="00DC25BB" w:rsidRDefault="00DC25BB" w:rsidP="003F26F2">
      <w:pPr>
        <w:pStyle w:val="ac"/>
        <w:jc w:val="center"/>
        <w:rPr>
          <w:rFonts w:eastAsia="Calibri"/>
          <w:lang w:eastAsia="en-US"/>
        </w:rPr>
      </w:pPr>
    </w:p>
    <w:p w:rsidR="00DC25BB" w:rsidRDefault="00DC25BB" w:rsidP="003F26F2">
      <w:pPr>
        <w:pStyle w:val="ac"/>
        <w:jc w:val="center"/>
        <w:rPr>
          <w:rFonts w:eastAsia="Calibri"/>
          <w:lang w:eastAsia="en-US"/>
        </w:rPr>
      </w:pPr>
    </w:p>
    <w:p w:rsidR="00DC25BB" w:rsidRDefault="00DC25BB" w:rsidP="003F26F2">
      <w:pPr>
        <w:pStyle w:val="ac"/>
        <w:jc w:val="center"/>
        <w:rPr>
          <w:rFonts w:eastAsia="Calibri"/>
          <w:lang w:eastAsia="en-US"/>
        </w:rPr>
      </w:pPr>
    </w:p>
    <w:p w:rsidR="00DC25BB" w:rsidRDefault="00DC25BB" w:rsidP="003F26F2">
      <w:pPr>
        <w:pStyle w:val="ac"/>
        <w:jc w:val="center"/>
        <w:rPr>
          <w:rFonts w:eastAsia="Calibri"/>
          <w:lang w:eastAsia="en-US"/>
        </w:rPr>
      </w:pPr>
    </w:p>
    <w:p w:rsidR="00DC25BB" w:rsidRDefault="00DC25BB" w:rsidP="003F26F2">
      <w:pPr>
        <w:pStyle w:val="ac"/>
        <w:jc w:val="center"/>
        <w:rPr>
          <w:rFonts w:eastAsia="Calibri"/>
          <w:lang w:eastAsia="en-US"/>
        </w:rPr>
      </w:pPr>
    </w:p>
    <w:p w:rsidR="00DC25BB" w:rsidRDefault="00DC25BB" w:rsidP="00DC25BB">
      <w:pPr>
        <w:pStyle w:val="ac"/>
        <w:rPr>
          <w:rFonts w:eastAsia="Calibri"/>
          <w:lang w:eastAsia="en-US"/>
        </w:rPr>
      </w:pPr>
    </w:p>
    <w:p w:rsidR="00505132" w:rsidRDefault="00505132" w:rsidP="003F26F2">
      <w:pPr>
        <w:pStyle w:val="ac"/>
        <w:rPr>
          <w:rFonts w:ascii="Times New Roman" w:eastAsia="Calibri" w:hAnsi="Times New Roman"/>
          <w:sz w:val="28"/>
          <w:szCs w:val="28"/>
          <w:lang w:eastAsia="en-US"/>
        </w:rPr>
      </w:pPr>
    </w:p>
    <w:p w:rsidR="00505132" w:rsidRDefault="00505132" w:rsidP="00505132">
      <w:pPr>
        <w:pStyle w:val="ac"/>
        <w:rPr>
          <w:rFonts w:eastAsia="Calibri"/>
          <w:lang w:eastAsia="en-US"/>
        </w:rPr>
      </w:pPr>
    </w:p>
    <w:p w:rsidR="00505132" w:rsidRDefault="00505132" w:rsidP="00505132">
      <w:pPr>
        <w:pStyle w:val="ac"/>
        <w:rPr>
          <w:rFonts w:ascii="Times New Roman" w:eastAsia="Calibri" w:hAnsi="Times New Roman"/>
          <w:sz w:val="28"/>
          <w:szCs w:val="28"/>
          <w:lang w:eastAsia="en-US"/>
        </w:rPr>
      </w:pPr>
    </w:p>
    <w:p w:rsidR="00E40CE8" w:rsidRDefault="00E40CE8" w:rsidP="00505132">
      <w:pPr>
        <w:pStyle w:val="ac"/>
        <w:rPr>
          <w:rFonts w:ascii="Times New Roman" w:eastAsia="Calibri" w:hAnsi="Times New Roman"/>
          <w:sz w:val="28"/>
          <w:szCs w:val="28"/>
          <w:lang w:eastAsia="en-US"/>
        </w:rPr>
      </w:pPr>
    </w:p>
    <w:p w:rsidR="00E40CE8" w:rsidRDefault="00E40CE8" w:rsidP="00505132">
      <w:pPr>
        <w:pStyle w:val="ac"/>
        <w:rPr>
          <w:rFonts w:ascii="Times New Roman" w:eastAsia="Calibri" w:hAnsi="Times New Roman"/>
          <w:sz w:val="28"/>
          <w:szCs w:val="28"/>
          <w:lang w:eastAsia="en-US"/>
        </w:rPr>
      </w:pPr>
    </w:p>
    <w:p w:rsidR="00E40CE8" w:rsidRDefault="00E40CE8" w:rsidP="00505132">
      <w:pPr>
        <w:pStyle w:val="ac"/>
        <w:rPr>
          <w:rFonts w:ascii="Times New Roman" w:eastAsia="Calibri" w:hAnsi="Times New Roman"/>
          <w:sz w:val="28"/>
          <w:szCs w:val="28"/>
          <w:lang w:eastAsia="en-US"/>
        </w:rPr>
      </w:pPr>
    </w:p>
    <w:p w:rsidR="00E40CE8" w:rsidRDefault="00E40CE8" w:rsidP="00505132">
      <w:pPr>
        <w:pStyle w:val="ac"/>
        <w:rPr>
          <w:rFonts w:ascii="Times New Roman" w:eastAsia="Calibri" w:hAnsi="Times New Roman"/>
          <w:sz w:val="28"/>
          <w:szCs w:val="28"/>
          <w:lang w:eastAsia="en-US"/>
        </w:rPr>
      </w:pPr>
    </w:p>
    <w:p w:rsidR="00E40CE8" w:rsidRDefault="00E40CE8" w:rsidP="00505132">
      <w:pPr>
        <w:pStyle w:val="ac"/>
        <w:rPr>
          <w:rFonts w:ascii="Times New Roman" w:eastAsia="Calibri" w:hAnsi="Times New Roman"/>
          <w:sz w:val="28"/>
          <w:szCs w:val="28"/>
          <w:lang w:eastAsia="en-US"/>
        </w:rPr>
      </w:pPr>
    </w:p>
    <w:p w:rsidR="00E40CE8" w:rsidRDefault="00E40CE8" w:rsidP="00505132">
      <w:pPr>
        <w:pStyle w:val="ac"/>
        <w:rPr>
          <w:rFonts w:ascii="Times New Roman" w:eastAsia="Calibri" w:hAnsi="Times New Roman"/>
          <w:sz w:val="28"/>
          <w:szCs w:val="28"/>
          <w:lang w:eastAsia="en-US"/>
        </w:rPr>
      </w:pPr>
    </w:p>
    <w:p w:rsidR="00E40CE8" w:rsidRDefault="00E40CE8" w:rsidP="00505132">
      <w:pPr>
        <w:pStyle w:val="ac"/>
        <w:rPr>
          <w:rFonts w:ascii="Times New Roman" w:eastAsia="Calibri" w:hAnsi="Times New Roman"/>
          <w:sz w:val="28"/>
          <w:szCs w:val="28"/>
          <w:lang w:eastAsia="en-US"/>
        </w:rPr>
      </w:pPr>
    </w:p>
    <w:p w:rsidR="00E40CE8" w:rsidRDefault="00E40CE8" w:rsidP="00505132">
      <w:pPr>
        <w:pStyle w:val="ac"/>
        <w:rPr>
          <w:rFonts w:ascii="Times New Roman" w:eastAsia="Calibri" w:hAnsi="Times New Roman"/>
          <w:sz w:val="28"/>
          <w:szCs w:val="28"/>
          <w:lang w:eastAsia="en-US"/>
        </w:rPr>
      </w:pPr>
    </w:p>
    <w:p w:rsidR="00E40CE8" w:rsidRDefault="00E40CE8" w:rsidP="00505132">
      <w:pPr>
        <w:pStyle w:val="ac"/>
        <w:rPr>
          <w:rFonts w:ascii="Times New Roman" w:eastAsia="Calibri" w:hAnsi="Times New Roman"/>
          <w:sz w:val="28"/>
          <w:szCs w:val="28"/>
          <w:lang w:eastAsia="en-US"/>
        </w:rPr>
      </w:pPr>
    </w:p>
    <w:p w:rsidR="00E40CE8" w:rsidRDefault="00E40CE8" w:rsidP="00505132">
      <w:pPr>
        <w:pStyle w:val="ac"/>
        <w:rPr>
          <w:rFonts w:ascii="Times New Roman" w:eastAsia="Calibri" w:hAnsi="Times New Roman"/>
          <w:sz w:val="28"/>
          <w:szCs w:val="28"/>
          <w:lang w:eastAsia="en-US"/>
        </w:rPr>
      </w:pPr>
    </w:p>
    <w:p w:rsidR="00E40CE8" w:rsidRDefault="00E40CE8" w:rsidP="00505132">
      <w:pPr>
        <w:pStyle w:val="ac"/>
        <w:rPr>
          <w:rFonts w:ascii="Times New Roman" w:eastAsia="Calibri" w:hAnsi="Times New Roman"/>
          <w:sz w:val="28"/>
          <w:szCs w:val="28"/>
          <w:lang w:eastAsia="en-US"/>
        </w:rPr>
      </w:pPr>
    </w:p>
    <w:p w:rsidR="00E40CE8" w:rsidRPr="0040663A" w:rsidRDefault="00E40CE8" w:rsidP="00E40CE8">
      <w:pPr>
        <w:pStyle w:val="af0"/>
        <w:shd w:val="clear" w:color="auto" w:fill="FFFFFF"/>
        <w:spacing w:before="0" w:beforeAutospacing="0" w:after="0" w:afterAutospacing="0"/>
        <w:jc w:val="center"/>
        <w:rPr>
          <w:color w:val="000000"/>
          <w:szCs w:val="18"/>
        </w:rPr>
      </w:pPr>
      <w:r w:rsidRPr="0040663A">
        <w:rPr>
          <w:rStyle w:val="af1"/>
          <w:color w:val="000000"/>
          <w:szCs w:val="18"/>
        </w:rPr>
        <w:lastRenderedPageBreak/>
        <w:t>Оповещение о проведении публичных слушаний</w:t>
      </w:r>
    </w:p>
    <w:p w:rsidR="00E40CE8" w:rsidRPr="0040663A" w:rsidRDefault="00E40CE8" w:rsidP="00E40CE8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Cs w:val="18"/>
        </w:rPr>
      </w:pPr>
    </w:p>
    <w:p w:rsidR="00E40CE8" w:rsidRPr="0040663A" w:rsidRDefault="00E40CE8" w:rsidP="00E40CE8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Cs w:val="18"/>
        </w:rPr>
      </w:pPr>
      <w:r w:rsidRPr="0040663A">
        <w:rPr>
          <w:color w:val="000000"/>
          <w:szCs w:val="18"/>
        </w:rPr>
        <w:t xml:space="preserve">Совет депутатов Петровского сельсовета, Администрация муниципального образования Петровский сельсовет Саракташского района Оренбургской области извещают о проведении публичных слушаний </w:t>
      </w:r>
      <w:r w:rsidRPr="0040663A">
        <w:rPr>
          <w:rStyle w:val="af1"/>
          <w:szCs w:val="18"/>
        </w:rPr>
        <w:t>27 апреля 2025 года</w:t>
      </w:r>
      <w:r w:rsidRPr="0040663A">
        <w:rPr>
          <w:rStyle w:val="af1"/>
          <w:color w:val="FF0000"/>
          <w:szCs w:val="18"/>
        </w:rPr>
        <w:t xml:space="preserve"> </w:t>
      </w:r>
      <w:r w:rsidRPr="0040663A">
        <w:rPr>
          <w:color w:val="000000"/>
          <w:szCs w:val="18"/>
        </w:rPr>
        <w:t>в здании Дома культуры по адресу: 462137  Оренбургская область, Саракташский район, село Петровское, улица Школьная, дом 2.</w:t>
      </w:r>
    </w:p>
    <w:p w:rsidR="00E40CE8" w:rsidRPr="0040663A" w:rsidRDefault="00E40CE8" w:rsidP="00E40CE8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E40CE8" w:rsidRPr="0040663A" w:rsidRDefault="00E40CE8" w:rsidP="00E40CE8">
      <w:pPr>
        <w:pStyle w:val="af0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Cs w:val="18"/>
        </w:rPr>
      </w:pPr>
      <w:r w:rsidRPr="0040663A">
        <w:rPr>
          <w:color w:val="000000"/>
          <w:szCs w:val="18"/>
        </w:rPr>
        <w:t>по обсуждению следующих проектов:</w:t>
      </w:r>
    </w:p>
    <w:p w:rsidR="00E40CE8" w:rsidRPr="0040663A" w:rsidRDefault="00E40CE8" w:rsidP="00E40CE8">
      <w:pPr>
        <w:pStyle w:val="af0"/>
        <w:shd w:val="clear" w:color="auto" w:fill="FFFFFF"/>
        <w:spacing w:before="0" w:beforeAutospacing="0" w:after="150" w:afterAutospacing="0"/>
        <w:jc w:val="both"/>
        <w:rPr>
          <w:color w:val="000000"/>
          <w:szCs w:val="18"/>
        </w:rPr>
      </w:pPr>
      <w:r w:rsidRPr="0040663A">
        <w:rPr>
          <w:b/>
          <w:szCs w:val="18"/>
        </w:rPr>
        <w:t>- в 17-05 часов</w:t>
      </w:r>
      <w:r w:rsidRPr="0040663A">
        <w:rPr>
          <w:color w:val="000000"/>
          <w:szCs w:val="18"/>
        </w:rPr>
        <w:t xml:space="preserve">  проекта решения Совета депутатов Петровского сельсовета Саракташского района Оренбургской области «Об исполнении бюджета муниципального образования Петровский сельсовет Саракташского района Оренбургской области за 2024 год»</w:t>
      </w:r>
    </w:p>
    <w:p w:rsidR="00E40CE8" w:rsidRPr="0040663A" w:rsidRDefault="00E40CE8" w:rsidP="00E40CE8">
      <w:pPr>
        <w:pStyle w:val="af0"/>
        <w:shd w:val="clear" w:color="auto" w:fill="FFFFFF"/>
        <w:spacing w:before="0" w:beforeAutospacing="0" w:after="150" w:afterAutospacing="0"/>
        <w:jc w:val="both"/>
        <w:rPr>
          <w:color w:val="000000"/>
          <w:szCs w:val="18"/>
        </w:rPr>
      </w:pPr>
      <w:r w:rsidRPr="0040663A">
        <w:rPr>
          <w:b/>
          <w:color w:val="000000"/>
          <w:szCs w:val="18"/>
        </w:rPr>
        <w:t>- в 17-35 часов</w:t>
      </w:r>
      <w:r w:rsidRPr="0040663A">
        <w:rPr>
          <w:color w:val="000000"/>
          <w:szCs w:val="18"/>
        </w:rPr>
        <w:t xml:space="preserve"> проекта решения Совета депутатов Петровского сельсовета Саракташского района Оренбургской области  «Об утверждении Правил благоустройства территории муниципального образования Петровский сельсовет Саракташского района Оренбургской области»</w:t>
      </w:r>
    </w:p>
    <w:p w:rsidR="00E40CE8" w:rsidRPr="0040663A" w:rsidRDefault="00E40CE8" w:rsidP="00E40CE8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Cs w:val="18"/>
        </w:rPr>
      </w:pPr>
      <w:r w:rsidRPr="0040663A">
        <w:rPr>
          <w:color w:val="000000"/>
          <w:szCs w:val="18"/>
        </w:rPr>
        <w:t xml:space="preserve">С проектами Решений Совета депутатов Петровского сельсовета Саракташского района Оренбургской области можно ознакомиться в администрации сельсовета с 10-00 до 17-00 часов, телефон для справок: 8(35333)25380 (кроме выходных и праздничных дней) с 10-00 по 17-00 часов по местному времени не позднее чем до </w:t>
      </w:r>
      <w:r w:rsidRPr="0040663A">
        <w:rPr>
          <w:szCs w:val="18"/>
        </w:rPr>
        <w:t>27 апреля 2025г.</w:t>
      </w:r>
      <w:r w:rsidRPr="0040663A">
        <w:rPr>
          <w:color w:val="000000"/>
          <w:szCs w:val="18"/>
        </w:rPr>
        <w:t xml:space="preserve"> или на официальном сайте Петровского сельсовета в сети Интернет </w:t>
      </w:r>
      <w:hyperlink r:id="rId8" w:history="1">
        <w:r w:rsidRPr="0040663A">
          <w:rPr>
            <w:rStyle w:val="a7"/>
            <w:szCs w:val="18"/>
          </w:rPr>
          <w:t>www.аdm</w:t>
        </w:r>
        <w:r w:rsidRPr="0040663A">
          <w:rPr>
            <w:rStyle w:val="a7"/>
            <w:szCs w:val="18"/>
            <w:lang w:val="en-US"/>
          </w:rPr>
          <w:t>petrovskoe</w:t>
        </w:r>
        <w:r w:rsidRPr="0040663A">
          <w:rPr>
            <w:rStyle w:val="a7"/>
            <w:szCs w:val="18"/>
          </w:rPr>
          <w:t>.ru</w:t>
        </w:r>
      </w:hyperlink>
      <w:r w:rsidRPr="0040663A">
        <w:rPr>
          <w:color w:val="000000"/>
          <w:szCs w:val="18"/>
        </w:rPr>
        <w:t>, а так же в федеральной государственной информационной системе «Единый портал государственных и муниципальных услуг (функций)» (ПОС ЕГПУ).</w:t>
      </w:r>
    </w:p>
    <w:p w:rsidR="00E40CE8" w:rsidRPr="0040663A" w:rsidRDefault="00E40CE8" w:rsidP="00E40CE8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  <w:r w:rsidRPr="0040663A">
        <w:rPr>
          <w:color w:val="000000"/>
          <w:szCs w:val="18"/>
        </w:rPr>
        <w:t xml:space="preserve">Жители сельсовета, иные заинтересованные лица не позднее, чем до </w:t>
      </w:r>
      <w:r w:rsidRPr="0040663A">
        <w:rPr>
          <w:szCs w:val="18"/>
        </w:rPr>
        <w:t>27.04.2024г.</w:t>
      </w:r>
      <w:r w:rsidRPr="0040663A">
        <w:rPr>
          <w:color w:val="000000"/>
          <w:szCs w:val="18"/>
        </w:rPr>
        <w:t xml:space="preserve"> могут направить письменные предложения и замечания  по обсуждению проектов Решений Совета депутатов Петровского сельсовета Саракташского района Оренбургской области «Об утверждении Правил благоустройства территории муниципального образования Петровский сельсовет Саракташского района Оренбургской области» и  «Об исполнении бюджета муниципального образования Петровский сельсовет Саракташского района Оренбургской области за 2024 год»  лично, почтой по адресу: 462137 Оренбургская область, Саракташский район, с.Петровское, ул. Школьная, д.1, а также на электронную почту: </w:t>
      </w:r>
      <w:hyperlink r:id="rId9" w:history="1">
        <w:r w:rsidRPr="0040663A">
          <w:rPr>
            <w:rStyle w:val="a7"/>
            <w:szCs w:val="18"/>
          </w:rPr>
          <w:t>sar-</w:t>
        </w:r>
        <w:r w:rsidRPr="0040663A">
          <w:rPr>
            <w:rStyle w:val="a7"/>
            <w:szCs w:val="18"/>
            <w:lang w:val="en-US"/>
          </w:rPr>
          <w:t>pet</w:t>
        </w:r>
        <w:r w:rsidRPr="0040663A">
          <w:rPr>
            <w:rStyle w:val="a7"/>
            <w:szCs w:val="18"/>
          </w:rPr>
          <w:t>rovskii@yandex.ru</w:t>
        </w:r>
      </w:hyperlink>
    </w:p>
    <w:p w:rsidR="00E40CE8" w:rsidRPr="0040663A" w:rsidRDefault="00E40CE8" w:rsidP="00E40CE8">
      <w:pPr>
        <w:pStyle w:val="af0"/>
        <w:shd w:val="clear" w:color="auto" w:fill="FFFFFF"/>
        <w:spacing w:before="0" w:beforeAutospacing="0" w:after="150" w:afterAutospacing="0"/>
        <w:jc w:val="both"/>
        <w:rPr>
          <w:color w:val="000000"/>
          <w:szCs w:val="18"/>
        </w:rPr>
      </w:pPr>
      <w:r w:rsidRPr="0040663A">
        <w:rPr>
          <w:color w:val="000000"/>
          <w:szCs w:val="18"/>
        </w:rPr>
        <w:t>Справки по телефону: 8(35333) 25-3-80.</w:t>
      </w:r>
    </w:p>
    <w:p w:rsidR="00E40CE8" w:rsidRPr="00AB79DC" w:rsidRDefault="00E40CE8" w:rsidP="00E40CE8">
      <w:pPr>
        <w:jc w:val="both"/>
        <w:rPr>
          <w:rFonts w:ascii="Times New Roman" w:hAnsi="Times New Roman" w:cs="Times New Roman"/>
          <w:sz w:val="36"/>
        </w:rPr>
      </w:pPr>
    </w:p>
    <w:p w:rsidR="00E40CE8" w:rsidRPr="005E6A48" w:rsidRDefault="00E40CE8" w:rsidP="00505132">
      <w:pPr>
        <w:pStyle w:val="ac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E40CE8" w:rsidRPr="005E6A48" w:rsidSect="00E40CE8">
      <w:pgSz w:w="11906" w:h="16838"/>
      <w:pgMar w:top="567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B6E" w:rsidRDefault="00C10B6E" w:rsidP="00E64B7C">
      <w:pPr>
        <w:spacing w:after="0" w:line="240" w:lineRule="auto"/>
      </w:pPr>
      <w:r>
        <w:separator/>
      </w:r>
    </w:p>
  </w:endnote>
  <w:endnote w:type="continuationSeparator" w:id="0">
    <w:p w:rsidR="00C10B6E" w:rsidRDefault="00C10B6E" w:rsidP="00E64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B6E" w:rsidRDefault="00C10B6E" w:rsidP="00E64B7C">
      <w:pPr>
        <w:spacing w:after="0" w:line="240" w:lineRule="auto"/>
      </w:pPr>
      <w:r>
        <w:separator/>
      </w:r>
    </w:p>
  </w:footnote>
  <w:footnote w:type="continuationSeparator" w:id="0">
    <w:p w:rsidR="00C10B6E" w:rsidRDefault="00C10B6E" w:rsidP="00E64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623FF"/>
    <w:multiLevelType w:val="hybridMultilevel"/>
    <w:tmpl w:val="ADB2F2E6"/>
    <w:lvl w:ilvl="0" w:tplc="E67832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B738B"/>
    <w:multiLevelType w:val="hybridMultilevel"/>
    <w:tmpl w:val="A710C532"/>
    <w:lvl w:ilvl="0" w:tplc="AFA034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274D31"/>
    <w:multiLevelType w:val="hybridMultilevel"/>
    <w:tmpl w:val="5CEAD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F2"/>
    <w:rsid w:val="0020064C"/>
    <w:rsid w:val="0033771E"/>
    <w:rsid w:val="003F26F2"/>
    <w:rsid w:val="004025C9"/>
    <w:rsid w:val="0040663A"/>
    <w:rsid w:val="00505132"/>
    <w:rsid w:val="00530120"/>
    <w:rsid w:val="005D1A1E"/>
    <w:rsid w:val="005D291C"/>
    <w:rsid w:val="00AA26D7"/>
    <w:rsid w:val="00C10B6E"/>
    <w:rsid w:val="00C25166"/>
    <w:rsid w:val="00CD7618"/>
    <w:rsid w:val="00DC25BB"/>
    <w:rsid w:val="00E40CE8"/>
    <w:rsid w:val="00E64B7C"/>
    <w:rsid w:val="00F4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8CC2AC-A2CB-42F9-91B9-6B6907F2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B7C"/>
  </w:style>
  <w:style w:type="paragraph" w:styleId="1">
    <w:name w:val="heading 1"/>
    <w:basedOn w:val="a"/>
    <w:next w:val="a"/>
    <w:link w:val="10"/>
    <w:uiPriority w:val="9"/>
    <w:qFormat/>
    <w:rsid w:val="003F26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3F26F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6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F2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6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26F2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3F26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6">
    <w:name w:val="page number"/>
    <w:basedOn w:val="a0"/>
    <w:rsid w:val="003F26F2"/>
  </w:style>
  <w:style w:type="character" w:styleId="a7">
    <w:name w:val="Hyperlink"/>
    <w:uiPriority w:val="99"/>
    <w:rsid w:val="003F26F2"/>
    <w:rPr>
      <w:color w:val="0000FF"/>
      <w:u w:val="single"/>
    </w:rPr>
  </w:style>
  <w:style w:type="paragraph" w:styleId="a8">
    <w:name w:val="Body Text"/>
    <w:basedOn w:val="a"/>
    <w:link w:val="a9"/>
    <w:rsid w:val="003F26F2"/>
    <w:pPr>
      <w:suppressAutoHyphens/>
      <w:jc w:val="both"/>
    </w:pPr>
    <w:rPr>
      <w:rFonts w:ascii="Bookman Old Style" w:eastAsia="Calibri" w:hAnsi="Bookman Old Style" w:cs="Bookman Old Style"/>
      <w:b/>
      <w:bCs/>
      <w:i/>
      <w:iCs/>
      <w:lang w:eastAsia="zh-CN"/>
    </w:rPr>
  </w:style>
  <w:style w:type="character" w:customStyle="1" w:styleId="a9">
    <w:name w:val="Основной текст Знак"/>
    <w:basedOn w:val="a0"/>
    <w:link w:val="a8"/>
    <w:rsid w:val="003F26F2"/>
    <w:rPr>
      <w:rFonts w:ascii="Bookman Old Style" w:eastAsia="Calibri" w:hAnsi="Bookman Old Style" w:cs="Bookman Old Style"/>
      <w:b/>
      <w:bCs/>
      <w:i/>
      <w:iCs/>
      <w:lang w:eastAsia="zh-CN"/>
    </w:rPr>
  </w:style>
  <w:style w:type="paragraph" w:styleId="aa">
    <w:name w:val="header"/>
    <w:basedOn w:val="a"/>
    <w:link w:val="ab"/>
    <w:rsid w:val="003F26F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b">
    <w:name w:val="Верхний колонтитул Знак"/>
    <w:basedOn w:val="a0"/>
    <w:link w:val="aa"/>
    <w:rsid w:val="003F26F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rmal">
    <w:name w:val="ConsNormal"/>
    <w:rsid w:val="003F26F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zh-CN"/>
    </w:rPr>
  </w:style>
  <w:style w:type="paragraph" w:styleId="ac">
    <w:name w:val="No Spacing"/>
    <w:link w:val="ad"/>
    <w:uiPriority w:val="1"/>
    <w:qFormat/>
    <w:rsid w:val="003F26F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Без интервала Знак"/>
    <w:basedOn w:val="a0"/>
    <w:link w:val="ac"/>
    <w:locked/>
    <w:rsid w:val="003F26F2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3F26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3F26F2"/>
    <w:rPr>
      <w:rFonts w:ascii="Arial" w:eastAsia="Times New Roman" w:hAnsi="Arial" w:cs="Arial"/>
      <w:sz w:val="20"/>
      <w:szCs w:val="20"/>
    </w:rPr>
  </w:style>
  <w:style w:type="character" w:customStyle="1" w:styleId="ae">
    <w:name w:val="Гипертекстовая ссылка"/>
    <w:uiPriority w:val="99"/>
    <w:rsid w:val="003F26F2"/>
    <w:rPr>
      <w:b w:val="0"/>
      <w:bCs w:val="0"/>
      <w:color w:val="106BBE"/>
    </w:rPr>
  </w:style>
  <w:style w:type="table" w:styleId="af">
    <w:name w:val="Table Grid"/>
    <w:basedOn w:val="a1"/>
    <w:rsid w:val="003F26F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50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40C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2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2;dmpetrovsko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r-petrovski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2025-02-26T07:47:00Z</cp:lastPrinted>
  <dcterms:created xsi:type="dcterms:W3CDTF">2025-07-08T05:00:00Z</dcterms:created>
  <dcterms:modified xsi:type="dcterms:W3CDTF">2025-07-08T05:00:00Z</dcterms:modified>
</cp:coreProperties>
</file>