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F2" w:rsidRDefault="003F26F2" w:rsidP="003F26F2">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extent cx="323850" cy="43815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a:srcRect t="20560" r="65265" b="11414"/>
                    <a:stretch>
                      <a:fillRect/>
                    </a:stretch>
                  </pic:blipFill>
                  <pic:spPr bwMode="auto">
                    <a:xfrm>
                      <a:off x="0" y="0"/>
                      <a:ext cx="323850" cy="438150"/>
                    </a:xfrm>
                    <a:prstGeom prst="rect">
                      <a:avLst/>
                    </a:prstGeom>
                    <a:noFill/>
                    <a:ln w="9525">
                      <a:noFill/>
                      <a:miter lim="800000"/>
                      <a:headEnd/>
                      <a:tailEnd/>
                    </a:ln>
                  </pic:spPr>
                </pic:pic>
              </a:graphicData>
            </a:graphic>
          </wp:inline>
        </w:drawing>
      </w:r>
    </w:p>
    <w:p w:rsidR="003F26F2" w:rsidRDefault="003F26F2" w:rsidP="003F26F2">
      <w:pPr>
        <w:jc w:val="center"/>
        <w:rPr>
          <w:rFonts w:ascii="Times New Roman" w:hAnsi="Times New Roman" w:cs="Times New Roman"/>
          <w:sz w:val="24"/>
          <w:szCs w:val="24"/>
        </w:rPr>
      </w:pPr>
      <w:r>
        <w:rPr>
          <w:rFonts w:ascii="Times New Roman" w:hAnsi="Times New Roman" w:cs="Times New Roman"/>
          <w:sz w:val="24"/>
          <w:szCs w:val="24"/>
        </w:rPr>
        <w:t>Периодическое печатное издание муниципального образования Петровский сельсовет Саракташского района Оренбургской области</w:t>
      </w:r>
    </w:p>
    <w:p w:rsidR="003F26F2" w:rsidRDefault="003F26F2" w:rsidP="003F26F2">
      <w:pPr>
        <w:pStyle w:val="1"/>
        <w:rPr>
          <w:rFonts w:ascii="Times New Roman" w:hAnsi="Times New Roman" w:cs="Times New Roman"/>
          <w:b w:val="0"/>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rPr>
          <w:rFonts w:ascii="Times New Roman" w:hAnsi="Times New Roman" w:cs="Times New Roman"/>
          <w:b/>
          <w:sz w:val="40"/>
          <w:szCs w:val="24"/>
        </w:rPr>
      </w:pPr>
    </w:p>
    <w:p w:rsidR="00DC25BB" w:rsidRDefault="00DC25BB" w:rsidP="003F26F2">
      <w:pPr>
        <w:rPr>
          <w:rFonts w:ascii="Times New Roman" w:hAnsi="Times New Roman" w:cs="Times New Roman"/>
          <w:b/>
          <w:sz w:val="40"/>
          <w:szCs w:val="24"/>
        </w:rPr>
      </w:pPr>
    </w:p>
    <w:p w:rsidR="00DC25BB" w:rsidRDefault="00DC25BB" w:rsidP="003F26F2">
      <w:pPr>
        <w:rPr>
          <w:rFonts w:ascii="Times New Roman" w:hAnsi="Times New Roman" w:cs="Times New Roman"/>
          <w:b/>
          <w:sz w:val="40"/>
          <w:szCs w:val="24"/>
        </w:rPr>
      </w:pPr>
    </w:p>
    <w:p w:rsidR="003F26F2" w:rsidRDefault="003F26F2" w:rsidP="003F26F2">
      <w:pPr>
        <w:jc w:val="center"/>
        <w:rPr>
          <w:rFonts w:ascii="Times New Roman" w:hAnsi="Times New Roman" w:cs="Times New Roman"/>
          <w:b/>
          <w:sz w:val="40"/>
          <w:szCs w:val="24"/>
        </w:rPr>
      </w:pPr>
      <w:r>
        <w:rPr>
          <w:rFonts w:ascii="Times New Roman" w:hAnsi="Times New Roman" w:cs="Times New Roman"/>
          <w:b/>
          <w:sz w:val="40"/>
          <w:szCs w:val="24"/>
        </w:rPr>
        <w:t>Информационный бюллетень</w:t>
      </w:r>
    </w:p>
    <w:p w:rsidR="003F26F2" w:rsidRDefault="003F26F2" w:rsidP="003F26F2">
      <w:pPr>
        <w:jc w:val="center"/>
        <w:rPr>
          <w:rFonts w:ascii="Times New Roman" w:hAnsi="Times New Roman" w:cs="Times New Roman"/>
          <w:b/>
          <w:sz w:val="40"/>
          <w:szCs w:val="24"/>
        </w:rPr>
      </w:pPr>
      <w:r>
        <w:rPr>
          <w:rFonts w:ascii="Times New Roman" w:hAnsi="Times New Roman" w:cs="Times New Roman"/>
          <w:b/>
          <w:sz w:val="40"/>
          <w:szCs w:val="24"/>
        </w:rPr>
        <w:t>«Петровский сельсовет»</w:t>
      </w:r>
    </w:p>
    <w:p w:rsidR="003F26F2" w:rsidRDefault="003F26F2" w:rsidP="003F26F2">
      <w:pPr>
        <w:jc w:val="center"/>
        <w:rPr>
          <w:rFonts w:ascii="Times New Roman" w:hAnsi="Times New Roman" w:cs="Times New Roman"/>
          <w:sz w:val="24"/>
          <w:szCs w:val="24"/>
        </w:rPr>
      </w:pPr>
    </w:p>
    <w:p w:rsidR="003F26F2" w:rsidRDefault="00B40A6F" w:rsidP="003F26F2">
      <w:pPr>
        <w:jc w:val="right"/>
        <w:rPr>
          <w:rFonts w:ascii="Times New Roman" w:hAnsi="Times New Roman" w:cs="Times New Roman"/>
          <w:sz w:val="24"/>
          <w:szCs w:val="24"/>
        </w:rPr>
      </w:pPr>
      <w:r>
        <w:rPr>
          <w:rFonts w:ascii="Times New Roman" w:hAnsi="Times New Roman" w:cs="Times New Roman"/>
          <w:sz w:val="24"/>
          <w:szCs w:val="24"/>
        </w:rPr>
        <w:t>3</w:t>
      </w:r>
      <w:r w:rsidR="00C7278C">
        <w:rPr>
          <w:rFonts w:ascii="Times New Roman" w:hAnsi="Times New Roman" w:cs="Times New Roman"/>
          <w:sz w:val="24"/>
          <w:szCs w:val="24"/>
        </w:rPr>
        <w:t>0 апреля 2025 года № 7</w:t>
      </w:r>
    </w:p>
    <w:p w:rsidR="003F26F2" w:rsidRDefault="003F26F2" w:rsidP="003F26F2">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344"/>
      </w:tblGrid>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Учредители информационного бюллетеня:</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Совет депутатов муниципального образования Петровский сельсовет Саракташского района Оренбургской области,</w:t>
            </w:r>
          </w:p>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Администрация муниципального образования Петровский сельсовет Саракташского района Оренбургской области</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Главный редактор:</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Митюшникова Ольга Александровна</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Адрес редакции, издателя, типографии:</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462137 Оренбургская область, Саракташский район, с.Петровское, улица Школьная,1</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Тираж:</w:t>
            </w:r>
          </w:p>
        </w:tc>
        <w:tc>
          <w:tcPr>
            <w:tcW w:w="6344"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10 экземпляров, распространяется бесплатно</w:t>
            </w:r>
          </w:p>
        </w:tc>
      </w:tr>
    </w:tbl>
    <w:p w:rsidR="003F26F2" w:rsidRDefault="003F26F2" w:rsidP="007C54B0">
      <w:pPr>
        <w:rPr>
          <w:rFonts w:ascii="Times New Roman" w:hAnsi="Times New Roman" w:cs="Times New Roman"/>
          <w:sz w:val="24"/>
          <w:szCs w:val="24"/>
        </w:rPr>
      </w:pPr>
    </w:p>
    <w:p w:rsidR="003C7B3C" w:rsidRDefault="003C7B3C"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p w:rsidR="00B40A6F" w:rsidRPr="00F94B49" w:rsidRDefault="00B40A6F" w:rsidP="003E13FA">
      <w:pPr>
        <w:pStyle w:val="ad"/>
        <w:numPr>
          <w:ilvl w:val="0"/>
          <w:numId w:val="2"/>
        </w:numPr>
        <w:jc w:val="both"/>
        <w:rPr>
          <w:rFonts w:ascii="Times New Roman" w:hAnsi="Times New Roman"/>
          <w:bCs/>
          <w:sz w:val="24"/>
        </w:rPr>
      </w:pPr>
      <w:r w:rsidRPr="00F94B49">
        <w:rPr>
          <w:rFonts w:ascii="Times New Roman" w:hAnsi="Times New Roman"/>
          <w:sz w:val="24"/>
        </w:rPr>
        <w:t xml:space="preserve">Постановление администрации </w:t>
      </w:r>
      <w:r w:rsidR="00F94B49" w:rsidRPr="00F94B49">
        <w:rPr>
          <w:rFonts w:ascii="Times New Roman" w:hAnsi="Times New Roman"/>
          <w:sz w:val="24"/>
        </w:rPr>
        <w:t>от 23.04.2025 № 2</w:t>
      </w:r>
      <w:r w:rsidRPr="00F94B49">
        <w:rPr>
          <w:rFonts w:ascii="Times New Roman" w:hAnsi="Times New Roman"/>
          <w:sz w:val="24"/>
        </w:rPr>
        <w:t>1-п «</w:t>
      </w:r>
      <w:r w:rsidR="00F94B49" w:rsidRPr="00F94B49">
        <w:rPr>
          <w:rFonts w:ascii="Times New Roman" w:hAnsi="Times New Roman"/>
          <w:bCs/>
          <w:sz w:val="24"/>
        </w:rPr>
        <w:t>Об утверждении Регламента реализации</w:t>
      </w:r>
      <w:r w:rsidR="00F94B49">
        <w:rPr>
          <w:rFonts w:ascii="Times New Roman" w:hAnsi="Times New Roman"/>
          <w:bCs/>
          <w:sz w:val="24"/>
        </w:rPr>
        <w:t xml:space="preserve"> </w:t>
      </w:r>
      <w:r w:rsidR="00F94B49" w:rsidRPr="00F94B49">
        <w:rPr>
          <w:rFonts w:ascii="Times New Roman" w:hAnsi="Times New Roman"/>
          <w:sz w:val="24"/>
        </w:rPr>
        <w:t>полномочий администратора доходов бюджета</w:t>
      </w:r>
      <w:r w:rsidR="00F94B49">
        <w:rPr>
          <w:rFonts w:ascii="Times New Roman" w:hAnsi="Times New Roman"/>
          <w:bCs/>
          <w:sz w:val="24"/>
        </w:rPr>
        <w:t xml:space="preserve"> </w:t>
      </w:r>
      <w:r w:rsidR="00F94B49" w:rsidRPr="00F94B49">
        <w:rPr>
          <w:rFonts w:ascii="Times New Roman" w:hAnsi="Times New Roman"/>
          <w:bCs/>
          <w:sz w:val="24"/>
        </w:rPr>
        <w:t>по взысканию дебиторской задолженности</w:t>
      </w:r>
      <w:r w:rsidR="00F94B49">
        <w:rPr>
          <w:rFonts w:ascii="Times New Roman" w:hAnsi="Times New Roman"/>
          <w:bCs/>
          <w:sz w:val="24"/>
        </w:rPr>
        <w:t xml:space="preserve"> </w:t>
      </w:r>
      <w:r w:rsidR="00F94B49" w:rsidRPr="00F94B49">
        <w:rPr>
          <w:rFonts w:ascii="Times New Roman" w:hAnsi="Times New Roman"/>
          <w:bCs/>
          <w:sz w:val="24"/>
        </w:rPr>
        <w:t>по платежам в бюджет, пеням и штрафам по ним</w:t>
      </w:r>
      <w:r w:rsidRPr="00F94B49">
        <w:rPr>
          <w:rFonts w:ascii="Times New Roman" w:hAnsi="Times New Roman"/>
          <w:sz w:val="24"/>
        </w:rPr>
        <w:t>»</w:t>
      </w:r>
    </w:p>
    <w:p w:rsidR="00F94B49" w:rsidRDefault="00F94B49" w:rsidP="003E13FA">
      <w:pPr>
        <w:pStyle w:val="ad"/>
        <w:numPr>
          <w:ilvl w:val="0"/>
          <w:numId w:val="2"/>
        </w:numPr>
        <w:jc w:val="both"/>
        <w:rPr>
          <w:rFonts w:ascii="Times New Roman" w:hAnsi="Times New Roman"/>
          <w:sz w:val="24"/>
          <w:szCs w:val="28"/>
        </w:rPr>
      </w:pPr>
      <w:r w:rsidRPr="00F94B49">
        <w:rPr>
          <w:rFonts w:ascii="Times New Roman" w:hAnsi="Times New Roman"/>
          <w:sz w:val="24"/>
        </w:rPr>
        <w:t>Постановление администрации от 23.04.2025 № 2</w:t>
      </w:r>
      <w:r>
        <w:rPr>
          <w:rFonts w:ascii="Times New Roman" w:hAnsi="Times New Roman"/>
          <w:sz w:val="24"/>
        </w:rPr>
        <w:t>2</w:t>
      </w:r>
      <w:r w:rsidRPr="00F94B49">
        <w:rPr>
          <w:rFonts w:ascii="Times New Roman" w:hAnsi="Times New Roman"/>
          <w:sz w:val="24"/>
        </w:rPr>
        <w:t>-п «</w:t>
      </w:r>
      <w:r w:rsidRPr="00F9659E">
        <w:rPr>
          <w:rFonts w:ascii="Times New Roman" w:hAnsi="Times New Roman"/>
          <w:sz w:val="24"/>
          <w:szCs w:val="28"/>
        </w:rPr>
        <w:t xml:space="preserve">О признании утратившем  силу постановления администрации </w:t>
      </w:r>
      <w:r w:rsidRPr="00F94B49">
        <w:rPr>
          <w:rFonts w:ascii="Times New Roman" w:hAnsi="Times New Roman"/>
          <w:sz w:val="24"/>
          <w:szCs w:val="28"/>
        </w:rPr>
        <w:t>Петровского сельсовета от 22.05.2014 № 24-п</w:t>
      </w:r>
      <w:r w:rsidRPr="00F94B49">
        <w:rPr>
          <w:rFonts w:ascii="Times New Roman" w:hAnsi="Times New Roman"/>
          <w:sz w:val="24"/>
        </w:rPr>
        <w:t>»</w:t>
      </w:r>
    </w:p>
    <w:p w:rsidR="00F94B49" w:rsidRPr="00F94B49" w:rsidRDefault="00F94B49" w:rsidP="003E13FA">
      <w:pPr>
        <w:pStyle w:val="ConsPlusTitle"/>
        <w:numPr>
          <w:ilvl w:val="0"/>
          <w:numId w:val="2"/>
        </w:numPr>
        <w:jc w:val="both"/>
        <w:rPr>
          <w:rFonts w:ascii="Times New Roman" w:hAnsi="Times New Roman" w:cs="Times New Roman"/>
          <w:b w:val="0"/>
          <w:sz w:val="24"/>
          <w:szCs w:val="28"/>
        </w:rPr>
      </w:pPr>
      <w:r w:rsidRPr="00F94B49">
        <w:rPr>
          <w:rFonts w:ascii="Times New Roman" w:hAnsi="Times New Roman" w:cs="Times New Roman"/>
          <w:b w:val="0"/>
          <w:sz w:val="24"/>
        </w:rPr>
        <w:t>Постановление администрации от 23.04.2025 № 2</w:t>
      </w:r>
      <w:r w:rsidRPr="00F94B49">
        <w:rPr>
          <w:rFonts w:ascii="Times New Roman" w:hAnsi="Times New Roman"/>
          <w:b w:val="0"/>
          <w:sz w:val="24"/>
        </w:rPr>
        <w:t>3</w:t>
      </w:r>
      <w:r w:rsidRPr="00F94B49">
        <w:rPr>
          <w:rFonts w:ascii="Times New Roman" w:hAnsi="Times New Roman" w:cs="Times New Roman"/>
          <w:b w:val="0"/>
          <w:sz w:val="24"/>
        </w:rPr>
        <w:t>-п</w:t>
      </w:r>
      <w:r w:rsidRPr="00F94B49">
        <w:rPr>
          <w:rFonts w:ascii="Times New Roman" w:hAnsi="Times New Roman" w:cs="Times New Roman"/>
          <w:sz w:val="24"/>
        </w:rPr>
        <w:t xml:space="preserve"> «</w:t>
      </w:r>
      <w:r w:rsidRPr="006F377E">
        <w:rPr>
          <w:rFonts w:ascii="Times New Roman" w:hAnsi="Times New Roman" w:cs="Times New Roman"/>
          <w:b w:val="0"/>
          <w:sz w:val="24"/>
          <w:szCs w:val="28"/>
        </w:rPr>
        <w:t>Об утверждении</w:t>
      </w:r>
      <w:r w:rsidRPr="006F377E">
        <w:rPr>
          <w:rFonts w:ascii="Times New Roman" w:hAnsi="Times New Roman" w:cs="Times New Roman"/>
          <w:sz w:val="24"/>
          <w:szCs w:val="28"/>
        </w:rPr>
        <w:t xml:space="preserve"> </w:t>
      </w:r>
      <w:r w:rsidRPr="006F377E">
        <w:rPr>
          <w:rFonts w:ascii="Times New Roman" w:hAnsi="Times New Roman" w:cs="Times New Roman"/>
          <w:b w:val="0"/>
          <w:sz w:val="24"/>
          <w:szCs w:val="28"/>
        </w:rPr>
        <w:t xml:space="preserve">Порядка рассмотрения обращений граждан </w:t>
      </w:r>
      <w:r w:rsidRPr="00F94B49">
        <w:rPr>
          <w:rFonts w:ascii="Times New Roman" w:hAnsi="Times New Roman" w:cs="Times New Roman"/>
          <w:b w:val="0"/>
          <w:sz w:val="24"/>
          <w:szCs w:val="28"/>
        </w:rPr>
        <w:t>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 сложившейся на территории Оренбургской области в связи с прохождением весеннего паводка в 2024 году</w:t>
      </w:r>
      <w:r w:rsidRPr="00F94B49">
        <w:rPr>
          <w:rFonts w:ascii="Times New Roman" w:hAnsi="Times New Roman" w:cs="Times New Roman"/>
          <w:sz w:val="24"/>
        </w:rPr>
        <w:t>»</w:t>
      </w:r>
    </w:p>
    <w:p w:rsidR="00F94B49" w:rsidRDefault="00F94B49" w:rsidP="003E13FA">
      <w:pPr>
        <w:pStyle w:val="ad"/>
        <w:numPr>
          <w:ilvl w:val="0"/>
          <w:numId w:val="2"/>
        </w:numPr>
        <w:jc w:val="both"/>
        <w:rPr>
          <w:rFonts w:ascii="Times New Roman" w:hAnsi="Times New Roman"/>
          <w:sz w:val="24"/>
        </w:rPr>
      </w:pPr>
      <w:r w:rsidRPr="00F94B49">
        <w:rPr>
          <w:rFonts w:ascii="Times New Roman" w:hAnsi="Times New Roman"/>
          <w:sz w:val="24"/>
        </w:rPr>
        <w:t>Постановление администрации от 23.04.2025 № 2</w:t>
      </w:r>
      <w:r>
        <w:rPr>
          <w:rFonts w:ascii="Times New Roman" w:hAnsi="Times New Roman"/>
          <w:sz w:val="24"/>
        </w:rPr>
        <w:t>4</w:t>
      </w:r>
      <w:r w:rsidRPr="00F94B49">
        <w:rPr>
          <w:rFonts w:ascii="Times New Roman" w:hAnsi="Times New Roman"/>
          <w:sz w:val="24"/>
        </w:rPr>
        <w:t>-п «</w:t>
      </w:r>
      <w:r w:rsidRPr="00C745F8">
        <w:rPr>
          <w:rFonts w:ascii="Times New Roman" w:hAnsi="Times New Roman"/>
          <w:bCs/>
          <w:sz w:val="24"/>
        </w:rPr>
        <w:t>Об утверждении а</w:t>
      </w:r>
      <w:r w:rsidRPr="00C745F8">
        <w:rPr>
          <w:rFonts w:ascii="Times New Roman" w:hAnsi="Times New Roman"/>
          <w:sz w:val="24"/>
        </w:rPr>
        <w:t>дминистративного регламента</w:t>
      </w:r>
      <w:r>
        <w:rPr>
          <w:rFonts w:ascii="Times New Roman" w:hAnsi="Times New Roman"/>
          <w:sz w:val="24"/>
        </w:rPr>
        <w:t xml:space="preserve"> </w:t>
      </w:r>
      <w:r w:rsidRPr="00F94B49">
        <w:rPr>
          <w:rFonts w:ascii="Times New Roman" w:hAnsi="Times New Roman"/>
          <w:sz w:val="24"/>
        </w:rPr>
        <w:t xml:space="preserve">предоставления муниципальной услуги </w:t>
      </w:r>
      <w:r w:rsidRPr="00F94B49">
        <w:rPr>
          <w:rFonts w:ascii="Times New Roman" w:hAnsi="Times New Roman"/>
          <w:bCs/>
          <w:color w:val="26282F"/>
          <w:sz w:val="24"/>
        </w:rPr>
        <w:t xml:space="preserve">«Установка информационной вывески, согласование дизайн-проекта размещения вывески» </w:t>
      </w:r>
      <w:r w:rsidRPr="00F94B49">
        <w:rPr>
          <w:rFonts w:ascii="Times New Roman" w:hAnsi="Times New Roman"/>
          <w:sz w:val="24"/>
        </w:rPr>
        <w:t>на территории муниципального образования Петровский сельсовет Саракташского района Оренбургской области»</w:t>
      </w:r>
    </w:p>
    <w:p w:rsidR="00F94B49" w:rsidRPr="00F94B49" w:rsidRDefault="00F94B49" w:rsidP="003C7B3C">
      <w:pPr>
        <w:pStyle w:val="ad"/>
        <w:numPr>
          <w:ilvl w:val="0"/>
          <w:numId w:val="2"/>
        </w:numPr>
        <w:jc w:val="both"/>
        <w:rPr>
          <w:rFonts w:ascii="Times New Roman" w:hAnsi="Times New Roman"/>
          <w:sz w:val="24"/>
        </w:rPr>
      </w:pPr>
      <w:r w:rsidRPr="00F94B49">
        <w:rPr>
          <w:rFonts w:ascii="Times New Roman" w:hAnsi="Times New Roman"/>
          <w:sz w:val="24"/>
        </w:rPr>
        <w:t>Постановление администрации от 23.04.2025 № 2</w:t>
      </w:r>
      <w:r>
        <w:rPr>
          <w:rFonts w:ascii="Times New Roman" w:hAnsi="Times New Roman"/>
          <w:sz w:val="24"/>
        </w:rPr>
        <w:t>5</w:t>
      </w:r>
      <w:r w:rsidRPr="00F94B49">
        <w:rPr>
          <w:rFonts w:ascii="Times New Roman" w:hAnsi="Times New Roman"/>
          <w:sz w:val="24"/>
        </w:rPr>
        <w:t>-п «</w:t>
      </w:r>
      <w:r w:rsidRPr="00143F10">
        <w:rPr>
          <w:rFonts w:ascii="Times New Roman" w:hAnsi="Times New Roman"/>
          <w:sz w:val="24"/>
          <w:szCs w:val="28"/>
        </w:rPr>
        <w:t>Об утверждении административного регламента предоставления муниципальной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Петровский сельсовет Саракташского района Оренбургской области</w:t>
      </w:r>
      <w:r w:rsidRPr="00F94B49">
        <w:rPr>
          <w:rFonts w:ascii="Times New Roman" w:hAnsi="Times New Roman"/>
          <w:sz w:val="24"/>
        </w:rPr>
        <w:t>»</w:t>
      </w:r>
    </w:p>
    <w:p w:rsidR="00F94B49" w:rsidRPr="007C54B0" w:rsidRDefault="00F94B49" w:rsidP="003C7B3C">
      <w:pPr>
        <w:pStyle w:val="a5"/>
        <w:numPr>
          <w:ilvl w:val="0"/>
          <w:numId w:val="2"/>
        </w:numPr>
        <w:spacing w:line="240" w:lineRule="auto"/>
        <w:jc w:val="both"/>
        <w:rPr>
          <w:rFonts w:ascii="Times New Roman" w:hAnsi="Times New Roman" w:cs="Times New Roman"/>
          <w:b/>
        </w:rPr>
      </w:pPr>
      <w:r w:rsidRPr="007C54B0">
        <w:rPr>
          <w:rFonts w:ascii="Times New Roman" w:hAnsi="Times New Roman" w:cs="Times New Roman"/>
          <w:sz w:val="24"/>
          <w:szCs w:val="24"/>
        </w:rPr>
        <w:t xml:space="preserve">Заключение </w:t>
      </w:r>
      <w:r w:rsidRPr="007C54B0">
        <w:rPr>
          <w:rStyle w:val="af4"/>
          <w:rFonts w:ascii="Times New Roman" w:hAnsi="Times New Roman" w:cs="Times New Roman"/>
          <w:b w:val="0"/>
          <w:sz w:val="24"/>
          <w:szCs w:val="24"/>
        </w:rPr>
        <w:t xml:space="preserve">по результатам публичных слушаний по проекту </w:t>
      </w:r>
      <w:r w:rsidR="007C54B0" w:rsidRPr="007C54B0">
        <w:rPr>
          <w:rStyle w:val="af4"/>
          <w:rFonts w:ascii="Times New Roman" w:hAnsi="Times New Roman" w:cs="Times New Roman"/>
          <w:b w:val="0"/>
          <w:sz w:val="24"/>
          <w:szCs w:val="28"/>
        </w:rPr>
        <w:t>утверждения отчета об исполнении бюджета</w:t>
      </w:r>
      <w:r w:rsidR="007C54B0" w:rsidRPr="007C54B0">
        <w:rPr>
          <w:rFonts w:ascii="Times New Roman" w:hAnsi="Times New Roman" w:cs="Times New Roman"/>
          <w:b/>
          <w:bCs/>
          <w:sz w:val="24"/>
          <w:szCs w:val="28"/>
        </w:rPr>
        <w:t xml:space="preserve"> </w:t>
      </w:r>
      <w:r w:rsidR="007C54B0" w:rsidRPr="007C54B0">
        <w:rPr>
          <w:rFonts w:ascii="Times New Roman" w:hAnsi="Times New Roman" w:cs="Times New Roman"/>
          <w:bCs/>
          <w:sz w:val="24"/>
          <w:szCs w:val="28"/>
        </w:rPr>
        <w:t>муниципального образования Петровский сельсовет Саракташского района Оренбургской области за 2024 год, проведенных в муниципальном образовании Петровский сельсовет</w:t>
      </w:r>
    </w:p>
    <w:p w:rsidR="007C54B0" w:rsidRPr="007C54B0" w:rsidRDefault="007C54B0" w:rsidP="003E13FA">
      <w:pPr>
        <w:pStyle w:val="a5"/>
        <w:numPr>
          <w:ilvl w:val="0"/>
          <w:numId w:val="2"/>
        </w:numPr>
        <w:spacing w:line="240" w:lineRule="atLeast"/>
        <w:jc w:val="both"/>
        <w:rPr>
          <w:rFonts w:ascii="Times New Roman" w:hAnsi="Times New Roman" w:cs="Times New Roman"/>
          <w:b/>
        </w:rPr>
      </w:pPr>
      <w:r w:rsidRPr="007C54B0">
        <w:rPr>
          <w:rFonts w:ascii="Times New Roman" w:hAnsi="Times New Roman" w:cs="Times New Roman"/>
          <w:sz w:val="24"/>
          <w:szCs w:val="24"/>
        </w:rPr>
        <w:t xml:space="preserve">Заключение </w:t>
      </w:r>
      <w:r w:rsidRPr="007C54B0">
        <w:rPr>
          <w:rStyle w:val="af4"/>
          <w:rFonts w:ascii="Times New Roman" w:hAnsi="Times New Roman" w:cs="Times New Roman"/>
          <w:b w:val="0"/>
          <w:sz w:val="24"/>
          <w:szCs w:val="24"/>
        </w:rPr>
        <w:t xml:space="preserve">по результатам публичных слушаний по проекту </w:t>
      </w:r>
      <w:r w:rsidRPr="007C54B0">
        <w:rPr>
          <w:rStyle w:val="af4"/>
          <w:rFonts w:ascii="Times New Roman" w:hAnsi="Times New Roman" w:cs="Times New Roman"/>
          <w:b w:val="0"/>
          <w:sz w:val="24"/>
          <w:szCs w:val="28"/>
        </w:rPr>
        <w:t xml:space="preserve">утверждения </w:t>
      </w:r>
      <w:r>
        <w:rPr>
          <w:rStyle w:val="af4"/>
          <w:rFonts w:ascii="Times New Roman" w:hAnsi="Times New Roman" w:cs="Times New Roman"/>
          <w:b w:val="0"/>
          <w:sz w:val="24"/>
          <w:szCs w:val="28"/>
        </w:rPr>
        <w:t xml:space="preserve">Правил благоустройства территории </w:t>
      </w:r>
      <w:r w:rsidRPr="007C54B0">
        <w:rPr>
          <w:rFonts w:ascii="Times New Roman" w:hAnsi="Times New Roman" w:cs="Times New Roman"/>
          <w:bCs/>
          <w:sz w:val="24"/>
          <w:szCs w:val="28"/>
        </w:rPr>
        <w:t>муниципального образования Петровский сельсовет Саракташского района Оренбургской области, проведенных в муниципальном образовании Петровский сельсовет</w:t>
      </w:r>
    </w:p>
    <w:p w:rsidR="007C54B0" w:rsidRPr="007C54B0" w:rsidRDefault="007C54B0" w:rsidP="007C54B0">
      <w:pPr>
        <w:pStyle w:val="a5"/>
        <w:spacing w:line="240" w:lineRule="atLeast"/>
        <w:jc w:val="both"/>
        <w:rPr>
          <w:rFonts w:ascii="Times New Roman" w:hAnsi="Times New Roman" w:cs="Times New Roman"/>
          <w:b/>
        </w:rPr>
      </w:pPr>
    </w:p>
    <w:p w:rsidR="00DC25BB" w:rsidRPr="003F26F2" w:rsidRDefault="00DC25BB" w:rsidP="00F94B49">
      <w:pPr>
        <w:pStyle w:val="a5"/>
        <w:jc w:val="both"/>
      </w:pPr>
    </w:p>
    <w:p w:rsidR="003F26F2" w:rsidRDefault="003F26F2" w:rsidP="003F26F2"/>
    <w:p w:rsidR="003F26F2" w:rsidRDefault="003F26F2" w:rsidP="003F26F2"/>
    <w:p w:rsidR="003F26F2" w:rsidRDefault="003F26F2" w:rsidP="003F26F2"/>
    <w:p w:rsidR="003F26F2" w:rsidRDefault="003F26F2" w:rsidP="003F26F2"/>
    <w:p w:rsidR="003F26F2" w:rsidRDefault="003F26F2" w:rsidP="003F26F2"/>
    <w:p w:rsidR="003F26F2" w:rsidRDefault="003F26F2" w:rsidP="003F26F2"/>
    <w:p w:rsidR="003F26F2" w:rsidRDefault="003F26F2"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7C54B0" w:rsidRPr="00040F5E" w:rsidRDefault="007C54B0" w:rsidP="007C54B0">
      <w:pPr>
        <w:pStyle w:val="ad"/>
        <w:jc w:val="center"/>
        <w:rPr>
          <w:rFonts w:ascii="Times New Roman" w:hAnsi="Times New Roman"/>
          <w:sz w:val="24"/>
          <w:szCs w:val="24"/>
        </w:rPr>
      </w:pPr>
      <w:r w:rsidRPr="00040F5E">
        <w:rPr>
          <w:rFonts w:ascii="Times New Roman" w:hAnsi="Times New Roman"/>
          <w:sz w:val="24"/>
          <w:szCs w:val="24"/>
        </w:rPr>
        <w:t>АДМИНИСТРАЦИЯ</w:t>
      </w:r>
    </w:p>
    <w:p w:rsidR="007C54B0" w:rsidRPr="00040F5E" w:rsidRDefault="007C54B0" w:rsidP="007C54B0">
      <w:pPr>
        <w:pStyle w:val="ad"/>
        <w:jc w:val="center"/>
        <w:rPr>
          <w:rFonts w:ascii="Times New Roman" w:hAnsi="Times New Roman"/>
          <w:sz w:val="24"/>
          <w:szCs w:val="24"/>
        </w:rPr>
      </w:pPr>
      <w:r w:rsidRPr="00040F5E">
        <w:rPr>
          <w:rFonts w:ascii="Times New Roman" w:hAnsi="Times New Roman"/>
          <w:sz w:val="24"/>
          <w:szCs w:val="24"/>
        </w:rPr>
        <w:t>МУНИЦИПАЛЬНОГО ОБРАЗОВАНИЯ</w:t>
      </w:r>
    </w:p>
    <w:p w:rsidR="007C54B0" w:rsidRPr="00040F5E" w:rsidRDefault="007C54B0" w:rsidP="007C54B0">
      <w:pPr>
        <w:pStyle w:val="ad"/>
        <w:jc w:val="center"/>
        <w:rPr>
          <w:rFonts w:ascii="Times New Roman" w:hAnsi="Times New Roman"/>
          <w:sz w:val="24"/>
          <w:szCs w:val="24"/>
        </w:rPr>
      </w:pPr>
      <w:r w:rsidRPr="00040F5E">
        <w:rPr>
          <w:rFonts w:ascii="Times New Roman" w:hAnsi="Times New Roman"/>
          <w:sz w:val="24"/>
          <w:szCs w:val="24"/>
        </w:rPr>
        <w:t>СЕЛЬСКОЕ ПОСЕЛЕНИЕ</w:t>
      </w:r>
    </w:p>
    <w:p w:rsidR="007C54B0" w:rsidRPr="00040F5E" w:rsidRDefault="007C54B0" w:rsidP="007C54B0">
      <w:pPr>
        <w:pStyle w:val="ad"/>
        <w:jc w:val="center"/>
        <w:rPr>
          <w:rFonts w:ascii="Times New Roman" w:hAnsi="Times New Roman"/>
          <w:sz w:val="24"/>
          <w:szCs w:val="24"/>
        </w:rPr>
      </w:pPr>
      <w:r w:rsidRPr="00040F5E">
        <w:rPr>
          <w:rFonts w:ascii="Times New Roman" w:hAnsi="Times New Roman"/>
          <w:sz w:val="24"/>
          <w:szCs w:val="24"/>
        </w:rPr>
        <w:t>ПЕТРОВСКИЙ  СЕЛЬСОВЕТ</w:t>
      </w:r>
    </w:p>
    <w:p w:rsidR="007C54B0" w:rsidRPr="00040F5E" w:rsidRDefault="007C54B0" w:rsidP="007C54B0">
      <w:pPr>
        <w:pStyle w:val="ad"/>
        <w:jc w:val="center"/>
        <w:rPr>
          <w:rFonts w:ascii="Times New Roman" w:hAnsi="Times New Roman"/>
          <w:sz w:val="24"/>
          <w:szCs w:val="24"/>
        </w:rPr>
      </w:pPr>
      <w:r w:rsidRPr="00040F5E">
        <w:rPr>
          <w:rFonts w:ascii="Times New Roman" w:hAnsi="Times New Roman"/>
          <w:sz w:val="24"/>
          <w:szCs w:val="24"/>
        </w:rPr>
        <w:t>САРАКТАШСКОГО РАЙОНА</w:t>
      </w:r>
    </w:p>
    <w:p w:rsidR="007C54B0" w:rsidRPr="00040F5E" w:rsidRDefault="007C54B0" w:rsidP="007C54B0">
      <w:pPr>
        <w:pStyle w:val="ad"/>
        <w:jc w:val="center"/>
        <w:rPr>
          <w:rFonts w:ascii="Times New Roman" w:hAnsi="Times New Roman"/>
          <w:sz w:val="24"/>
          <w:szCs w:val="24"/>
        </w:rPr>
      </w:pPr>
      <w:r w:rsidRPr="00040F5E">
        <w:rPr>
          <w:rFonts w:ascii="Times New Roman" w:hAnsi="Times New Roman"/>
          <w:sz w:val="24"/>
          <w:szCs w:val="24"/>
        </w:rPr>
        <w:t>ОРЕНБУРГСКОЙ ОБЛАСТИ</w:t>
      </w:r>
    </w:p>
    <w:p w:rsidR="007C54B0" w:rsidRPr="00040F5E" w:rsidRDefault="007C54B0" w:rsidP="007C54B0">
      <w:pPr>
        <w:jc w:val="center"/>
        <w:rPr>
          <w:rFonts w:ascii="Times New Roman" w:hAnsi="Times New Roman" w:cs="Times New Roman"/>
          <w:sz w:val="24"/>
          <w:szCs w:val="24"/>
        </w:rPr>
      </w:pPr>
    </w:p>
    <w:p w:rsidR="007C54B0" w:rsidRPr="00040F5E" w:rsidRDefault="007C54B0" w:rsidP="007C54B0">
      <w:pPr>
        <w:jc w:val="center"/>
        <w:rPr>
          <w:rFonts w:ascii="Times New Roman" w:hAnsi="Times New Roman" w:cs="Times New Roman"/>
          <w:sz w:val="24"/>
          <w:szCs w:val="24"/>
        </w:rPr>
      </w:pPr>
      <w:r w:rsidRPr="00040F5E">
        <w:rPr>
          <w:rFonts w:ascii="Times New Roman" w:hAnsi="Times New Roman" w:cs="Times New Roman"/>
          <w:sz w:val="24"/>
          <w:szCs w:val="24"/>
        </w:rPr>
        <w:t>П О С Т А Н О В Л Е Н И Е</w:t>
      </w:r>
    </w:p>
    <w:p w:rsidR="007C54B0" w:rsidRPr="00040F5E" w:rsidRDefault="007C54B0" w:rsidP="003C7B3C">
      <w:pPr>
        <w:pBdr>
          <w:bottom w:val="single" w:sz="18" w:space="1" w:color="auto"/>
        </w:pBdr>
        <w:ind w:right="-284"/>
        <w:jc w:val="center"/>
        <w:rPr>
          <w:rFonts w:ascii="Times New Roman" w:hAnsi="Times New Roman" w:cs="Times New Roman"/>
          <w:sz w:val="24"/>
          <w:szCs w:val="24"/>
        </w:rPr>
      </w:pPr>
      <w:r w:rsidRPr="00040F5E">
        <w:rPr>
          <w:rFonts w:ascii="Times New Roman" w:hAnsi="Times New Roman" w:cs="Times New Roman"/>
          <w:b/>
          <w:sz w:val="24"/>
          <w:szCs w:val="24"/>
        </w:rPr>
        <w:t>______</w:t>
      </w:r>
      <w:r w:rsidR="003C7B3C">
        <w:rPr>
          <w:rFonts w:ascii="Times New Roman" w:hAnsi="Times New Roman" w:cs="Times New Roman"/>
          <w:b/>
          <w:sz w:val="24"/>
          <w:szCs w:val="24"/>
        </w:rPr>
        <w:t>_______________________________</w:t>
      </w:r>
      <w:r w:rsidRPr="00040F5E">
        <w:rPr>
          <w:rFonts w:ascii="Times New Roman" w:hAnsi="Times New Roman" w:cs="Times New Roman"/>
          <w:b/>
          <w:sz w:val="24"/>
          <w:szCs w:val="24"/>
        </w:rPr>
        <w:t>_________________________________________</w:t>
      </w:r>
    </w:p>
    <w:p w:rsidR="007C54B0" w:rsidRPr="00040F5E" w:rsidRDefault="007C54B0" w:rsidP="007C54B0">
      <w:pPr>
        <w:pStyle w:val="ab"/>
        <w:tabs>
          <w:tab w:val="left" w:pos="708"/>
        </w:tabs>
        <w:ind w:right="-142"/>
        <w:rPr>
          <w:sz w:val="24"/>
          <w:szCs w:val="24"/>
          <w:u w:val="single"/>
          <w:lang w:val="en-US"/>
        </w:rPr>
      </w:pPr>
      <w:r w:rsidRPr="00040F5E">
        <w:rPr>
          <w:sz w:val="24"/>
          <w:szCs w:val="24"/>
          <w:lang w:val="en-US"/>
        </w:rPr>
        <w:t>23</w:t>
      </w:r>
      <w:r w:rsidRPr="00040F5E">
        <w:rPr>
          <w:sz w:val="24"/>
          <w:szCs w:val="24"/>
        </w:rPr>
        <w:t xml:space="preserve">.04.2025                                          с. Петровское                                      № </w:t>
      </w:r>
      <w:r w:rsidRPr="00040F5E">
        <w:rPr>
          <w:sz w:val="24"/>
          <w:szCs w:val="24"/>
          <w:lang w:val="en-US"/>
        </w:rPr>
        <w:t>21</w:t>
      </w:r>
      <w:r w:rsidRPr="00040F5E">
        <w:rPr>
          <w:sz w:val="24"/>
          <w:szCs w:val="24"/>
        </w:rPr>
        <w:t>-п</w:t>
      </w:r>
    </w:p>
    <w:p w:rsidR="007C54B0" w:rsidRPr="00040F5E" w:rsidRDefault="007C54B0" w:rsidP="007C54B0">
      <w:pPr>
        <w:rPr>
          <w:rFonts w:ascii="Times New Roman" w:hAnsi="Times New Roman" w:cs="Times New Roman"/>
          <w:sz w:val="24"/>
          <w:szCs w:val="24"/>
        </w:rPr>
      </w:pPr>
    </w:p>
    <w:tbl>
      <w:tblPr>
        <w:tblW w:w="0" w:type="auto"/>
        <w:jc w:val="center"/>
        <w:tblLook w:val="01E0" w:firstRow="1" w:lastRow="1" w:firstColumn="1" w:lastColumn="1" w:noHBand="0" w:noVBand="0"/>
      </w:tblPr>
      <w:tblGrid>
        <w:gridCol w:w="9355"/>
      </w:tblGrid>
      <w:tr w:rsidR="007C54B0" w:rsidRPr="00040F5E" w:rsidTr="007C54B0">
        <w:trPr>
          <w:jc w:val="center"/>
        </w:trPr>
        <w:tc>
          <w:tcPr>
            <w:tcW w:w="9355" w:type="dxa"/>
          </w:tcPr>
          <w:p w:rsidR="007C54B0" w:rsidRPr="00040F5E" w:rsidRDefault="007C54B0" w:rsidP="003C7B3C">
            <w:pPr>
              <w:rPr>
                <w:rFonts w:ascii="Times New Roman" w:hAnsi="Times New Roman" w:cs="Times New Roman"/>
                <w:bCs/>
                <w:sz w:val="24"/>
                <w:szCs w:val="24"/>
              </w:rPr>
            </w:pPr>
          </w:p>
          <w:p w:rsidR="007C54B0" w:rsidRPr="00DF71E2" w:rsidRDefault="007C54B0" w:rsidP="00DF71E2">
            <w:pPr>
              <w:pStyle w:val="ad"/>
              <w:jc w:val="center"/>
              <w:rPr>
                <w:rFonts w:ascii="Times New Roman" w:hAnsi="Times New Roman"/>
                <w:sz w:val="24"/>
              </w:rPr>
            </w:pPr>
            <w:r w:rsidRPr="00DF71E2">
              <w:rPr>
                <w:rFonts w:ascii="Times New Roman" w:hAnsi="Times New Roman"/>
                <w:sz w:val="24"/>
              </w:rPr>
              <w:t>Об утверждении Регламента реализации</w:t>
            </w:r>
          </w:p>
          <w:p w:rsidR="007C54B0" w:rsidRPr="00DF71E2" w:rsidRDefault="007C54B0" w:rsidP="00DF71E2">
            <w:pPr>
              <w:pStyle w:val="ad"/>
              <w:jc w:val="center"/>
              <w:rPr>
                <w:rFonts w:ascii="Times New Roman" w:hAnsi="Times New Roman"/>
                <w:sz w:val="24"/>
              </w:rPr>
            </w:pPr>
            <w:r w:rsidRPr="00DF71E2">
              <w:rPr>
                <w:rFonts w:ascii="Times New Roman" w:hAnsi="Times New Roman"/>
                <w:sz w:val="24"/>
              </w:rPr>
              <w:t>полномочий администратора доходов бюджета</w:t>
            </w:r>
          </w:p>
          <w:p w:rsidR="007C54B0" w:rsidRPr="00DF71E2" w:rsidRDefault="007C54B0" w:rsidP="00DF71E2">
            <w:pPr>
              <w:pStyle w:val="ad"/>
              <w:jc w:val="center"/>
              <w:rPr>
                <w:rFonts w:ascii="Times New Roman" w:hAnsi="Times New Roman"/>
                <w:sz w:val="24"/>
              </w:rPr>
            </w:pPr>
            <w:r w:rsidRPr="00DF71E2">
              <w:rPr>
                <w:rFonts w:ascii="Times New Roman" w:hAnsi="Times New Roman"/>
                <w:sz w:val="24"/>
              </w:rPr>
              <w:t>по взысканию дебиторской задолженности</w:t>
            </w:r>
          </w:p>
          <w:p w:rsidR="007C54B0" w:rsidRPr="00040F5E" w:rsidRDefault="007C54B0" w:rsidP="00DF71E2">
            <w:pPr>
              <w:pStyle w:val="ad"/>
              <w:jc w:val="center"/>
            </w:pPr>
            <w:r w:rsidRPr="00DF71E2">
              <w:rPr>
                <w:rFonts w:ascii="Times New Roman" w:hAnsi="Times New Roman"/>
                <w:sz w:val="24"/>
              </w:rPr>
              <w:t>по платежам в бюджет, пеням и штрафам по ним</w:t>
            </w:r>
          </w:p>
        </w:tc>
      </w:tr>
    </w:tbl>
    <w:p w:rsidR="007C54B0" w:rsidRPr="00040F5E" w:rsidRDefault="007C54B0" w:rsidP="003C7B3C">
      <w:pPr>
        <w:shd w:val="clear" w:color="auto" w:fill="FFFFFF"/>
        <w:ind w:right="53"/>
        <w:rPr>
          <w:rFonts w:ascii="Times New Roman" w:hAnsi="Times New Roman" w:cs="Times New Roman"/>
          <w:sz w:val="24"/>
          <w:szCs w:val="24"/>
        </w:rPr>
      </w:pP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rPr>
        <w:t>В соответствии со статьей 160.1 Бюджетного Кодекса Российской Федерации:</w:t>
      </w: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rPr>
        <w:t>1. Утвердить Регламент реализации полномочий администратора доходов бюджета по взысканию дебиторской задолженности по платежам в бюджет, пеням и штрафам по ним согласно приложения.</w:t>
      </w: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rPr>
        <w:t>2. Постановление администрации Петровского сельсовета Саракташского района Оренбургской области  № 68-п от 13.09.2023 «Об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 считать утратившим силу.</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3.Контроль за исполнением настоящего приказа оставляю за собой.</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4.Настоящий приказ вступает в силу с момента его подписания.</w:t>
      </w:r>
    </w:p>
    <w:p w:rsidR="007C54B0" w:rsidRPr="003C7B3C" w:rsidRDefault="007C54B0" w:rsidP="003C7B3C">
      <w:pPr>
        <w:pStyle w:val="ad"/>
        <w:jc w:val="both"/>
        <w:rPr>
          <w:rFonts w:ascii="Times New Roman" w:eastAsia="Calibri" w:hAnsi="Times New Roman"/>
          <w:sz w:val="24"/>
          <w:szCs w:val="24"/>
          <w:lang w:eastAsia="en-US"/>
        </w:rPr>
      </w:pPr>
    </w:p>
    <w:p w:rsidR="007C54B0" w:rsidRPr="003C7B3C" w:rsidRDefault="007C54B0" w:rsidP="003C7B3C">
      <w:pPr>
        <w:pStyle w:val="ad"/>
        <w:jc w:val="both"/>
        <w:rPr>
          <w:rFonts w:ascii="Times New Roman" w:hAnsi="Times New Roman"/>
          <w:sz w:val="24"/>
          <w:szCs w:val="24"/>
        </w:rPr>
      </w:pPr>
      <w:r w:rsidRPr="003C7B3C">
        <w:rPr>
          <w:rFonts w:ascii="Times New Roman" w:hAnsi="Times New Roman"/>
          <w:sz w:val="24"/>
          <w:szCs w:val="24"/>
        </w:rPr>
        <w:t>Глава сельсовета</w:t>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t xml:space="preserve">          О.А. Митюшникова</w:t>
      </w:r>
    </w:p>
    <w:p w:rsidR="007C54B0" w:rsidRPr="003C7B3C" w:rsidRDefault="007C54B0" w:rsidP="003C7B3C">
      <w:pPr>
        <w:pStyle w:val="ad"/>
        <w:rPr>
          <w:rFonts w:ascii="Times New Roman" w:hAnsi="Times New Roman"/>
          <w:sz w:val="24"/>
          <w:szCs w:val="24"/>
        </w:rPr>
      </w:pPr>
    </w:p>
    <w:p w:rsidR="007D1CDB" w:rsidRPr="003C7B3C" w:rsidRDefault="007D1CDB" w:rsidP="007D1CDB">
      <w:pPr>
        <w:pStyle w:val="ad"/>
        <w:ind w:left="5103"/>
        <w:rPr>
          <w:rFonts w:ascii="Times New Roman" w:hAnsi="Times New Roman"/>
          <w:sz w:val="24"/>
          <w:szCs w:val="24"/>
        </w:rPr>
      </w:pPr>
      <w:r w:rsidRPr="003C7B3C">
        <w:rPr>
          <w:rFonts w:ascii="Times New Roman" w:hAnsi="Times New Roman"/>
          <w:sz w:val="24"/>
          <w:szCs w:val="24"/>
        </w:rPr>
        <w:t>Приложение</w:t>
      </w:r>
    </w:p>
    <w:p w:rsidR="007D1CDB" w:rsidRDefault="007D1CDB" w:rsidP="007D1CDB">
      <w:pPr>
        <w:pStyle w:val="ad"/>
        <w:ind w:left="5103"/>
        <w:rPr>
          <w:rFonts w:ascii="Times New Roman" w:hAnsi="Times New Roman"/>
          <w:sz w:val="24"/>
          <w:szCs w:val="24"/>
        </w:rPr>
      </w:pPr>
      <w:r w:rsidRPr="003C7B3C">
        <w:rPr>
          <w:rFonts w:ascii="Times New Roman" w:hAnsi="Times New Roman"/>
          <w:sz w:val="24"/>
          <w:szCs w:val="24"/>
        </w:rPr>
        <w:t xml:space="preserve">к постановлению администрации </w:t>
      </w:r>
    </w:p>
    <w:p w:rsidR="007D1CDB" w:rsidRPr="003C7B3C" w:rsidRDefault="007D1CDB" w:rsidP="007D1CDB">
      <w:pPr>
        <w:pStyle w:val="ad"/>
        <w:ind w:left="5103"/>
        <w:rPr>
          <w:rFonts w:ascii="Times New Roman" w:hAnsi="Times New Roman"/>
          <w:sz w:val="24"/>
          <w:szCs w:val="24"/>
        </w:rPr>
      </w:pPr>
      <w:r w:rsidRPr="003C7B3C">
        <w:rPr>
          <w:rFonts w:ascii="Times New Roman" w:hAnsi="Times New Roman"/>
          <w:sz w:val="24"/>
          <w:szCs w:val="24"/>
        </w:rPr>
        <w:t>Петровского сельсовета</w:t>
      </w:r>
    </w:p>
    <w:p w:rsidR="007D1CDB" w:rsidRPr="003C7B3C" w:rsidRDefault="007D1CDB" w:rsidP="007D1CDB">
      <w:pPr>
        <w:pStyle w:val="ad"/>
        <w:ind w:left="5103"/>
        <w:rPr>
          <w:rFonts w:ascii="Times New Roman" w:hAnsi="Times New Roman"/>
          <w:sz w:val="24"/>
          <w:szCs w:val="24"/>
        </w:rPr>
      </w:pPr>
      <w:r w:rsidRPr="003C7B3C">
        <w:rPr>
          <w:rFonts w:ascii="Times New Roman" w:hAnsi="Times New Roman"/>
          <w:sz w:val="24"/>
          <w:szCs w:val="24"/>
        </w:rPr>
        <w:t>от 23.04.2025   № 21-п</w:t>
      </w:r>
    </w:p>
    <w:p w:rsidR="007D1CDB" w:rsidRPr="003C7B3C" w:rsidRDefault="007D1CDB" w:rsidP="007D1CDB">
      <w:pPr>
        <w:pStyle w:val="ad"/>
        <w:rPr>
          <w:rFonts w:ascii="Times New Roman" w:hAnsi="Times New Roman"/>
          <w:sz w:val="24"/>
          <w:szCs w:val="24"/>
        </w:rPr>
      </w:pPr>
    </w:p>
    <w:p w:rsidR="007D1CDB" w:rsidRDefault="007D1CDB" w:rsidP="007D1CDB">
      <w:pPr>
        <w:pStyle w:val="ad"/>
        <w:ind w:firstLine="708"/>
        <w:jc w:val="center"/>
        <w:rPr>
          <w:rFonts w:ascii="Times New Roman" w:hAnsi="Times New Roman"/>
          <w:b/>
          <w:sz w:val="24"/>
          <w:szCs w:val="24"/>
        </w:rPr>
      </w:pPr>
      <w:r w:rsidRPr="007D1CDB">
        <w:rPr>
          <w:rFonts w:ascii="Times New Roman" w:hAnsi="Times New Roman"/>
          <w:b/>
          <w:sz w:val="24"/>
          <w:szCs w:val="24"/>
        </w:rPr>
        <w:t xml:space="preserve">Регламент реализации полномочий администратора доходов бюджета по взысканию дебиторской задолженности по платежам в бюджет, </w:t>
      </w:r>
    </w:p>
    <w:p w:rsidR="007D1CDB" w:rsidRPr="007D1CDB" w:rsidRDefault="007D1CDB" w:rsidP="007D1CDB">
      <w:pPr>
        <w:pStyle w:val="ad"/>
        <w:ind w:firstLine="708"/>
        <w:jc w:val="center"/>
        <w:rPr>
          <w:rFonts w:ascii="Times New Roman" w:hAnsi="Times New Roman"/>
          <w:b/>
          <w:sz w:val="24"/>
          <w:szCs w:val="24"/>
        </w:rPr>
      </w:pPr>
      <w:r w:rsidRPr="007D1CDB">
        <w:rPr>
          <w:rFonts w:ascii="Times New Roman" w:hAnsi="Times New Roman"/>
          <w:b/>
          <w:sz w:val="24"/>
          <w:szCs w:val="24"/>
        </w:rPr>
        <w:t>пеням и штрафам по ним</w:t>
      </w:r>
    </w:p>
    <w:p w:rsidR="007D1CDB" w:rsidRDefault="007D1CDB" w:rsidP="007D1CDB">
      <w:pPr>
        <w:pStyle w:val="ad"/>
        <w:ind w:firstLine="708"/>
        <w:jc w:val="center"/>
        <w:rPr>
          <w:rFonts w:ascii="Times New Roman" w:hAnsi="Times New Roman"/>
          <w:sz w:val="24"/>
          <w:szCs w:val="24"/>
        </w:rPr>
      </w:pPr>
    </w:p>
    <w:p w:rsidR="007D1CDB" w:rsidRPr="003C7B3C" w:rsidRDefault="007D1CDB" w:rsidP="007D1CDB">
      <w:pPr>
        <w:pStyle w:val="ad"/>
        <w:ind w:firstLine="708"/>
        <w:jc w:val="center"/>
        <w:rPr>
          <w:rFonts w:ascii="Times New Roman" w:hAnsi="Times New Roman"/>
          <w:sz w:val="24"/>
          <w:szCs w:val="24"/>
        </w:rPr>
      </w:pPr>
      <w:r w:rsidRPr="003C7B3C">
        <w:rPr>
          <w:rFonts w:ascii="Times New Roman" w:hAnsi="Times New Roman"/>
          <w:sz w:val="24"/>
          <w:szCs w:val="24"/>
        </w:rPr>
        <w:t>Общие положения</w:t>
      </w:r>
    </w:p>
    <w:p w:rsidR="007C54B0" w:rsidRPr="003C7B3C" w:rsidRDefault="007C54B0" w:rsidP="003C7B3C">
      <w:pPr>
        <w:pStyle w:val="ad"/>
        <w:rPr>
          <w:rFonts w:ascii="Times New Roman" w:hAnsi="Times New Roman"/>
          <w:sz w:val="24"/>
          <w:szCs w:val="24"/>
        </w:rPr>
        <w:sectPr w:rsidR="007C54B0" w:rsidRPr="003C7B3C" w:rsidSect="007C54B0">
          <w:pgSz w:w="11906" w:h="16838"/>
          <w:pgMar w:top="567" w:right="850" w:bottom="1134" w:left="1701" w:header="708" w:footer="708" w:gutter="0"/>
          <w:cols w:space="708"/>
          <w:docGrid w:linePitch="360"/>
        </w:sectPr>
      </w:pP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rPr>
        <w:lastRenderedPageBreak/>
        <w:t xml:space="preserve">  1.1. Регламент реализации полномочий администратора доходов бюджета муниципального образования Петровский сельсовет Саракташского района по взысканию дебиторской задолженности по платежам в бюджет, пеням и штрафам по ним, являющимся источником формирования доходов бюджета муниципального образования Петровский сельсовет Саракташский район (далее – Регламент), устанавливает:</w:t>
      </w: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rPr>
        <w:t>а)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по:</w:t>
      </w: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rPr>
        <w:t>-урегулированию дебиторской задолженности по доходам в досудебном порядке (со дня истечения срока уплаты соответствующего платежа в бюджет муниципального образования Петровский сельсовет Саракташского района (пеней, штрафов) до начала работы по их принудительному взысканию);</w:t>
      </w: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rPr>
        <w:t>-наблюдению (в том числе за возможностью взыскания дебиторской задолженности по доходам в случае имущественного положения должника) за платежеспособностью должника в целях обеспечения исполнения дебиторской задолженности по доходам;</w:t>
      </w: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rPr>
        <w:t>б) 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rPr>
        <w:t>в) Порядок обмена информацией (первичными учетными документами) между сотрудниками администратора доходов бюджета.</w:t>
      </w: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rPr>
        <w:t>1.2. Действие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Регламент, дебиторская задолженность по доходам).</w:t>
      </w: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rPr>
        <w:t>1.3. Реализацию полномочий по работе с дебиторской задолженностью по доходам в случаях, предусмотренных Регламентом, обеспечивает сотрудник Администрации, наделенный соответствующими полномочиями.</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2.1. Обеспечение в порядки и сроки, предусмотренные действующим законодательством и (или) договором (контрактом, соглашением), контроля за правильностью исчисления, полнотой и своевременностью осуществления платежей в бюджет совета, пеням и штрафам по ним, в том числе:</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за фактическим зачислением платежей в бюджет совета в размерах и сроки, установленные законодательством Российской Федерации, договором (контрактом, соглашением);</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xml:space="preserve">- за погашением начислений соответствующих платежей, являющихся источниками формирования доходов бюджета совета, в Государственной информационной системе о государственных и муниципальных платежах, предусмотренной статьей 21.3 Федерального закона от 27.07.2010 № 210-ФЗ «Об </w:t>
      </w:r>
      <w:r w:rsidRPr="003C7B3C">
        <w:rPr>
          <w:rFonts w:ascii="Times New Roman" w:eastAsia="Calibri" w:hAnsi="Times New Roman"/>
          <w:sz w:val="24"/>
          <w:szCs w:val="24"/>
          <w:lang w:eastAsia="en-US"/>
        </w:rPr>
        <w:lastRenderedPageBreak/>
        <w:t>организации предоставления государственных и муниципальных услуг» (далее – ГИС ГМП);</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совета, а также за начислением процентов за предоставленную отсрочку или рассрочку и пени (штрафы) за просрочку уплаты платежей в бюджет района в порядке и случаях, предусмотренных законодательством Российской Федерации и муниципального образования Петровский сельсовет Саракташского района:</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за своевременным начислением неустойки (штрафов, пени);</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их отражением в бюджетном учете;</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2.2. Проведение инвентаризации расчетов с должниками, включая сверку данных по доходам бюджета района на основании информации о непогашенных начислениях, содержащейся в ГИС ГМП, в том числе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2.3. 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наличия сведений о взыскании с должника денежных средств в рамках исполнительного производства;</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наличия сведений о возбуждении в отношении должника дела о банкротстве.</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иные мероприятия, проводимые по решению администратора доходов бюджета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(при наличии).</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3. Мероприятия по урегулированию дебиторской задолженности по доходам в досудебном порядке</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3.1.Мероприятия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района (пеней, штрафов) до начала работы по их принудительному взысканию) включают в себя:</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направление претензии должнику о погашении образовавшейся задолженности в досудебном порядке в установленный законом срок или договором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 соглашением);</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рассмотрение вопроса о возможности расторжения договора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lastRenderedPageBreak/>
        <w:t>3.2.Сотрудник Администрации, наделенный соответствующими полномочиями при выявлении в ходе контроля за поступлением доходов в бюджет совета нарушений контрагентом условий договора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направляет должнику требование (претензию) о погашении задолженности в 15-дневный срок с приложением расчета задолженности по пеням и штрафам.</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xml:space="preserve">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(контрактом, соглашением). </w:t>
      </w:r>
    </w:p>
    <w:p w:rsidR="007C54B0" w:rsidRPr="003C7B3C" w:rsidRDefault="007C54B0" w:rsidP="007D1CDB">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3.4. При добровольном исполнении обязательства в срок, указанный</w:t>
      </w:r>
      <w:r w:rsidRPr="003C7B3C">
        <w:rPr>
          <w:rFonts w:ascii="Times New Roman" w:eastAsia="Calibri" w:hAnsi="Times New Roman"/>
          <w:sz w:val="24"/>
          <w:szCs w:val="24"/>
          <w:lang w:eastAsia="en-US"/>
        </w:rPr>
        <w:tab/>
        <w:t xml:space="preserve"> в требовании (претензии), претензионная работа в отношении должника прекращается.</w:t>
      </w:r>
    </w:p>
    <w:p w:rsidR="007C54B0" w:rsidRPr="003C7B3C" w:rsidRDefault="007C54B0" w:rsidP="007D1CDB">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4. Мероприятия по принудительному взысканию дебиторской задолженности по доходам</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4.2. 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Сотрудник Администрации, наделенный соответствующими полномочиями в течение срока исковой давности, определяемого в соответствии с процессуальным законодательством, обеспечивает подготовку необходимых материалов и документов по дебиторской задолженности по доходам, образовавшимся вследствие реализации полномочий управления по финансам, а также подачу искового заявления в суд;</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юрист обеспечивает сопровождение дела в суде первой инстанции по взысканию дебиторской задолженности по доходам, а при необходимости (целесообразности и наличия законных оснований) – обжалование в судах апелляционной и кассационной инстанций в сроки, определяемые в соответствии с процессуальным законодательством.</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4.3. На стадии принудительного исполнения службой судебных приставов судебных актов о взыскании просроченной дебиторской задолженности с должника, юрист осуществляет, при необходимости, взаимодействие со службой судебных приставов.</w:t>
      </w:r>
    </w:p>
    <w:p w:rsidR="007C54B0" w:rsidRPr="003C7B3C" w:rsidRDefault="007C54B0" w:rsidP="003C7B3C">
      <w:pPr>
        <w:pStyle w:val="ad"/>
        <w:ind w:firstLine="708"/>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 xml:space="preserve">          4.4. Иные мероприятия, проводимые по решению администратора доходов бюджета в целях осуществления принудительного взыскания дебиторской задолженности по доходам (при наличии).</w:t>
      </w:r>
    </w:p>
    <w:p w:rsidR="007C54B0" w:rsidRPr="003C7B3C" w:rsidRDefault="007C54B0" w:rsidP="003C7B3C">
      <w:pPr>
        <w:pStyle w:val="ad"/>
        <w:ind w:firstLine="708"/>
        <w:rPr>
          <w:rFonts w:ascii="Times New Roman" w:hAnsi="Times New Roman"/>
          <w:sz w:val="24"/>
          <w:szCs w:val="24"/>
        </w:rPr>
      </w:pPr>
    </w:p>
    <w:p w:rsidR="007C54B0" w:rsidRPr="003C7B3C" w:rsidRDefault="007C54B0" w:rsidP="003C7B3C">
      <w:pPr>
        <w:pStyle w:val="ad"/>
        <w:rPr>
          <w:rFonts w:ascii="Times New Roman" w:hAnsi="Times New Roman"/>
          <w:sz w:val="24"/>
          <w:szCs w:val="24"/>
        </w:rPr>
      </w:pP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АДМИНИСТРАЦИЯ</w:t>
      </w: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МУНИЦИПАЛЬНОГО ОБРАЗОВАНИЯ</w:t>
      </w: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СЕЛЬСКОЕ ПОСЕЛЕНИЕ</w:t>
      </w: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ПЕТРОВСКИЙ  СЕЛЬСОВЕТ</w:t>
      </w: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САРАКТАШСКОГО РАЙОНА</w:t>
      </w: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ОРЕНБУРГСКОЙ ОБЛАСТИ</w:t>
      </w:r>
    </w:p>
    <w:p w:rsidR="007C54B0" w:rsidRPr="003C7B3C" w:rsidRDefault="007C54B0" w:rsidP="003C7B3C">
      <w:pPr>
        <w:pStyle w:val="ad"/>
        <w:jc w:val="center"/>
        <w:rPr>
          <w:rFonts w:ascii="Times New Roman" w:hAnsi="Times New Roman"/>
          <w:sz w:val="24"/>
          <w:szCs w:val="24"/>
        </w:rPr>
      </w:pP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П О С Т А Н О В Л Е Н И Е</w:t>
      </w:r>
    </w:p>
    <w:p w:rsidR="007C54B0" w:rsidRPr="003C7B3C" w:rsidRDefault="007C54B0" w:rsidP="003C7B3C">
      <w:pPr>
        <w:pStyle w:val="ad"/>
        <w:rPr>
          <w:rFonts w:ascii="Times New Roman" w:hAnsi="Times New Roman"/>
          <w:sz w:val="24"/>
          <w:szCs w:val="24"/>
        </w:rPr>
      </w:pPr>
      <w:r w:rsidRPr="003C7B3C">
        <w:rPr>
          <w:rFonts w:ascii="Times New Roman" w:hAnsi="Times New Roman"/>
          <w:b/>
          <w:sz w:val="24"/>
          <w:szCs w:val="24"/>
        </w:rPr>
        <w:t>_____________________________________________________________________________</w:t>
      </w:r>
    </w:p>
    <w:p w:rsidR="007C54B0" w:rsidRPr="003C7B3C" w:rsidRDefault="007C54B0" w:rsidP="003C7B3C">
      <w:pPr>
        <w:pStyle w:val="ad"/>
        <w:rPr>
          <w:rFonts w:ascii="Times New Roman" w:hAnsi="Times New Roman"/>
          <w:sz w:val="24"/>
          <w:szCs w:val="24"/>
          <w:u w:val="single"/>
          <w:lang w:val="en-US"/>
        </w:rPr>
      </w:pPr>
      <w:r w:rsidRPr="003C7B3C">
        <w:rPr>
          <w:rFonts w:ascii="Times New Roman" w:hAnsi="Times New Roman"/>
          <w:sz w:val="24"/>
          <w:szCs w:val="24"/>
          <w:lang w:val="en-US"/>
        </w:rPr>
        <w:t>23</w:t>
      </w:r>
      <w:r w:rsidRPr="003C7B3C">
        <w:rPr>
          <w:rFonts w:ascii="Times New Roman" w:hAnsi="Times New Roman"/>
          <w:sz w:val="24"/>
          <w:szCs w:val="24"/>
        </w:rPr>
        <w:t xml:space="preserve">.04.2025                                    </w:t>
      </w:r>
      <w:r w:rsidR="003C7B3C">
        <w:rPr>
          <w:rFonts w:ascii="Times New Roman" w:hAnsi="Times New Roman"/>
          <w:sz w:val="24"/>
          <w:szCs w:val="24"/>
        </w:rPr>
        <w:t xml:space="preserve">                </w:t>
      </w:r>
      <w:r w:rsidRPr="003C7B3C">
        <w:rPr>
          <w:rFonts w:ascii="Times New Roman" w:hAnsi="Times New Roman"/>
          <w:sz w:val="24"/>
          <w:szCs w:val="24"/>
        </w:rPr>
        <w:t xml:space="preserve">      с. Петровское                   </w:t>
      </w:r>
      <w:r w:rsidR="003C7B3C">
        <w:rPr>
          <w:rFonts w:ascii="Times New Roman" w:hAnsi="Times New Roman"/>
          <w:sz w:val="24"/>
          <w:szCs w:val="24"/>
        </w:rPr>
        <w:t xml:space="preserve">    </w:t>
      </w:r>
      <w:r w:rsidRPr="003C7B3C">
        <w:rPr>
          <w:rFonts w:ascii="Times New Roman" w:hAnsi="Times New Roman"/>
          <w:sz w:val="24"/>
          <w:szCs w:val="24"/>
        </w:rPr>
        <w:t xml:space="preserve">                   № </w:t>
      </w:r>
      <w:r w:rsidRPr="003C7B3C">
        <w:rPr>
          <w:rFonts w:ascii="Times New Roman" w:hAnsi="Times New Roman"/>
          <w:sz w:val="24"/>
          <w:szCs w:val="24"/>
          <w:lang w:val="en-US"/>
        </w:rPr>
        <w:t>2</w:t>
      </w:r>
      <w:r w:rsidRPr="003C7B3C">
        <w:rPr>
          <w:rFonts w:ascii="Times New Roman" w:hAnsi="Times New Roman"/>
          <w:sz w:val="24"/>
          <w:szCs w:val="24"/>
        </w:rPr>
        <w:t>2-п</w:t>
      </w:r>
    </w:p>
    <w:p w:rsidR="007C54B0" w:rsidRPr="003C7B3C" w:rsidRDefault="007C54B0" w:rsidP="003C7B3C">
      <w:pPr>
        <w:pStyle w:val="ad"/>
        <w:rPr>
          <w:rFonts w:ascii="Times New Roman" w:hAnsi="Times New Roman"/>
          <w:sz w:val="24"/>
          <w:szCs w:val="24"/>
        </w:rPr>
      </w:pPr>
    </w:p>
    <w:tbl>
      <w:tblPr>
        <w:tblW w:w="0" w:type="auto"/>
        <w:jc w:val="center"/>
        <w:tblLook w:val="01E0" w:firstRow="1" w:lastRow="1" w:firstColumn="1" w:lastColumn="1" w:noHBand="0" w:noVBand="0"/>
      </w:tblPr>
      <w:tblGrid>
        <w:gridCol w:w="9355"/>
      </w:tblGrid>
      <w:tr w:rsidR="007C54B0" w:rsidRPr="003C7B3C" w:rsidTr="007C54B0">
        <w:trPr>
          <w:jc w:val="center"/>
        </w:trPr>
        <w:tc>
          <w:tcPr>
            <w:tcW w:w="9355" w:type="dxa"/>
          </w:tcPr>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О признании утратившем  силу постановления администрации</w:t>
            </w: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Петровского сельсовета от 22.05.2014 № 24-п</w:t>
            </w:r>
          </w:p>
        </w:tc>
      </w:tr>
    </w:tbl>
    <w:p w:rsidR="007C54B0" w:rsidRPr="003C7B3C" w:rsidRDefault="007C54B0" w:rsidP="003C7B3C">
      <w:pPr>
        <w:pStyle w:val="ad"/>
        <w:rPr>
          <w:rFonts w:ascii="Times New Roman" w:hAnsi="Times New Roman"/>
          <w:sz w:val="24"/>
          <w:szCs w:val="24"/>
        </w:rPr>
      </w:pPr>
    </w:p>
    <w:p w:rsidR="007C54B0" w:rsidRPr="003C7B3C" w:rsidRDefault="007C54B0" w:rsidP="003C7B3C">
      <w:pPr>
        <w:pStyle w:val="ad"/>
        <w:rPr>
          <w:rFonts w:ascii="Times New Roman" w:hAnsi="Times New Roman"/>
          <w:sz w:val="24"/>
          <w:szCs w:val="24"/>
        </w:rPr>
      </w:pPr>
    </w:p>
    <w:p w:rsidR="007C54B0" w:rsidRPr="003C7B3C" w:rsidRDefault="007C54B0" w:rsidP="003C7B3C">
      <w:pPr>
        <w:pStyle w:val="ad"/>
        <w:ind w:firstLine="708"/>
        <w:jc w:val="both"/>
        <w:rPr>
          <w:rFonts w:ascii="Times New Roman" w:hAnsi="Times New Roman"/>
          <w:sz w:val="24"/>
          <w:szCs w:val="24"/>
        </w:rPr>
      </w:pPr>
      <w:r w:rsidRPr="003C7B3C">
        <w:rPr>
          <w:rFonts w:ascii="Times New Roman" w:hAnsi="Times New Roman"/>
          <w:sz w:val="24"/>
          <w:szCs w:val="24"/>
          <w:shd w:val="clear" w:color="auto" w:fill="FFFFFF"/>
        </w:rPr>
        <w:t>В соответствии с Федеральным законом от 6 октября 2003 года № 131- ФЗ «Об общих принципах организации местного самоуправления в Российской Федерации», Уставом</w:t>
      </w:r>
      <w:r w:rsidRPr="003C7B3C">
        <w:rPr>
          <w:rFonts w:ascii="Times New Roman" w:hAnsi="Times New Roman"/>
          <w:sz w:val="24"/>
          <w:szCs w:val="24"/>
        </w:rPr>
        <w:t xml:space="preserve"> муниципального образования Петровский сельсовет Саракташского района Оренбургской области</w:t>
      </w:r>
    </w:p>
    <w:p w:rsidR="007C54B0" w:rsidRPr="003C7B3C" w:rsidRDefault="007C54B0" w:rsidP="003C7B3C">
      <w:pPr>
        <w:pStyle w:val="ad"/>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1. </w:t>
      </w:r>
      <w:r w:rsidRPr="003C7B3C">
        <w:rPr>
          <w:rFonts w:ascii="Times New Roman" w:hAnsi="Times New Roman"/>
          <w:color w:val="020B22"/>
          <w:sz w:val="24"/>
          <w:szCs w:val="24"/>
        </w:rPr>
        <w:t>Признать утратившим силу постановление администрации</w:t>
      </w:r>
      <w:r w:rsidRPr="003C7B3C">
        <w:rPr>
          <w:rFonts w:ascii="Times New Roman" w:hAnsi="Times New Roman"/>
          <w:sz w:val="24"/>
          <w:szCs w:val="24"/>
        </w:rPr>
        <w:t xml:space="preserve"> Петровского сельсовета Саракташского района Оренбургской области  от 22.05.2014 № 24-п «Об утверждении перечня автомобильных дорог общего пользования местного значения, находящихся в границах населенных пунктов муниципального образования Петровский сельсовет Саракташского района Оренбургской области».</w:t>
      </w:r>
    </w:p>
    <w:p w:rsidR="007C54B0" w:rsidRPr="003C7B3C" w:rsidRDefault="007C54B0" w:rsidP="007D1CDB">
      <w:pPr>
        <w:pStyle w:val="ad"/>
        <w:ind w:firstLine="709"/>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2.Контроль за исполнением настоящего приказа оставляю за собой.</w:t>
      </w:r>
    </w:p>
    <w:p w:rsidR="007C54B0" w:rsidRPr="003C7B3C" w:rsidRDefault="007C54B0" w:rsidP="007D1CDB">
      <w:pPr>
        <w:pStyle w:val="ad"/>
        <w:ind w:firstLine="709"/>
        <w:jc w:val="both"/>
        <w:rPr>
          <w:rFonts w:ascii="Times New Roman" w:eastAsia="Calibri" w:hAnsi="Times New Roman"/>
          <w:sz w:val="24"/>
          <w:szCs w:val="24"/>
          <w:lang w:eastAsia="en-US"/>
        </w:rPr>
      </w:pPr>
      <w:r w:rsidRPr="003C7B3C">
        <w:rPr>
          <w:rFonts w:ascii="Times New Roman" w:eastAsia="Calibri" w:hAnsi="Times New Roman"/>
          <w:sz w:val="24"/>
          <w:szCs w:val="24"/>
          <w:lang w:eastAsia="en-US"/>
        </w:rPr>
        <w:t>3.Настоящий приказ вступает в силу с момента его подписания.</w:t>
      </w:r>
    </w:p>
    <w:p w:rsidR="007C54B0" w:rsidRPr="003C7B3C" w:rsidRDefault="007C54B0" w:rsidP="007D1CDB">
      <w:pPr>
        <w:pStyle w:val="ad"/>
        <w:ind w:firstLine="709"/>
        <w:jc w:val="both"/>
        <w:rPr>
          <w:rFonts w:ascii="Times New Roman" w:eastAsia="Calibri" w:hAnsi="Times New Roman"/>
          <w:sz w:val="24"/>
          <w:szCs w:val="24"/>
          <w:lang w:eastAsia="en-US"/>
        </w:rPr>
      </w:pPr>
    </w:p>
    <w:p w:rsidR="007C54B0" w:rsidRPr="003C7B3C" w:rsidRDefault="007C54B0" w:rsidP="003C7B3C">
      <w:pPr>
        <w:pStyle w:val="ad"/>
        <w:jc w:val="both"/>
        <w:rPr>
          <w:rFonts w:ascii="Times New Roman" w:hAnsi="Times New Roman"/>
          <w:sz w:val="24"/>
          <w:szCs w:val="24"/>
        </w:rPr>
      </w:pPr>
    </w:p>
    <w:p w:rsidR="007C54B0" w:rsidRPr="003C7B3C" w:rsidRDefault="007C54B0" w:rsidP="003C7B3C">
      <w:pPr>
        <w:pStyle w:val="ad"/>
        <w:jc w:val="both"/>
        <w:rPr>
          <w:rFonts w:ascii="Times New Roman" w:hAnsi="Times New Roman"/>
          <w:sz w:val="24"/>
          <w:szCs w:val="24"/>
        </w:rPr>
      </w:pPr>
      <w:r w:rsidRPr="003C7B3C">
        <w:rPr>
          <w:rFonts w:ascii="Times New Roman" w:hAnsi="Times New Roman"/>
          <w:sz w:val="24"/>
          <w:szCs w:val="24"/>
        </w:rPr>
        <w:t>Глава сельсовета</w:t>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t xml:space="preserve">          О.А. Митюшникова</w:t>
      </w:r>
    </w:p>
    <w:p w:rsidR="007C54B0" w:rsidRDefault="003C7B3C" w:rsidP="003C7B3C">
      <w:pPr>
        <w:pStyle w:val="ad"/>
        <w:rPr>
          <w:rFonts w:ascii="Times New Roman" w:hAnsi="Times New Roman"/>
          <w:sz w:val="24"/>
          <w:szCs w:val="24"/>
        </w:rPr>
      </w:pPr>
      <w:r>
        <w:rPr>
          <w:rFonts w:ascii="Times New Roman" w:hAnsi="Times New Roman"/>
          <w:sz w:val="24"/>
          <w:szCs w:val="24"/>
        </w:rPr>
        <w:t xml:space="preserve"> </w:t>
      </w:r>
    </w:p>
    <w:p w:rsidR="003C7B3C" w:rsidRPr="003C7B3C" w:rsidRDefault="003C7B3C" w:rsidP="003C7B3C">
      <w:pPr>
        <w:pStyle w:val="ad"/>
        <w:rPr>
          <w:rFonts w:ascii="Times New Roman" w:hAnsi="Times New Roman"/>
          <w:sz w:val="24"/>
          <w:szCs w:val="24"/>
        </w:rPr>
      </w:pPr>
    </w:p>
    <w:p w:rsidR="007C54B0" w:rsidRPr="003C7B3C" w:rsidRDefault="007C54B0" w:rsidP="003C7B3C">
      <w:pPr>
        <w:pStyle w:val="ad"/>
        <w:jc w:val="center"/>
        <w:rPr>
          <w:rFonts w:ascii="Times New Roman" w:hAnsi="Times New Roman"/>
          <w:b/>
          <w:i/>
          <w:sz w:val="24"/>
          <w:szCs w:val="24"/>
        </w:rPr>
      </w:pPr>
      <w:r w:rsidRPr="003C7B3C">
        <w:rPr>
          <w:rFonts w:ascii="Times New Roman" w:hAnsi="Times New Roman"/>
          <w:sz w:val="24"/>
          <w:szCs w:val="24"/>
        </w:rPr>
        <w:t>АДМИНИСТРАЦИЯ</w:t>
      </w: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МУНИЦИПАЛЬНОГО ОБРАЗОВАНИЯ</w:t>
      </w: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СЕЛЬСКОЕ ПОСЕЛЕНИЕ</w:t>
      </w: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ПЕТРОВСКИЙ  СЕЛЬСОВЕТ</w:t>
      </w: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САРАКТАШСКОГО РАЙОНА</w:t>
      </w: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ОРЕНБУРГСКОЙ ОБЛАСТИ</w:t>
      </w:r>
    </w:p>
    <w:p w:rsidR="007C54B0" w:rsidRPr="003C7B3C" w:rsidRDefault="007C54B0" w:rsidP="003C7B3C">
      <w:pPr>
        <w:pStyle w:val="ad"/>
        <w:jc w:val="center"/>
        <w:rPr>
          <w:rFonts w:ascii="Times New Roman" w:hAnsi="Times New Roman"/>
          <w:sz w:val="24"/>
          <w:szCs w:val="24"/>
        </w:rPr>
      </w:pPr>
    </w:p>
    <w:p w:rsidR="007C54B0" w:rsidRPr="003C7B3C" w:rsidRDefault="007C54B0" w:rsidP="003C7B3C">
      <w:pPr>
        <w:pStyle w:val="ad"/>
        <w:jc w:val="center"/>
        <w:rPr>
          <w:rFonts w:ascii="Times New Roman" w:hAnsi="Times New Roman"/>
          <w:sz w:val="24"/>
          <w:szCs w:val="24"/>
        </w:rPr>
      </w:pPr>
      <w:r w:rsidRPr="003C7B3C">
        <w:rPr>
          <w:rFonts w:ascii="Times New Roman" w:hAnsi="Times New Roman"/>
          <w:sz w:val="24"/>
          <w:szCs w:val="24"/>
        </w:rPr>
        <w:t>П О С Т А Н О В Л Е Н И Е</w:t>
      </w:r>
    </w:p>
    <w:p w:rsidR="007C54B0" w:rsidRPr="003C7B3C" w:rsidRDefault="007C54B0" w:rsidP="003C7B3C">
      <w:pPr>
        <w:pStyle w:val="ad"/>
        <w:rPr>
          <w:rFonts w:ascii="Times New Roman" w:hAnsi="Times New Roman"/>
          <w:sz w:val="24"/>
          <w:szCs w:val="24"/>
        </w:rPr>
      </w:pPr>
      <w:r w:rsidRPr="003C7B3C">
        <w:rPr>
          <w:rFonts w:ascii="Times New Roman" w:hAnsi="Times New Roman"/>
          <w:b/>
          <w:sz w:val="24"/>
          <w:szCs w:val="24"/>
        </w:rPr>
        <w:t>_____________________________________________________________________________</w:t>
      </w:r>
    </w:p>
    <w:p w:rsidR="007C54B0" w:rsidRPr="003C7B3C" w:rsidRDefault="007C54B0" w:rsidP="003C7B3C">
      <w:pPr>
        <w:pStyle w:val="ad"/>
        <w:jc w:val="center"/>
        <w:rPr>
          <w:rFonts w:ascii="Times New Roman" w:hAnsi="Times New Roman"/>
          <w:sz w:val="24"/>
          <w:szCs w:val="24"/>
          <w:u w:val="single"/>
          <w:lang w:val="en-US"/>
        </w:rPr>
      </w:pPr>
      <w:r w:rsidRPr="003C7B3C">
        <w:rPr>
          <w:rFonts w:ascii="Times New Roman" w:hAnsi="Times New Roman"/>
          <w:sz w:val="24"/>
          <w:szCs w:val="24"/>
          <w:lang w:val="en-US"/>
        </w:rPr>
        <w:t>23</w:t>
      </w:r>
      <w:r w:rsidRPr="003C7B3C">
        <w:rPr>
          <w:rFonts w:ascii="Times New Roman" w:hAnsi="Times New Roman"/>
          <w:sz w:val="24"/>
          <w:szCs w:val="24"/>
        </w:rPr>
        <w:t xml:space="preserve">.04.2025                       </w:t>
      </w:r>
      <w:r w:rsidR="003C7B3C">
        <w:rPr>
          <w:rFonts w:ascii="Times New Roman" w:hAnsi="Times New Roman"/>
          <w:sz w:val="24"/>
          <w:szCs w:val="24"/>
        </w:rPr>
        <w:t xml:space="preserve">   </w:t>
      </w:r>
      <w:r w:rsidRPr="003C7B3C">
        <w:rPr>
          <w:rFonts w:ascii="Times New Roman" w:hAnsi="Times New Roman"/>
          <w:sz w:val="24"/>
          <w:szCs w:val="24"/>
        </w:rPr>
        <w:t xml:space="preserve">                   с. Петровское                     </w:t>
      </w:r>
      <w:r w:rsidR="003C7B3C">
        <w:rPr>
          <w:rFonts w:ascii="Times New Roman" w:hAnsi="Times New Roman"/>
          <w:sz w:val="24"/>
          <w:szCs w:val="24"/>
        </w:rPr>
        <w:t xml:space="preserve">          </w:t>
      </w:r>
      <w:r w:rsidRPr="003C7B3C">
        <w:rPr>
          <w:rFonts w:ascii="Times New Roman" w:hAnsi="Times New Roman"/>
          <w:sz w:val="24"/>
          <w:szCs w:val="24"/>
        </w:rPr>
        <w:t xml:space="preserve">                 № </w:t>
      </w:r>
      <w:r w:rsidRPr="003C7B3C">
        <w:rPr>
          <w:rFonts w:ascii="Times New Roman" w:hAnsi="Times New Roman"/>
          <w:sz w:val="24"/>
          <w:szCs w:val="24"/>
          <w:lang w:val="en-US"/>
        </w:rPr>
        <w:t>2</w:t>
      </w:r>
      <w:r w:rsidRPr="003C7B3C">
        <w:rPr>
          <w:rFonts w:ascii="Times New Roman" w:hAnsi="Times New Roman"/>
          <w:sz w:val="24"/>
          <w:szCs w:val="24"/>
        </w:rPr>
        <w:t>3-п</w:t>
      </w:r>
    </w:p>
    <w:p w:rsidR="007C54B0" w:rsidRPr="003C7B3C" w:rsidRDefault="007C54B0" w:rsidP="003C7B3C">
      <w:pPr>
        <w:pStyle w:val="ad"/>
        <w:jc w:val="center"/>
        <w:rPr>
          <w:rFonts w:ascii="Times New Roman" w:hAnsi="Times New Roman"/>
          <w:sz w:val="24"/>
          <w:szCs w:val="24"/>
        </w:rPr>
      </w:pPr>
    </w:p>
    <w:p w:rsidR="007C54B0" w:rsidRPr="003C7B3C" w:rsidRDefault="007C54B0" w:rsidP="003C7B3C">
      <w:pPr>
        <w:pStyle w:val="ad"/>
        <w:jc w:val="center"/>
        <w:rPr>
          <w:rFonts w:ascii="Times New Roman" w:hAnsi="Times New Roman"/>
          <w:sz w:val="24"/>
          <w:szCs w:val="24"/>
        </w:rPr>
      </w:pPr>
    </w:p>
    <w:tbl>
      <w:tblPr>
        <w:tblW w:w="0" w:type="auto"/>
        <w:jc w:val="center"/>
        <w:tblLook w:val="01E0" w:firstRow="1" w:lastRow="1" w:firstColumn="1" w:lastColumn="1" w:noHBand="0" w:noVBand="0"/>
      </w:tblPr>
      <w:tblGrid>
        <w:gridCol w:w="9355"/>
      </w:tblGrid>
      <w:tr w:rsidR="007C54B0" w:rsidRPr="003C7B3C" w:rsidTr="007C54B0">
        <w:trPr>
          <w:jc w:val="center"/>
        </w:trPr>
        <w:tc>
          <w:tcPr>
            <w:tcW w:w="9355" w:type="dxa"/>
          </w:tcPr>
          <w:p w:rsidR="007C54B0" w:rsidRPr="003C7B3C" w:rsidRDefault="007C54B0" w:rsidP="003C7B3C">
            <w:pPr>
              <w:pStyle w:val="ad"/>
              <w:jc w:val="center"/>
              <w:rPr>
                <w:rFonts w:ascii="Times New Roman" w:hAnsi="Times New Roman"/>
                <w:b/>
                <w:sz w:val="24"/>
                <w:szCs w:val="24"/>
              </w:rPr>
            </w:pPr>
            <w:r w:rsidRPr="003C7B3C">
              <w:rPr>
                <w:rFonts w:ascii="Times New Roman" w:hAnsi="Times New Roman"/>
                <w:sz w:val="24"/>
                <w:szCs w:val="24"/>
              </w:rPr>
              <w:t>Об утверждении Порядка рассмотрения обращений граждан</w:t>
            </w:r>
          </w:p>
          <w:p w:rsidR="007C54B0" w:rsidRPr="003C7B3C" w:rsidRDefault="007C54B0" w:rsidP="003C7B3C">
            <w:pPr>
              <w:pStyle w:val="ad"/>
              <w:jc w:val="center"/>
              <w:rPr>
                <w:rFonts w:ascii="Times New Roman" w:hAnsi="Times New Roman"/>
                <w:b/>
                <w:sz w:val="24"/>
                <w:szCs w:val="24"/>
              </w:rPr>
            </w:pPr>
            <w:r w:rsidRPr="003C7B3C">
              <w:rPr>
                <w:rFonts w:ascii="Times New Roman" w:hAnsi="Times New Roman"/>
                <w:sz w:val="24"/>
                <w:szCs w:val="24"/>
              </w:rPr>
              <w:t>по вопросу несогласия  с решением органа местного самоуправления</w:t>
            </w:r>
          </w:p>
          <w:p w:rsidR="007C54B0" w:rsidRPr="003C7B3C" w:rsidRDefault="007C54B0" w:rsidP="003C7B3C">
            <w:pPr>
              <w:pStyle w:val="ad"/>
              <w:jc w:val="center"/>
              <w:rPr>
                <w:rFonts w:ascii="Times New Roman" w:hAnsi="Times New Roman"/>
                <w:b/>
                <w:sz w:val="24"/>
                <w:szCs w:val="24"/>
              </w:rPr>
            </w:pPr>
            <w:r w:rsidRPr="003C7B3C">
              <w:rPr>
                <w:rFonts w:ascii="Times New Roman" w:hAnsi="Times New Roman"/>
                <w:sz w:val="24"/>
                <w:szCs w:val="24"/>
              </w:rPr>
              <w:t>о признании жилого помещения непригодным для проживания</w:t>
            </w:r>
          </w:p>
          <w:p w:rsidR="007C54B0" w:rsidRPr="003C7B3C" w:rsidRDefault="007C54B0" w:rsidP="003C7B3C">
            <w:pPr>
              <w:pStyle w:val="ad"/>
              <w:jc w:val="center"/>
              <w:rPr>
                <w:rFonts w:ascii="Times New Roman" w:hAnsi="Times New Roman"/>
                <w:b/>
                <w:sz w:val="24"/>
                <w:szCs w:val="24"/>
              </w:rPr>
            </w:pPr>
            <w:r w:rsidRPr="003C7B3C">
              <w:rPr>
                <w:rFonts w:ascii="Times New Roman" w:hAnsi="Times New Roman"/>
                <w:sz w:val="24"/>
                <w:szCs w:val="24"/>
              </w:rPr>
              <w:t>либо подлежащим капитальному ремонту в результате</w:t>
            </w:r>
          </w:p>
          <w:p w:rsidR="007C54B0" w:rsidRPr="003C7B3C" w:rsidRDefault="007C54B0" w:rsidP="003C7B3C">
            <w:pPr>
              <w:pStyle w:val="ad"/>
              <w:jc w:val="center"/>
              <w:rPr>
                <w:rFonts w:ascii="Times New Roman" w:hAnsi="Times New Roman"/>
                <w:b/>
                <w:sz w:val="24"/>
                <w:szCs w:val="24"/>
              </w:rPr>
            </w:pPr>
            <w:r w:rsidRPr="003C7B3C">
              <w:rPr>
                <w:rFonts w:ascii="Times New Roman" w:hAnsi="Times New Roman"/>
                <w:sz w:val="24"/>
                <w:szCs w:val="24"/>
              </w:rPr>
              <w:t>чрезвычайной ситуации, сложившейся на территории Оренбургской области в связи с прохождением весеннего паводка в 2024 году</w:t>
            </w:r>
          </w:p>
          <w:p w:rsidR="007C54B0" w:rsidRPr="003C7B3C" w:rsidRDefault="007C54B0" w:rsidP="003C7B3C">
            <w:pPr>
              <w:pStyle w:val="ad"/>
              <w:rPr>
                <w:rFonts w:ascii="Times New Roman" w:hAnsi="Times New Roman"/>
                <w:sz w:val="24"/>
                <w:szCs w:val="24"/>
              </w:rPr>
            </w:pPr>
          </w:p>
        </w:tc>
      </w:tr>
    </w:tbl>
    <w:p w:rsidR="007C54B0" w:rsidRPr="003C7B3C" w:rsidRDefault="007C54B0" w:rsidP="003C7B3C">
      <w:pPr>
        <w:pStyle w:val="ad"/>
        <w:rPr>
          <w:rFonts w:ascii="Times New Roman" w:hAnsi="Times New Roman"/>
          <w:sz w:val="24"/>
          <w:szCs w:val="24"/>
        </w:rPr>
      </w:pPr>
    </w:p>
    <w:p w:rsidR="007C54B0" w:rsidRPr="003C7B3C" w:rsidRDefault="007C54B0" w:rsidP="007D1CDB">
      <w:pPr>
        <w:pStyle w:val="ad"/>
        <w:ind w:firstLine="708"/>
        <w:jc w:val="both"/>
        <w:rPr>
          <w:rFonts w:ascii="Times New Roman" w:hAnsi="Times New Roman"/>
          <w:sz w:val="24"/>
          <w:szCs w:val="24"/>
        </w:rPr>
      </w:pPr>
      <w:r w:rsidRPr="003C7B3C">
        <w:rPr>
          <w:rFonts w:ascii="Times New Roman" w:hAnsi="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Петровский сельсовет:</w:t>
      </w:r>
    </w:p>
    <w:p w:rsidR="007C54B0" w:rsidRPr="003C7B3C" w:rsidRDefault="007C54B0" w:rsidP="007D1CDB">
      <w:pPr>
        <w:pStyle w:val="ad"/>
        <w:ind w:firstLine="708"/>
        <w:jc w:val="both"/>
        <w:rPr>
          <w:rFonts w:ascii="Times New Roman" w:hAnsi="Times New Roman"/>
          <w:sz w:val="24"/>
          <w:szCs w:val="24"/>
        </w:rPr>
      </w:pPr>
      <w:r w:rsidRPr="003C7B3C">
        <w:rPr>
          <w:rFonts w:ascii="Times New Roman" w:hAnsi="Times New Roman"/>
          <w:sz w:val="24"/>
          <w:szCs w:val="24"/>
        </w:rPr>
        <w:t>1. Утвердить прилагаемый Порядок рассмотрения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 сложившейся на территории Оренбургской области в связи с прохождением весеннего паводка в 2024 году.</w:t>
      </w:r>
    </w:p>
    <w:p w:rsidR="007C54B0" w:rsidRPr="003C7B3C" w:rsidRDefault="007C54B0" w:rsidP="007D1CDB">
      <w:pPr>
        <w:pStyle w:val="ad"/>
        <w:ind w:firstLine="708"/>
        <w:jc w:val="both"/>
        <w:rPr>
          <w:rFonts w:ascii="Times New Roman" w:hAnsi="Times New Roman"/>
          <w:sz w:val="24"/>
          <w:szCs w:val="24"/>
        </w:rPr>
      </w:pPr>
      <w:r w:rsidRPr="003C7B3C">
        <w:rPr>
          <w:rFonts w:ascii="Times New Roman" w:hAnsi="Times New Roman"/>
          <w:sz w:val="24"/>
          <w:szCs w:val="24"/>
        </w:rPr>
        <w:t>2. Опубликовать настоящее Постановление в информационном бюллетене «Петровский сельсовет» и разместить на официальном сайте администрации в сети Интернет.</w:t>
      </w:r>
    </w:p>
    <w:p w:rsidR="007C54B0" w:rsidRPr="003C7B3C" w:rsidRDefault="007C54B0" w:rsidP="007D1CDB">
      <w:pPr>
        <w:pStyle w:val="ad"/>
        <w:ind w:firstLine="708"/>
        <w:jc w:val="both"/>
        <w:rPr>
          <w:rFonts w:ascii="Times New Roman" w:hAnsi="Times New Roman"/>
          <w:sz w:val="24"/>
          <w:szCs w:val="24"/>
        </w:rPr>
      </w:pPr>
      <w:r w:rsidRPr="003C7B3C">
        <w:rPr>
          <w:rFonts w:ascii="Times New Roman" w:hAnsi="Times New Roman"/>
          <w:sz w:val="24"/>
          <w:szCs w:val="24"/>
        </w:rPr>
        <w:t>3. Настоящее Постановление вступает в силу после его официального опубликования.</w:t>
      </w:r>
    </w:p>
    <w:p w:rsidR="007C54B0" w:rsidRPr="003C7B3C" w:rsidRDefault="007C54B0" w:rsidP="007D1CDB">
      <w:pPr>
        <w:pStyle w:val="ad"/>
        <w:ind w:firstLine="708"/>
        <w:jc w:val="both"/>
        <w:rPr>
          <w:rFonts w:ascii="Times New Roman" w:hAnsi="Times New Roman"/>
          <w:sz w:val="24"/>
          <w:szCs w:val="24"/>
        </w:rPr>
      </w:pPr>
      <w:r w:rsidRPr="003C7B3C">
        <w:rPr>
          <w:rFonts w:ascii="Times New Roman" w:hAnsi="Times New Roman"/>
          <w:sz w:val="24"/>
          <w:szCs w:val="24"/>
        </w:rPr>
        <w:lastRenderedPageBreak/>
        <w:t>4. Контроль за исполнением постановления оставляю за собой</w:t>
      </w:r>
      <w:r w:rsidR="007D1CDB">
        <w:rPr>
          <w:rFonts w:ascii="Times New Roman" w:hAnsi="Times New Roman"/>
          <w:sz w:val="24"/>
          <w:szCs w:val="24"/>
        </w:rPr>
        <w:t>.</w:t>
      </w:r>
    </w:p>
    <w:p w:rsidR="007C54B0" w:rsidRPr="003C7B3C" w:rsidRDefault="007C54B0" w:rsidP="007D1CDB">
      <w:pPr>
        <w:pStyle w:val="ad"/>
        <w:ind w:firstLine="708"/>
        <w:rPr>
          <w:rFonts w:ascii="Times New Roman" w:hAnsi="Times New Roman"/>
          <w:sz w:val="24"/>
          <w:szCs w:val="24"/>
        </w:rPr>
      </w:pPr>
    </w:p>
    <w:p w:rsidR="007C54B0" w:rsidRPr="003C7B3C" w:rsidRDefault="007C54B0" w:rsidP="007D1CDB">
      <w:pPr>
        <w:pStyle w:val="ad"/>
        <w:ind w:firstLine="708"/>
        <w:rPr>
          <w:rFonts w:ascii="Times New Roman" w:hAnsi="Times New Roman"/>
          <w:sz w:val="24"/>
          <w:szCs w:val="24"/>
        </w:rPr>
      </w:pPr>
    </w:p>
    <w:p w:rsidR="007C54B0" w:rsidRPr="003C7B3C" w:rsidRDefault="007C54B0" w:rsidP="003C7B3C">
      <w:pPr>
        <w:pStyle w:val="ad"/>
        <w:rPr>
          <w:rFonts w:ascii="Times New Roman" w:hAnsi="Times New Roman"/>
          <w:sz w:val="24"/>
          <w:szCs w:val="24"/>
        </w:rPr>
      </w:pPr>
      <w:r w:rsidRPr="003C7B3C">
        <w:rPr>
          <w:rFonts w:ascii="Times New Roman" w:hAnsi="Times New Roman"/>
          <w:sz w:val="24"/>
          <w:szCs w:val="24"/>
        </w:rPr>
        <w:t xml:space="preserve">Глава </w:t>
      </w:r>
      <w:r w:rsidR="007D1CDB" w:rsidRPr="003C7B3C">
        <w:rPr>
          <w:rFonts w:ascii="Times New Roman" w:hAnsi="Times New Roman"/>
          <w:sz w:val="24"/>
          <w:szCs w:val="24"/>
        </w:rPr>
        <w:t>сельсовет</w:t>
      </w:r>
      <w:r w:rsidR="007D1CDB">
        <w:rPr>
          <w:rFonts w:ascii="Times New Roman" w:hAnsi="Times New Roman"/>
          <w:sz w:val="24"/>
          <w:szCs w:val="24"/>
        </w:rPr>
        <w:t>а</w:t>
      </w:r>
      <w:r w:rsidR="007D1CDB" w:rsidRPr="003C7B3C">
        <w:rPr>
          <w:rFonts w:ascii="Times New Roman" w:hAnsi="Times New Roman"/>
          <w:sz w:val="24"/>
          <w:szCs w:val="24"/>
        </w:rPr>
        <w:t xml:space="preserve"> </w:t>
      </w:r>
      <w:r w:rsidR="007D1CDB">
        <w:rPr>
          <w:rFonts w:ascii="Times New Roman" w:hAnsi="Times New Roman"/>
          <w:sz w:val="24"/>
          <w:szCs w:val="24"/>
        </w:rPr>
        <w:t xml:space="preserve">                                                                                            </w:t>
      </w:r>
      <w:r w:rsidRPr="003C7B3C">
        <w:rPr>
          <w:rFonts w:ascii="Times New Roman" w:hAnsi="Times New Roman"/>
          <w:sz w:val="24"/>
          <w:szCs w:val="24"/>
        </w:rPr>
        <w:t xml:space="preserve">О.А.Митюшникова                        </w:t>
      </w:r>
    </w:p>
    <w:p w:rsidR="007C54B0" w:rsidRPr="003C7B3C" w:rsidRDefault="007C54B0" w:rsidP="003C7B3C">
      <w:pPr>
        <w:pStyle w:val="ad"/>
        <w:rPr>
          <w:rFonts w:ascii="Times New Roman" w:hAnsi="Times New Roman"/>
          <w:sz w:val="24"/>
          <w:szCs w:val="24"/>
        </w:rPr>
      </w:pPr>
    </w:p>
    <w:p w:rsidR="007C54B0" w:rsidRPr="003C7B3C" w:rsidRDefault="007C54B0" w:rsidP="007D1CDB">
      <w:pPr>
        <w:pStyle w:val="ad"/>
        <w:ind w:left="5670"/>
        <w:rPr>
          <w:rFonts w:ascii="Times New Roman" w:hAnsi="Times New Roman"/>
          <w:sz w:val="24"/>
          <w:szCs w:val="24"/>
        </w:rPr>
      </w:pPr>
      <w:r w:rsidRPr="003C7B3C">
        <w:rPr>
          <w:rFonts w:ascii="Times New Roman" w:hAnsi="Times New Roman"/>
          <w:sz w:val="24"/>
          <w:szCs w:val="24"/>
        </w:rPr>
        <w:t>Приложение</w:t>
      </w:r>
    </w:p>
    <w:p w:rsidR="007D1CDB" w:rsidRDefault="007C54B0" w:rsidP="007D1CDB">
      <w:pPr>
        <w:pStyle w:val="ad"/>
        <w:ind w:left="5670"/>
        <w:rPr>
          <w:rFonts w:ascii="Times New Roman" w:hAnsi="Times New Roman"/>
          <w:sz w:val="24"/>
          <w:szCs w:val="24"/>
        </w:rPr>
      </w:pPr>
      <w:r w:rsidRPr="003C7B3C">
        <w:rPr>
          <w:rFonts w:ascii="Times New Roman" w:hAnsi="Times New Roman"/>
          <w:sz w:val="24"/>
          <w:szCs w:val="24"/>
        </w:rPr>
        <w:t xml:space="preserve">к постановлению администрации </w:t>
      </w:r>
    </w:p>
    <w:p w:rsidR="007C54B0" w:rsidRPr="003C7B3C" w:rsidRDefault="007C54B0" w:rsidP="007D1CDB">
      <w:pPr>
        <w:pStyle w:val="ad"/>
        <w:ind w:left="5670"/>
        <w:rPr>
          <w:rFonts w:ascii="Times New Roman" w:hAnsi="Times New Roman"/>
          <w:b/>
          <w:sz w:val="24"/>
          <w:szCs w:val="24"/>
        </w:rPr>
      </w:pPr>
      <w:r w:rsidRPr="003C7B3C">
        <w:rPr>
          <w:rFonts w:ascii="Times New Roman" w:hAnsi="Times New Roman"/>
          <w:sz w:val="24"/>
          <w:szCs w:val="24"/>
        </w:rPr>
        <w:t>Петровского сельсовета</w:t>
      </w:r>
    </w:p>
    <w:p w:rsidR="007C54B0" w:rsidRPr="003C7B3C" w:rsidRDefault="007C54B0" w:rsidP="007D1CDB">
      <w:pPr>
        <w:pStyle w:val="ad"/>
        <w:ind w:left="5670"/>
        <w:rPr>
          <w:rFonts w:ascii="Times New Roman" w:hAnsi="Times New Roman"/>
          <w:b/>
          <w:sz w:val="24"/>
          <w:szCs w:val="24"/>
        </w:rPr>
      </w:pPr>
      <w:r w:rsidRPr="003C7B3C">
        <w:rPr>
          <w:rFonts w:ascii="Times New Roman" w:hAnsi="Times New Roman"/>
          <w:sz w:val="24"/>
          <w:szCs w:val="24"/>
        </w:rPr>
        <w:t>от 23.04.2025   № 23-п</w:t>
      </w:r>
    </w:p>
    <w:p w:rsidR="007C54B0" w:rsidRPr="003C7B3C" w:rsidRDefault="007C54B0" w:rsidP="003C7B3C">
      <w:pPr>
        <w:pStyle w:val="ad"/>
        <w:rPr>
          <w:rFonts w:ascii="Times New Roman" w:hAnsi="Times New Roman"/>
          <w:sz w:val="24"/>
          <w:szCs w:val="24"/>
        </w:rPr>
      </w:pPr>
    </w:p>
    <w:p w:rsidR="007C54B0" w:rsidRPr="003C7B3C" w:rsidRDefault="007C54B0" w:rsidP="007D1CDB">
      <w:pPr>
        <w:pStyle w:val="ad"/>
        <w:jc w:val="center"/>
        <w:rPr>
          <w:rFonts w:ascii="Times New Roman" w:hAnsi="Times New Roman"/>
          <w:b/>
          <w:sz w:val="24"/>
          <w:szCs w:val="24"/>
        </w:rPr>
      </w:pPr>
      <w:r w:rsidRPr="003C7B3C">
        <w:rPr>
          <w:rFonts w:ascii="Times New Roman" w:hAnsi="Times New Roman"/>
          <w:sz w:val="24"/>
          <w:szCs w:val="24"/>
        </w:rPr>
        <w:t>ПОРЯДОК</w:t>
      </w:r>
    </w:p>
    <w:p w:rsidR="007C54B0" w:rsidRPr="003C7B3C" w:rsidRDefault="007C54B0" w:rsidP="007D1CDB">
      <w:pPr>
        <w:pStyle w:val="ad"/>
        <w:jc w:val="center"/>
        <w:rPr>
          <w:rFonts w:ascii="Times New Roman" w:hAnsi="Times New Roman"/>
          <w:b/>
          <w:sz w:val="24"/>
          <w:szCs w:val="24"/>
        </w:rPr>
      </w:pPr>
      <w:r w:rsidRPr="003C7B3C">
        <w:rPr>
          <w:rFonts w:ascii="Times New Roman" w:hAnsi="Times New Roman"/>
          <w:sz w:val="24"/>
          <w:szCs w:val="24"/>
        </w:rPr>
        <w:t>РАССМОТРЕНИЯ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 СЛОЖИВШЕЙСЯ НА ТЕРРИТОРИИ ОРЕНБУРГСКОЙ ОБЛАСТИ В СВЯЗИ С ПРОХОЖДЕНИЕМ ВЕСЕННЕГО ПАВОДКА В 2024 ГОДУ</w:t>
      </w:r>
    </w:p>
    <w:p w:rsidR="007C54B0" w:rsidRPr="003C7B3C" w:rsidRDefault="007C54B0" w:rsidP="003C7B3C">
      <w:pPr>
        <w:pStyle w:val="ad"/>
        <w:rPr>
          <w:rFonts w:ascii="Times New Roman" w:hAnsi="Times New Roman"/>
          <w:sz w:val="24"/>
          <w:szCs w:val="24"/>
        </w:rPr>
      </w:pPr>
    </w:p>
    <w:p w:rsidR="007C54B0" w:rsidRPr="003C7B3C" w:rsidRDefault="007C54B0" w:rsidP="007D1CDB">
      <w:pPr>
        <w:pStyle w:val="ad"/>
        <w:ind w:firstLine="709"/>
        <w:rPr>
          <w:rFonts w:ascii="Times New Roman" w:hAnsi="Times New Roman"/>
          <w:sz w:val="24"/>
          <w:szCs w:val="24"/>
        </w:rPr>
      </w:pPr>
      <w:r w:rsidRPr="003C7B3C">
        <w:rPr>
          <w:rFonts w:ascii="Times New Roman" w:hAnsi="Times New Roman"/>
          <w:sz w:val="24"/>
          <w:szCs w:val="24"/>
        </w:rPr>
        <w:t>1. Настоящий Порядок определяет процедуру рассмотрения должностными лицами администрации муниципального образования Петровский сельсовет Саракташского района Оренбургской области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 сложившейся на территории Оренбургской области в связи с прохождением весеннего паводка в 2024 году.</w:t>
      </w:r>
    </w:p>
    <w:p w:rsidR="007C54B0" w:rsidRPr="003C7B3C" w:rsidRDefault="007C54B0" w:rsidP="007D1CDB">
      <w:pPr>
        <w:pStyle w:val="ad"/>
        <w:ind w:firstLine="709"/>
        <w:rPr>
          <w:rFonts w:ascii="Times New Roman" w:hAnsi="Times New Roman"/>
          <w:sz w:val="24"/>
          <w:szCs w:val="24"/>
        </w:rPr>
      </w:pPr>
      <w:r w:rsidRPr="003C7B3C">
        <w:rPr>
          <w:rFonts w:ascii="Times New Roman" w:hAnsi="Times New Roman"/>
          <w:sz w:val="24"/>
          <w:szCs w:val="24"/>
        </w:rPr>
        <w:t>2. С обращением о несогласии с вынесенным решением органа местного самоуправления могут обратиться граждане, проживающие в жилых домах, не относящихся к многоквартирным домам или домам блокированной застройки, и в отношении жилых помещений которых на основании сводного перечня объектов (жилых помещений), находящихся в границах зоны чрезвычайной ситуации, сложившейся на территории Оренбургской области в связи с прохождением весеннего паводка в 2024 году, администрацией муниципального образования Петровский сельсовет Саракташского района Оренбургской области принято решение о признании жилого помещения непригодным для проживания либо подлежащим капитальному ремонту (далее – заявители, решение).</w:t>
      </w:r>
    </w:p>
    <w:p w:rsidR="007C54B0" w:rsidRPr="003C7B3C" w:rsidRDefault="007C54B0" w:rsidP="007D1CDB">
      <w:pPr>
        <w:pStyle w:val="ad"/>
        <w:ind w:firstLine="709"/>
        <w:rPr>
          <w:rFonts w:ascii="Times New Roman" w:hAnsi="Times New Roman"/>
          <w:sz w:val="24"/>
          <w:szCs w:val="24"/>
        </w:rPr>
      </w:pPr>
      <w:r w:rsidRPr="003C7B3C">
        <w:rPr>
          <w:rFonts w:ascii="Times New Roman" w:hAnsi="Times New Roman"/>
          <w:sz w:val="24"/>
          <w:szCs w:val="24"/>
        </w:rPr>
        <w:t>3. Обращение может быть подано в письменной форме либо в форме электронного документа и должно соответствовать требованиям, предъявляемым к обращению Федеральным законом от 02.05.2006 № 59-ФЗ «О порядке рассмотрения обращений граждан Российской Федерации».</w:t>
      </w:r>
    </w:p>
    <w:p w:rsidR="007C54B0" w:rsidRPr="003C7B3C" w:rsidRDefault="007C54B0" w:rsidP="007D1CDB">
      <w:pPr>
        <w:pStyle w:val="ad"/>
        <w:ind w:firstLine="709"/>
        <w:rPr>
          <w:rFonts w:ascii="Times New Roman" w:hAnsi="Times New Roman"/>
          <w:sz w:val="24"/>
          <w:szCs w:val="24"/>
        </w:rPr>
      </w:pPr>
      <w:r w:rsidRPr="003C7B3C">
        <w:rPr>
          <w:rFonts w:ascii="Times New Roman" w:hAnsi="Times New Roman"/>
          <w:sz w:val="24"/>
          <w:szCs w:val="24"/>
        </w:rPr>
        <w:t>В обращении заявитель должен указать, по каким причинам он не согласен с принятым органом местного самоуправления решением.  К заявлению прилагаются документы, обосновывающие доводы заявителя и (или) документы, подтверждающие его доводы, при их наличии.</w:t>
      </w:r>
    </w:p>
    <w:p w:rsidR="007C54B0" w:rsidRPr="003C7B3C" w:rsidRDefault="007C54B0" w:rsidP="007D1CDB">
      <w:pPr>
        <w:pStyle w:val="ad"/>
        <w:ind w:firstLine="709"/>
        <w:rPr>
          <w:rFonts w:ascii="Times New Roman" w:hAnsi="Times New Roman"/>
          <w:sz w:val="24"/>
          <w:szCs w:val="24"/>
        </w:rPr>
      </w:pPr>
      <w:r w:rsidRPr="003C7B3C">
        <w:rPr>
          <w:rFonts w:ascii="Times New Roman" w:hAnsi="Times New Roman"/>
          <w:sz w:val="24"/>
          <w:szCs w:val="24"/>
        </w:rPr>
        <w:t>4. Обращение в течение трех рабочих дней со дня поступления регистрируется в администрации и направляется должностным лицам администрации, в полномочия которых входит рассмотрение вопросов, указанных в обращении (далее – должностное лицо администрации), для проверки доводов, изложенных в заявлении.</w:t>
      </w:r>
    </w:p>
    <w:p w:rsidR="007C54B0" w:rsidRPr="003C7B3C" w:rsidRDefault="007C54B0" w:rsidP="007D1CDB">
      <w:pPr>
        <w:pStyle w:val="ad"/>
        <w:ind w:firstLine="709"/>
        <w:rPr>
          <w:rFonts w:ascii="Times New Roman" w:hAnsi="Times New Roman"/>
          <w:sz w:val="24"/>
          <w:szCs w:val="24"/>
        </w:rPr>
      </w:pPr>
      <w:r w:rsidRPr="003C7B3C">
        <w:rPr>
          <w:rFonts w:ascii="Times New Roman" w:hAnsi="Times New Roman"/>
          <w:sz w:val="24"/>
          <w:szCs w:val="24"/>
        </w:rPr>
        <w:t>5. Должностное лицо администрации рассматривает поступившее обращение в течение 30 дней со дня его регистрации.</w:t>
      </w:r>
    </w:p>
    <w:p w:rsidR="007C54B0" w:rsidRPr="003C7B3C" w:rsidRDefault="007C54B0" w:rsidP="007D1CDB">
      <w:pPr>
        <w:pStyle w:val="ad"/>
        <w:ind w:firstLine="709"/>
        <w:rPr>
          <w:rFonts w:ascii="Times New Roman" w:hAnsi="Times New Roman"/>
          <w:sz w:val="24"/>
          <w:szCs w:val="24"/>
        </w:rPr>
      </w:pPr>
      <w:r w:rsidRPr="003C7B3C">
        <w:rPr>
          <w:rFonts w:ascii="Times New Roman" w:hAnsi="Times New Roman"/>
          <w:sz w:val="24"/>
          <w:szCs w:val="24"/>
        </w:rPr>
        <w:t xml:space="preserve">По результатам проверки доводов заявителя администрация муниципального образования оставляет ранее принятое решение без изменения либо принимает решение об отмене ранее принятого решения в отношении жилого помещения заявителя и </w:t>
      </w:r>
      <w:r w:rsidRPr="003C7B3C">
        <w:rPr>
          <w:rFonts w:ascii="Times New Roman" w:hAnsi="Times New Roman"/>
          <w:sz w:val="24"/>
          <w:szCs w:val="24"/>
        </w:rPr>
        <w:lastRenderedPageBreak/>
        <w:t>направляет материалы по обращению в межведомственную комиссию по оценке и обследованию жилых помещений для проведения дополнительной оценки и обследования жилого помещения заявителя и принятия решения в порядке, предусмотренном постановлением Правительства Российской Федерации от 28.01.2006 № 47.</w:t>
      </w:r>
    </w:p>
    <w:p w:rsidR="007C54B0" w:rsidRPr="003C7B3C" w:rsidRDefault="007C54B0" w:rsidP="007D1CDB">
      <w:pPr>
        <w:pStyle w:val="ad"/>
        <w:ind w:firstLine="709"/>
        <w:rPr>
          <w:rFonts w:ascii="Times New Roman" w:hAnsi="Times New Roman"/>
          <w:sz w:val="24"/>
          <w:szCs w:val="24"/>
        </w:rPr>
      </w:pPr>
      <w:r w:rsidRPr="003C7B3C">
        <w:rPr>
          <w:rFonts w:ascii="Times New Roman" w:hAnsi="Times New Roman"/>
          <w:sz w:val="24"/>
          <w:szCs w:val="24"/>
        </w:rPr>
        <w:t>6. Результатом рассмотрения обращения является направление гражданину письменного ответа, в том числе в электронной форме.</w:t>
      </w:r>
    </w:p>
    <w:p w:rsidR="007C54B0" w:rsidRPr="003C7B3C" w:rsidRDefault="007C54B0" w:rsidP="007D1CDB">
      <w:pPr>
        <w:pStyle w:val="ad"/>
        <w:ind w:firstLine="709"/>
        <w:rPr>
          <w:rFonts w:ascii="Times New Roman" w:hAnsi="Times New Roman"/>
          <w:sz w:val="24"/>
          <w:szCs w:val="24"/>
        </w:rPr>
      </w:pPr>
    </w:p>
    <w:p w:rsidR="007C54B0" w:rsidRPr="003C7B3C" w:rsidRDefault="007C54B0" w:rsidP="003C7B3C">
      <w:pPr>
        <w:pStyle w:val="ad"/>
        <w:rPr>
          <w:rFonts w:ascii="Times New Roman" w:hAnsi="Times New Roman"/>
          <w:sz w:val="24"/>
          <w:szCs w:val="24"/>
        </w:rPr>
      </w:pPr>
    </w:p>
    <w:p w:rsidR="007C54B0" w:rsidRPr="003C7B3C" w:rsidRDefault="007C54B0" w:rsidP="003C7B3C">
      <w:pPr>
        <w:pStyle w:val="ad"/>
        <w:rPr>
          <w:rFonts w:ascii="Times New Roman" w:hAnsi="Times New Roman"/>
          <w:sz w:val="24"/>
          <w:szCs w:val="24"/>
        </w:rPr>
      </w:pPr>
    </w:p>
    <w:p w:rsidR="007C54B0" w:rsidRPr="003C7B3C" w:rsidRDefault="007C54B0" w:rsidP="003C7B3C">
      <w:pPr>
        <w:pStyle w:val="ad"/>
        <w:rPr>
          <w:rFonts w:ascii="Times New Roman" w:hAnsi="Times New Roman"/>
          <w:sz w:val="24"/>
          <w:szCs w:val="24"/>
        </w:rPr>
      </w:pPr>
    </w:p>
    <w:p w:rsidR="007C54B0" w:rsidRPr="007D1CDB" w:rsidRDefault="007C54B0" w:rsidP="007D1CDB">
      <w:pPr>
        <w:pStyle w:val="ad"/>
        <w:jc w:val="center"/>
        <w:rPr>
          <w:rFonts w:ascii="Times New Roman" w:hAnsi="Times New Roman"/>
          <w:sz w:val="24"/>
          <w:szCs w:val="24"/>
        </w:rPr>
      </w:pPr>
      <w:r w:rsidRPr="007D1CDB">
        <w:rPr>
          <w:rFonts w:ascii="Times New Roman" w:hAnsi="Times New Roman"/>
          <w:sz w:val="24"/>
          <w:szCs w:val="24"/>
        </w:rPr>
        <w:t>АДМИНИСТРАЦИЯ</w:t>
      </w:r>
    </w:p>
    <w:p w:rsidR="007C54B0" w:rsidRPr="007D1CDB" w:rsidRDefault="007C54B0" w:rsidP="007D1CDB">
      <w:pPr>
        <w:pStyle w:val="ad"/>
        <w:jc w:val="center"/>
        <w:rPr>
          <w:rFonts w:ascii="Times New Roman" w:hAnsi="Times New Roman"/>
          <w:sz w:val="24"/>
          <w:szCs w:val="24"/>
        </w:rPr>
      </w:pPr>
      <w:r w:rsidRPr="007D1CDB">
        <w:rPr>
          <w:rFonts w:ascii="Times New Roman" w:hAnsi="Times New Roman"/>
          <w:sz w:val="24"/>
          <w:szCs w:val="24"/>
        </w:rPr>
        <w:t>МУНИЦИПАЛЬНОГО ОБРАЗОВАНИЯ</w:t>
      </w:r>
    </w:p>
    <w:p w:rsidR="007C54B0" w:rsidRPr="007D1CDB" w:rsidRDefault="007C54B0" w:rsidP="007D1CDB">
      <w:pPr>
        <w:pStyle w:val="ad"/>
        <w:jc w:val="center"/>
        <w:rPr>
          <w:rFonts w:ascii="Times New Roman" w:hAnsi="Times New Roman"/>
          <w:sz w:val="24"/>
          <w:szCs w:val="24"/>
        </w:rPr>
      </w:pPr>
      <w:r w:rsidRPr="007D1CDB">
        <w:rPr>
          <w:rFonts w:ascii="Times New Roman" w:hAnsi="Times New Roman"/>
          <w:sz w:val="24"/>
          <w:szCs w:val="24"/>
        </w:rPr>
        <w:t>СЕЛЬСКОЕ ПОЕЛЕНИЕ</w:t>
      </w:r>
    </w:p>
    <w:p w:rsidR="007C54B0" w:rsidRPr="007D1CDB" w:rsidRDefault="007C54B0" w:rsidP="007D1CDB">
      <w:pPr>
        <w:pStyle w:val="ad"/>
        <w:jc w:val="center"/>
        <w:rPr>
          <w:rFonts w:ascii="Times New Roman" w:hAnsi="Times New Roman"/>
          <w:sz w:val="24"/>
          <w:szCs w:val="24"/>
        </w:rPr>
      </w:pPr>
      <w:r w:rsidRPr="007D1CDB">
        <w:rPr>
          <w:rFonts w:ascii="Times New Roman" w:hAnsi="Times New Roman"/>
          <w:sz w:val="24"/>
          <w:szCs w:val="24"/>
        </w:rPr>
        <w:t>ПЕТРОВСКИЙ СЕЛЬСОВЕТ</w:t>
      </w:r>
    </w:p>
    <w:p w:rsidR="007C54B0" w:rsidRPr="007D1CDB" w:rsidRDefault="007C54B0" w:rsidP="007D1CDB">
      <w:pPr>
        <w:pStyle w:val="ad"/>
        <w:jc w:val="center"/>
        <w:rPr>
          <w:rFonts w:ascii="Times New Roman" w:hAnsi="Times New Roman"/>
          <w:caps/>
          <w:sz w:val="24"/>
          <w:szCs w:val="24"/>
        </w:rPr>
      </w:pPr>
      <w:r w:rsidRPr="007D1CDB">
        <w:rPr>
          <w:rFonts w:ascii="Times New Roman" w:hAnsi="Times New Roman"/>
          <w:caps/>
          <w:sz w:val="24"/>
          <w:szCs w:val="24"/>
        </w:rPr>
        <w:t>САРАКТАШСКОГО РАЙОНА</w:t>
      </w:r>
    </w:p>
    <w:p w:rsidR="007C54B0" w:rsidRPr="007D1CDB" w:rsidRDefault="007C54B0" w:rsidP="007D1CDB">
      <w:pPr>
        <w:pStyle w:val="ad"/>
        <w:jc w:val="center"/>
        <w:rPr>
          <w:rFonts w:ascii="Times New Roman" w:hAnsi="Times New Roman"/>
          <w:caps/>
          <w:sz w:val="24"/>
          <w:szCs w:val="24"/>
        </w:rPr>
      </w:pPr>
      <w:r w:rsidRPr="007D1CDB">
        <w:rPr>
          <w:rFonts w:ascii="Times New Roman" w:hAnsi="Times New Roman"/>
          <w:caps/>
          <w:sz w:val="24"/>
          <w:szCs w:val="24"/>
        </w:rPr>
        <w:t>ОРЕНБУРГСКОЙ ОБЛАСТИ</w:t>
      </w:r>
    </w:p>
    <w:p w:rsidR="007C54B0" w:rsidRPr="007D1CDB" w:rsidRDefault="007C54B0" w:rsidP="007D1CDB">
      <w:pPr>
        <w:pStyle w:val="ad"/>
        <w:jc w:val="center"/>
        <w:rPr>
          <w:rFonts w:ascii="Times New Roman" w:hAnsi="Times New Roman"/>
          <w:sz w:val="24"/>
          <w:szCs w:val="24"/>
        </w:rPr>
      </w:pPr>
    </w:p>
    <w:p w:rsidR="007C54B0" w:rsidRDefault="007C54B0" w:rsidP="007D1CDB">
      <w:pPr>
        <w:pStyle w:val="ad"/>
        <w:jc w:val="center"/>
        <w:rPr>
          <w:rFonts w:ascii="Times New Roman" w:hAnsi="Times New Roman"/>
          <w:sz w:val="24"/>
          <w:szCs w:val="24"/>
        </w:rPr>
      </w:pPr>
      <w:r w:rsidRPr="007D1CDB">
        <w:rPr>
          <w:rFonts w:ascii="Times New Roman" w:hAnsi="Times New Roman"/>
          <w:sz w:val="24"/>
          <w:szCs w:val="24"/>
        </w:rPr>
        <w:t>П О С Т А Н О В Л Е Н И Е</w:t>
      </w:r>
    </w:p>
    <w:p w:rsidR="007D1CDB" w:rsidRPr="007D1CDB" w:rsidRDefault="007D1CDB" w:rsidP="007D1CDB">
      <w:pPr>
        <w:pStyle w:val="ad"/>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C54B0" w:rsidRPr="003C7B3C" w:rsidRDefault="007C54B0" w:rsidP="003C7B3C">
      <w:pPr>
        <w:pStyle w:val="ad"/>
        <w:rPr>
          <w:rFonts w:ascii="Times New Roman" w:hAnsi="Times New Roman"/>
          <w:sz w:val="24"/>
          <w:szCs w:val="24"/>
        </w:rPr>
      </w:pPr>
      <w:r w:rsidRPr="003C7B3C">
        <w:rPr>
          <w:rFonts w:ascii="Times New Roman" w:hAnsi="Times New Roman"/>
          <w:sz w:val="24"/>
          <w:szCs w:val="24"/>
        </w:rPr>
        <w:t xml:space="preserve">23.04.2025               </w:t>
      </w:r>
      <w:r w:rsidRPr="003C7B3C">
        <w:rPr>
          <w:rFonts w:ascii="Times New Roman" w:hAnsi="Times New Roman"/>
          <w:sz w:val="24"/>
          <w:szCs w:val="24"/>
        </w:rPr>
        <w:tab/>
      </w:r>
      <w:r w:rsidR="007D1CDB">
        <w:rPr>
          <w:rFonts w:ascii="Times New Roman" w:hAnsi="Times New Roman"/>
          <w:sz w:val="24"/>
          <w:szCs w:val="24"/>
        </w:rPr>
        <w:t xml:space="preserve">                 </w:t>
      </w:r>
      <w:r w:rsidRPr="003C7B3C">
        <w:rPr>
          <w:rFonts w:ascii="Times New Roman" w:hAnsi="Times New Roman"/>
          <w:sz w:val="24"/>
          <w:szCs w:val="24"/>
        </w:rPr>
        <w:t xml:space="preserve">            с. Петровское                                            № 24-п</w:t>
      </w:r>
    </w:p>
    <w:p w:rsidR="007C54B0" w:rsidRPr="003C7B3C" w:rsidRDefault="007C54B0" w:rsidP="003C7B3C">
      <w:pPr>
        <w:pStyle w:val="ad"/>
        <w:rPr>
          <w:rFonts w:ascii="Times New Roman" w:hAnsi="Times New Roman"/>
          <w:sz w:val="24"/>
          <w:szCs w:val="24"/>
        </w:rPr>
      </w:pPr>
    </w:p>
    <w:p w:rsidR="007C54B0" w:rsidRPr="003C7B3C" w:rsidRDefault="007C54B0" w:rsidP="003C7B3C">
      <w:pPr>
        <w:pStyle w:val="ad"/>
        <w:rPr>
          <w:rFonts w:ascii="Times New Roman" w:hAnsi="Times New Roman"/>
          <w:sz w:val="24"/>
          <w:szCs w:val="24"/>
        </w:rPr>
      </w:pPr>
    </w:p>
    <w:p w:rsidR="007C54B0" w:rsidRPr="003C7B3C" w:rsidRDefault="007C54B0" w:rsidP="007D1CDB">
      <w:pPr>
        <w:pStyle w:val="ad"/>
        <w:jc w:val="center"/>
        <w:rPr>
          <w:rFonts w:ascii="Times New Roman" w:hAnsi="Times New Roman"/>
          <w:sz w:val="24"/>
          <w:szCs w:val="24"/>
        </w:rPr>
      </w:pPr>
      <w:r w:rsidRPr="003C7B3C">
        <w:rPr>
          <w:rFonts w:ascii="Times New Roman" w:hAnsi="Times New Roman"/>
          <w:sz w:val="24"/>
          <w:szCs w:val="24"/>
        </w:rPr>
        <w:t>Об утверждении административного регламента</w:t>
      </w:r>
    </w:p>
    <w:p w:rsidR="007C54B0" w:rsidRPr="003C7B3C" w:rsidRDefault="007C54B0" w:rsidP="007D1CDB">
      <w:pPr>
        <w:pStyle w:val="ad"/>
        <w:jc w:val="center"/>
        <w:rPr>
          <w:rFonts w:ascii="Times New Roman" w:hAnsi="Times New Roman"/>
          <w:color w:val="26282F"/>
          <w:sz w:val="24"/>
          <w:szCs w:val="24"/>
        </w:rPr>
      </w:pPr>
      <w:r w:rsidRPr="003C7B3C">
        <w:rPr>
          <w:rFonts w:ascii="Times New Roman" w:hAnsi="Times New Roman"/>
          <w:sz w:val="24"/>
          <w:szCs w:val="24"/>
        </w:rPr>
        <w:t xml:space="preserve">предоставления муниципальной услуги </w:t>
      </w:r>
      <w:r w:rsidRPr="003C7B3C">
        <w:rPr>
          <w:rFonts w:ascii="Times New Roman" w:hAnsi="Times New Roman"/>
          <w:color w:val="26282F"/>
          <w:sz w:val="24"/>
          <w:szCs w:val="24"/>
        </w:rPr>
        <w:t xml:space="preserve">«Установка информационной вывески, согласование дизайн-проекта размещения вывески» </w:t>
      </w:r>
      <w:r w:rsidRPr="003C7B3C">
        <w:rPr>
          <w:rFonts w:ascii="Times New Roman" w:hAnsi="Times New Roman"/>
          <w:sz w:val="24"/>
          <w:szCs w:val="24"/>
        </w:rPr>
        <w:t>на территории муниципального образования Петровский сельсовет Саракташского района Оренбургской области</w:t>
      </w:r>
    </w:p>
    <w:p w:rsidR="007C54B0" w:rsidRPr="003C7B3C" w:rsidRDefault="007C54B0" w:rsidP="003C7B3C">
      <w:pPr>
        <w:pStyle w:val="ad"/>
        <w:rPr>
          <w:rFonts w:ascii="Times New Roman" w:hAnsi="Times New Roman"/>
          <w:sz w:val="24"/>
          <w:szCs w:val="24"/>
        </w:rPr>
      </w:pPr>
    </w:p>
    <w:p w:rsidR="007C54B0" w:rsidRPr="003C7B3C" w:rsidRDefault="007C54B0" w:rsidP="007D1CDB">
      <w:pPr>
        <w:pStyle w:val="ad"/>
        <w:ind w:firstLine="708"/>
        <w:rPr>
          <w:rFonts w:ascii="Times New Roman" w:hAnsi="Times New Roman"/>
          <w:color w:val="FF0000"/>
          <w:sz w:val="24"/>
          <w:szCs w:val="24"/>
        </w:rPr>
      </w:pPr>
      <w:r w:rsidRPr="003C7B3C">
        <w:rPr>
          <w:rFonts w:ascii="Times New Roman" w:hAnsi="Times New Roman"/>
          <w:sz w:val="24"/>
          <w:szCs w:val="24"/>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Уставом муниципального образования Петровский сельсовет Саракташского района Оренбургской области</w:t>
      </w:r>
    </w:p>
    <w:p w:rsidR="007C54B0" w:rsidRPr="003C7B3C" w:rsidRDefault="007C54B0" w:rsidP="007D1CDB">
      <w:pPr>
        <w:pStyle w:val="ad"/>
        <w:ind w:firstLine="708"/>
        <w:rPr>
          <w:rFonts w:ascii="Times New Roman" w:hAnsi="Times New Roman"/>
          <w:sz w:val="24"/>
          <w:szCs w:val="24"/>
        </w:rPr>
      </w:pPr>
      <w:r w:rsidRPr="003C7B3C">
        <w:rPr>
          <w:rFonts w:ascii="Times New Roman" w:hAnsi="Times New Roman"/>
          <w:sz w:val="24"/>
          <w:szCs w:val="24"/>
        </w:rPr>
        <w:t>1. Утвердить административный регламент предоставления муниципальной услуги «</w:t>
      </w:r>
      <w:r w:rsidRPr="003C7B3C">
        <w:rPr>
          <w:rFonts w:ascii="Times New Roman" w:hAnsi="Times New Roman"/>
          <w:color w:val="26282F"/>
          <w:sz w:val="24"/>
          <w:szCs w:val="24"/>
        </w:rPr>
        <w:t>Установка информационной вывески, согласование дизайн-проекта размещения вывески</w:t>
      </w:r>
      <w:r w:rsidRPr="003C7B3C">
        <w:rPr>
          <w:rFonts w:ascii="Times New Roman" w:hAnsi="Times New Roman"/>
          <w:sz w:val="24"/>
          <w:szCs w:val="24"/>
        </w:rPr>
        <w:t>» на территории муниципального образования Петровский сельсовет Саракташского района Оренбургской области согласно приложению.</w:t>
      </w:r>
    </w:p>
    <w:p w:rsidR="007D1CDB" w:rsidRPr="003C7B3C" w:rsidRDefault="007C54B0" w:rsidP="007D1CDB">
      <w:pPr>
        <w:pStyle w:val="ad"/>
        <w:ind w:firstLine="708"/>
        <w:rPr>
          <w:rFonts w:ascii="Times New Roman" w:hAnsi="Times New Roman"/>
          <w:color w:val="000000" w:themeColor="text1"/>
          <w:sz w:val="24"/>
          <w:szCs w:val="24"/>
        </w:rPr>
      </w:pPr>
      <w:r w:rsidRPr="003C7B3C">
        <w:rPr>
          <w:rFonts w:ascii="Times New Roman" w:hAnsi="Times New Roman"/>
          <w:color w:val="000000" w:themeColor="text1"/>
          <w:sz w:val="24"/>
          <w:szCs w:val="24"/>
        </w:rPr>
        <w:t>2.</w:t>
      </w:r>
      <w:r w:rsidRPr="003C7B3C">
        <w:rPr>
          <w:rFonts w:ascii="Times New Roman" w:hAnsi="Times New Roman"/>
          <w:color w:val="FF0000"/>
          <w:sz w:val="24"/>
          <w:szCs w:val="24"/>
        </w:rPr>
        <w:t xml:space="preserve"> </w:t>
      </w:r>
      <w:r w:rsidRPr="003C7B3C">
        <w:rPr>
          <w:rStyle w:val="FontStyle13"/>
          <w:sz w:val="24"/>
          <w:szCs w:val="24"/>
        </w:rPr>
        <w:t xml:space="preserve">Настоящее постановление вступает в силу после дня его обнародования и подлежит </w:t>
      </w:r>
      <w:r w:rsidRPr="003C7B3C">
        <w:rPr>
          <w:rFonts w:ascii="Times New Roman" w:hAnsi="Times New Roman"/>
          <w:sz w:val="24"/>
          <w:szCs w:val="24"/>
        </w:rPr>
        <w:t>размещению на официальном</w:t>
      </w:r>
      <w:r w:rsidRPr="003C7B3C">
        <w:rPr>
          <w:rStyle w:val="FontStyle13"/>
          <w:sz w:val="24"/>
          <w:szCs w:val="24"/>
        </w:rPr>
        <w:t xml:space="preserve"> сайте </w:t>
      </w:r>
      <w:r w:rsidRPr="003C7B3C">
        <w:rPr>
          <w:rFonts w:ascii="Times New Roman" w:hAnsi="Times New Roman"/>
          <w:sz w:val="24"/>
          <w:szCs w:val="24"/>
        </w:rPr>
        <w:t xml:space="preserve">Петровского </w:t>
      </w:r>
      <w:r w:rsidR="007D1CDB" w:rsidRPr="003C7B3C">
        <w:rPr>
          <w:rStyle w:val="FontStyle13"/>
          <w:sz w:val="24"/>
          <w:szCs w:val="24"/>
        </w:rPr>
        <w:t>сельсовета Саракташского района Оренбургской области</w:t>
      </w:r>
      <w:r w:rsidR="007D1CDB" w:rsidRPr="003C7B3C">
        <w:rPr>
          <w:rFonts w:ascii="Times New Roman" w:hAnsi="Times New Roman"/>
          <w:sz w:val="24"/>
          <w:szCs w:val="24"/>
        </w:rPr>
        <w:t xml:space="preserve">  в сети Интернет, в Информационном бюллетене «Петровский сельсовет».</w:t>
      </w:r>
    </w:p>
    <w:p w:rsidR="007D1CDB" w:rsidRPr="003C7B3C" w:rsidRDefault="007D1CDB" w:rsidP="007D1CDB">
      <w:pPr>
        <w:pStyle w:val="ad"/>
        <w:ind w:firstLine="708"/>
        <w:rPr>
          <w:rFonts w:ascii="Times New Roman" w:hAnsi="Times New Roman"/>
          <w:sz w:val="24"/>
          <w:szCs w:val="24"/>
        </w:rPr>
      </w:pPr>
      <w:r w:rsidRPr="003C7B3C">
        <w:rPr>
          <w:rFonts w:ascii="Times New Roman" w:hAnsi="Times New Roman"/>
          <w:sz w:val="24"/>
          <w:szCs w:val="24"/>
        </w:rPr>
        <w:t>3. Контроль за исполнением постановления оставляю за собой.</w:t>
      </w:r>
    </w:p>
    <w:p w:rsidR="007D1CDB" w:rsidRPr="003C7B3C" w:rsidRDefault="007D1CDB" w:rsidP="007D1CDB">
      <w:pPr>
        <w:pStyle w:val="ad"/>
        <w:ind w:firstLine="708"/>
        <w:rPr>
          <w:rFonts w:ascii="Times New Roman" w:hAnsi="Times New Roman"/>
          <w:sz w:val="24"/>
          <w:szCs w:val="24"/>
        </w:rPr>
      </w:pPr>
    </w:p>
    <w:p w:rsidR="007D1CDB" w:rsidRPr="003C7B3C" w:rsidRDefault="007D1CDB" w:rsidP="007D1CDB">
      <w:pPr>
        <w:pStyle w:val="ad"/>
        <w:ind w:firstLine="708"/>
        <w:rPr>
          <w:rFonts w:ascii="Times New Roman" w:hAnsi="Times New Roman"/>
          <w:sz w:val="24"/>
          <w:szCs w:val="24"/>
        </w:rPr>
      </w:pPr>
    </w:p>
    <w:p w:rsidR="007D1CDB" w:rsidRPr="003C7B3C" w:rsidRDefault="007D1CDB" w:rsidP="007D1CDB">
      <w:pPr>
        <w:pStyle w:val="ad"/>
        <w:ind w:firstLine="708"/>
        <w:rPr>
          <w:rFonts w:ascii="Times New Roman" w:hAnsi="Times New Roman"/>
          <w:sz w:val="24"/>
          <w:szCs w:val="24"/>
          <w:lang w:eastAsia="ar-SA"/>
        </w:rPr>
      </w:pPr>
      <w:r w:rsidRPr="003C7B3C">
        <w:rPr>
          <w:rFonts w:ascii="Times New Roman" w:hAnsi="Times New Roman"/>
          <w:sz w:val="24"/>
          <w:szCs w:val="24"/>
          <w:lang w:eastAsia="ar-SA"/>
        </w:rPr>
        <w:t>Глава муниципального образования</w:t>
      </w:r>
      <w:r w:rsidRPr="003C7B3C">
        <w:rPr>
          <w:rFonts w:ascii="Times New Roman" w:hAnsi="Times New Roman"/>
          <w:sz w:val="24"/>
          <w:szCs w:val="24"/>
          <w:lang w:eastAsia="ar-SA"/>
        </w:rPr>
        <w:tab/>
      </w:r>
      <w:r w:rsidRPr="003C7B3C">
        <w:rPr>
          <w:rFonts w:ascii="Times New Roman" w:hAnsi="Times New Roman"/>
          <w:sz w:val="24"/>
          <w:szCs w:val="24"/>
          <w:lang w:eastAsia="ar-SA"/>
        </w:rPr>
        <w:tab/>
        <w:t xml:space="preserve">                 О.А. Митюшникова</w:t>
      </w:r>
    </w:p>
    <w:p w:rsidR="007D1CDB" w:rsidRPr="003C7B3C" w:rsidRDefault="007D1CDB" w:rsidP="007D1CDB">
      <w:pPr>
        <w:pStyle w:val="ad"/>
        <w:ind w:firstLine="708"/>
        <w:rPr>
          <w:rFonts w:ascii="Times New Roman" w:hAnsi="Times New Roman"/>
          <w:color w:val="333333"/>
          <w:sz w:val="24"/>
          <w:szCs w:val="24"/>
          <w:lang w:eastAsia="ar-SA"/>
        </w:rPr>
      </w:pPr>
    </w:p>
    <w:p w:rsidR="007C54B0" w:rsidRPr="003C7B3C" w:rsidRDefault="007C54B0" w:rsidP="003C7B3C">
      <w:pPr>
        <w:pStyle w:val="ad"/>
        <w:rPr>
          <w:rFonts w:ascii="Times New Roman" w:hAnsi="Times New Roman"/>
          <w:sz w:val="24"/>
          <w:szCs w:val="24"/>
        </w:rPr>
        <w:sectPr w:rsidR="007C54B0" w:rsidRPr="003C7B3C" w:rsidSect="007C54B0">
          <w:headerReference w:type="default" r:id="rId9"/>
          <w:headerReference w:type="first" r:id="rId10"/>
          <w:pgSz w:w="11906" w:h="16838"/>
          <w:pgMar w:top="567" w:right="851" w:bottom="1134" w:left="1701" w:header="709" w:footer="709" w:gutter="0"/>
          <w:cols w:space="708"/>
          <w:titlePg/>
          <w:docGrid w:linePitch="360"/>
        </w:sectPr>
      </w:pPr>
    </w:p>
    <w:p w:rsidR="007C54B0" w:rsidRPr="003C7B3C" w:rsidRDefault="007C54B0" w:rsidP="003C7B3C">
      <w:pPr>
        <w:pStyle w:val="ad"/>
        <w:rPr>
          <w:rFonts w:ascii="Times New Roman" w:hAnsi="Times New Roman"/>
          <w:color w:val="333333"/>
          <w:sz w:val="24"/>
          <w:szCs w:val="24"/>
          <w:lang w:eastAsia="ar-SA"/>
        </w:rPr>
      </w:pPr>
    </w:p>
    <w:p w:rsidR="007C54B0" w:rsidRPr="003C7B3C" w:rsidRDefault="007C54B0" w:rsidP="003C7B3C">
      <w:pPr>
        <w:pStyle w:val="ad"/>
        <w:rPr>
          <w:rFonts w:ascii="Times New Roman" w:hAnsi="Times New Roman"/>
          <w:color w:val="333333"/>
          <w:sz w:val="24"/>
          <w:szCs w:val="24"/>
          <w:lang w:eastAsia="ar-SA"/>
        </w:rPr>
      </w:pPr>
    </w:p>
    <w:p w:rsidR="007C54B0" w:rsidRPr="003C7B3C" w:rsidRDefault="007C54B0" w:rsidP="003C7B3C">
      <w:pPr>
        <w:pStyle w:val="ad"/>
        <w:rPr>
          <w:rFonts w:ascii="Times New Roman" w:hAnsi="Times New Roman"/>
          <w:color w:val="333333"/>
          <w:sz w:val="24"/>
          <w:szCs w:val="24"/>
          <w:lang w:eastAsia="ar-SA"/>
        </w:rPr>
      </w:pPr>
    </w:p>
    <w:p w:rsidR="007C54B0" w:rsidRPr="003C7B3C" w:rsidRDefault="007C54B0" w:rsidP="007D1CDB">
      <w:pPr>
        <w:pStyle w:val="ad"/>
        <w:ind w:left="5670"/>
        <w:rPr>
          <w:rFonts w:ascii="Times New Roman" w:hAnsi="Times New Roman"/>
          <w:b/>
          <w:sz w:val="24"/>
          <w:szCs w:val="24"/>
        </w:rPr>
      </w:pPr>
      <w:r w:rsidRPr="003C7B3C">
        <w:rPr>
          <w:rFonts w:ascii="Times New Roman" w:hAnsi="Times New Roman"/>
          <w:sz w:val="24"/>
          <w:szCs w:val="24"/>
        </w:rPr>
        <w:t>Приложение</w:t>
      </w:r>
    </w:p>
    <w:p w:rsidR="007C54B0" w:rsidRPr="003C7B3C" w:rsidRDefault="007C54B0" w:rsidP="007D1CDB">
      <w:pPr>
        <w:pStyle w:val="ad"/>
        <w:ind w:left="5670"/>
        <w:rPr>
          <w:rFonts w:ascii="Times New Roman" w:hAnsi="Times New Roman"/>
          <w:sz w:val="24"/>
          <w:szCs w:val="24"/>
        </w:rPr>
      </w:pPr>
      <w:r w:rsidRPr="003C7B3C">
        <w:rPr>
          <w:rFonts w:ascii="Times New Roman" w:hAnsi="Times New Roman"/>
          <w:sz w:val="24"/>
          <w:szCs w:val="24"/>
        </w:rPr>
        <w:t>к постановлению администрации</w:t>
      </w:r>
    </w:p>
    <w:p w:rsidR="007C54B0" w:rsidRPr="003C7B3C" w:rsidRDefault="007C54B0" w:rsidP="007D1CDB">
      <w:pPr>
        <w:pStyle w:val="ad"/>
        <w:ind w:left="5670"/>
        <w:rPr>
          <w:rFonts w:ascii="Times New Roman" w:hAnsi="Times New Roman"/>
          <w:sz w:val="24"/>
          <w:szCs w:val="24"/>
        </w:rPr>
      </w:pPr>
      <w:r w:rsidRPr="003C7B3C">
        <w:rPr>
          <w:rFonts w:ascii="Times New Roman" w:hAnsi="Times New Roman"/>
          <w:sz w:val="24"/>
          <w:szCs w:val="24"/>
        </w:rPr>
        <w:t>Петровского сельсовета</w:t>
      </w:r>
    </w:p>
    <w:p w:rsidR="007C54B0" w:rsidRPr="003C7B3C" w:rsidRDefault="007C54B0" w:rsidP="007D1CDB">
      <w:pPr>
        <w:pStyle w:val="ad"/>
        <w:ind w:left="5670"/>
        <w:rPr>
          <w:rFonts w:ascii="Times New Roman" w:hAnsi="Times New Roman"/>
          <w:sz w:val="24"/>
          <w:szCs w:val="24"/>
        </w:rPr>
      </w:pPr>
      <w:r w:rsidRPr="003C7B3C">
        <w:rPr>
          <w:rFonts w:ascii="Times New Roman" w:hAnsi="Times New Roman"/>
          <w:sz w:val="24"/>
          <w:szCs w:val="24"/>
        </w:rPr>
        <w:t>Саракташского района</w:t>
      </w:r>
    </w:p>
    <w:p w:rsidR="007C54B0" w:rsidRPr="003C7B3C" w:rsidRDefault="007C54B0" w:rsidP="007D1CDB">
      <w:pPr>
        <w:pStyle w:val="ad"/>
        <w:ind w:left="5670"/>
        <w:rPr>
          <w:rFonts w:ascii="Times New Roman" w:hAnsi="Times New Roman"/>
          <w:sz w:val="24"/>
          <w:szCs w:val="24"/>
        </w:rPr>
      </w:pPr>
      <w:r w:rsidRPr="003C7B3C">
        <w:rPr>
          <w:rFonts w:ascii="Times New Roman" w:hAnsi="Times New Roman"/>
          <w:sz w:val="24"/>
          <w:szCs w:val="24"/>
        </w:rPr>
        <w:t>Оренбургской области</w:t>
      </w:r>
    </w:p>
    <w:p w:rsidR="007C54B0" w:rsidRPr="003C7B3C" w:rsidRDefault="007C54B0" w:rsidP="007D1CDB">
      <w:pPr>
        <w:pStyle w:val="ad"/>
        <w:ind w:left="5670"/>
        <w:rPr>
          <w:rFonts w:ascii="Times New Roman" w:hAnsi="Times New Roman"/>
          <w:sz w:val="24"/>
          <w:szCs w:val="24"/>
        </w:rPr>
      </w:pPr>
      <w:r w:rsidRPr="003C7B3C">
        <w:rPr>
          <w:rFonts w:ascii="Times New Roman" w:hAnsi="Times New Roman"/>
          <w:sz w:val="24"/>
          <w:szCs w:val="24"/>
        </w:rPr>
        <w:t>от 23.04.2025 № 24-п</w:t>
      </w:r>
    </w:p>
    <w:p w:rsidR="007C54B0" w:rsidRPr="003C7B3C" w:rsidRDefault="007C54B0" w:rsidP="003C7B3C">
      <w:pPr>
        <w:pStyle w:val="ad"/>
        <w:rPr>
          <w:rFonts w:ascii="Times New Roman" w:hAnsi="Times New Roman"/>
          <w:sz w:val="24"/>
          <w:szCs w:val="24"/>
        </w:rPr>
      </w:pPr>
    </w:p>
    <w:p w:rsidR="007C54B0" w:rsidRPr="007D1CDB" w:rsidRDefault="007C54B0" w:rsidP="007D1CDB">
      <w:pPr>
        <w:pStyle w:val="ad"/>
        <w:jc w:val="center"/>
        <w:rPr>
          <w:rFonts w:ascii="Times New Roman" w:hAnsi="Times New Roman"/>
          <w:color w:val="26282F"/>
          <w:sz w:val="24"/>
          <w:szCs w:val="24"/>
        </w:rPr>
      </w:pPr>
      <w:r w:rsidRPr="007D1CDB">
        <w:rPr>
          <w:rFonts w:ascii="Times New Roman" w:hAnsi="Times New Roman"/>
          <w:color w:val="26282F"/>
          <w:sz w:val="24"/>
          <w:szCs w:val="24"/>
        </w:rPr>
        <w:t>Административный регламент</w:t>
      </w:r>
    </w:p>
    <w:p w:rsidR="007C54B0" w:rsidRPr="007D1CDB" w:rsidRDefault="007C54B0" w:rsidP="007D1CDB">
      <w:pPr>
        <w:pStyle w:val="ad"/>
        <w:jc w:val="center"/>
        <w:rPr>
          <w:rFonts w:ascii="Times New Roman" w:hAnsi="Times New Roman"/>
          <w:color w:val="26282F"/>
          <w:sz w:val="24"/>
          <w:szCs w:val="24"/>
        </w:rPr>
      </w:pPr>
      <w:r w:rsidRPr="007D1CDB">
        <w:rPr>
          <w:rFonts w:ascii="Times New Roman" w:hAnsi="Times New Roman"/>
          <w:color w:val="26282F"/>
          <w:sz w:val="24"/>
          <w:szCs w:val="24"/>
        </w:rPr>
        <w:t>предоставления муниципальной услуги «Установка информационной вывески,</w:t>
      </w:r>
    </w:p>
    <w:p w:rsidR="007C54B0" w:rsidRPr="007D1CDB" w:rsidRDefault="007C54B0" w:rsidP="007D1CDB">
      <w:pPr>
        <w:pStyle w:val="ad"/>
        <w:jc w:val="center"/>
        <w:rPr>
          <w:rFonts w:ascii="Times New Roman" w:hAnsi="Times New Roman"/>
          <w:color w:val="26282F"/>
          <w:sz w:val="24"/>
          <w:szCs w:val="24"/>
        </w:rPr>
      </w:pPr>
      <w:r w:rsidRPr="007D1CDB">
        <w:rPr>
          <w:rFonts w:ascii="Times New Roman" w:hAnsi="Times New Roman"/>
          <w:color w:val="26282F"/>
          <w:sz w:val="24"/>
          <w:szCs w:val="24"/>
        </w:rPr>
        <w:t>согласование дизайн-проекта размещения вывески»</w:t>
      </w:r>
    </w:p>
    <w:p w:rsidR="007C54B0" w:rsidRPr="007D1CDB" w:rsidRDefault="007C54B0" w:rsidP="007D1CDB">
      <w:pPr>
        <w:pStyle w:val="ad"/>
        <w:jc w:val="center"/>
        <w:rPr>
          <w:rFonts w:ascii="Times New Roman" w:hAnsi="Times New Roman"/>
          <w:sz w:val="24"/>
          <w:szCs w:val="24"/>
        </w:rPr>
      </w:pPr>
    </w:p>
    <w:p w:rsidR="007C54B0" w:rsidRPr="007D1CDB" w:rsidRDefault="007C54B0" w:rsidP="007D1CDB">
      <w:pPr>
        <w:pStyle w:val="ad"/>
        <w:jc w:val="center"/>
        <w:rPr>
          <w:rFonts w:ascii="Times New Roman" w:hAnsi="Times New Roman"/>
          <w:color w:val="26282F"/>
          <w:sz w:val="24"/>
          <w:szCs w:val="24"/>
        </w:rPr>
      </w:pPr>
      <w:bookmarkStart w:id="1" w:name="sub_1001"/>
      <w:r w:rsidRPr="007D1CDB">
        <w:rPr>
          <w:rFonts w:ascii="Times New Roman" w:hAnsi="Times New Roman"/>
          <w:color w:val="26282F"/>
          <w:sz w:val="24"/>
          <w:szCs w:val="24"/>
          <w:lang w:val="en-US"/>
        </w:rPr>
        <w:t>I</w:t>
      </w:r>
      <w:r w:rsidRPr="007D1CDB">
        <w:rPr>
          <w:rFonts w:ascii="Times New Roman" w:hAnsi="Times New Roman"/>
          <w:color w:val="26282F"/>
          <w:sz w:val="24"/>
          <w:szCs w:val="24"/>
        </w:rPr>
        <w:t>. Общие положения</w:t>
      </w:r>
    </w:p>
    <w:p w:rsidR="007C54B0" w:rsidRPr="007D1CDB" w:rsidRDefault="007C54B0" w:rsidP="007D1CDB">
      <w:pPr>
        <w:pStyle w:val="ad"/>
        <w:jc w:val="center"/>
        <w:rPr>
          <w:rFonts w:ascii="Times New Roman" w:hAnsi="Times New Roman"/>
          <w:sz w:val="24"/>
          <w:szCs w:val="24"/>
        </w:rPr>
      </w:pPr>
    </w:p>
    <w:p w:rsidR="007C54B0" w:rsidRPr="007D1CDB" w:rsidRDefault="007C54B0" w:rsidP="007D1CDB">
      <w:pPr>
        <w:pStyle w:val="ad"/>
        <w:ind w:firstLine="709"/>
        <w:jc w:val="center"/>
        <w:rPr>
          <w:rFonts w:ascii="Times New Roman" w:hAnsi="Times New Roman"/>
          <w:color w:val="26282F"/>
          <w:sz w:val="24"/>
          <w:szCs w:val="24"/>
        </w:rPr>
      </w:pPr>
      <w:bookmarkStart w:id="2" w:name="sub_1101"/>
      <w:bookmarkEnd w:id="1"/>
      <w:r w:rsidRPr="007D1CDB">
        <w:rPr>
          <w:rFonts w:ascii="Times New Roman" w:hAnsi="Times New Roman"/>
          <w:color w:val="26282F"/>
          <w:sz w:val="24"/>
          <w:szCs w:val="24"/>
        </w:rPr>
        <w:t>1. Предмет регулирования административного регламента</w:t>
      </w:r>
      <w:bookmarkEnd w:id="2"/>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полномочий по предоставлению муниципальной услуги органа местного самоуправления администрации муниципального образования Петровский сельсовет Саракташского района Оренбургской области. </w:t>
      </w:r>
    </w:p>
    <w:p w:rsidR="007C54B0" w:rsidRPr="007D1CDB" w:rsidRDefault="007C54B0" w:rsidP="007D1CDB">
      <w:pPr>
        <w:pStyle w:val="ad"/>
        <w:jc w:val="center"/>
        <w:rPr>
          <w:rFonts w:ascii="Times New Roman" w:hAnsi="Times New Roman"/>
          <w:sz w:val="24"/>
          <w:szCs w:val="24"/>
        </w:rPr>
      </w:pPr>
      <w:r w:rsidRPr="007D1CDB">
        <w:rPr>
          <w:rFonts w:ascii="Times New Roman" w:hAnsi="Times New Roman"/>
          <w:color w:val="26282F"/>
          <w:sz w:val="24"/>
          <w:szCs w:val="24"/>
        </w:rPr>
        <w:t>2.</w:t>
      </w:r>
      <w:r w:rsidRPr="007D1CDB">
        <w:rPr>
          <w:rFonts w:ascii="Times New Roman" w:hAnsi="Times New Roman"/>
          <w:sz w:val="24"/>
          <w:szCs w:val="24"/>
        </w:rPr>
        <w:t>Круг заявителей</w:t>
      </w:r>
    </w:p>
    <w:p w:rsidR="007C54B0" w:rsidRPr="003C7B3C" w:rsidRDefault="007C54B0" w:rsidP="007D1CDB">
      <w:pPr>
        <w:pStyle w:val="ad"/>
        <w:ind w:firstLine="709"/>
        <w:jc w:val="both"/>
        <w:rPr>
          <w:rFonts w:ascii="Times New Roman" w:hAnsi="Times New Roman"/>
          <w:color w:val="FF0000"/>
          <w:sz w:val="24"/>
          <w:szCs w:val="24"/>
        </w:rPr>
      </w:pPr>
      <w:bookmarkStart w:id="3" w:name="sub_12"/>
      <w:r w:rsidRPr="003C7B3C">
        <w:rPr>
          <w:rFonts w:ascii="Times New Roman" w:hAnsi="Times New Roman"/>
          <w:sz w:val="24"/>
          <w:szCs w:val="24"/>
        </w:rPr>
        <w:t>2.1.</w:t>
      </w:r>
      <w:bookmarkEnd w:id="3"/>
      <w:r w:rsidRPr="003C7B3C">
        <w:rPr>
          <w:rFonts w:ascii="Times New Roman" w:hAnsi="Times New Roman"/>
          <w:sz w:val="24"/>
          <w:szCs w:val="24"/>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владельцам информационной вывески (далее – Заявители).</w:t>
      </w:r>
    </w:p>
    <w:p w:rsidR="007C54B0" w:rsidRPr="007D1CDB"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7C54B0" w:rsidRPr="007D1CDB" w:rsidRDefault="007C54B0" w:rsidP="007D1CDB">
      <w:pPr>
        <w:pStyle w:val="ad"/>
        <w:ind w:firstLine="709"/>
        <w:jc w:val="both"/>
        <w:rPr>
          <w:rFonts w:ascii="Times New Roman" w:hAnsi="Times New Roman"/>
          <w:sz w:val="24"/>
          <w:szCs w:val="24"/>
        </w:rPr>
      </w:pPr>
      <w:r w:rsidRPr="007D1CDB">
        <w:rPr>
          <w:rFonts w:ascii="Times New Roman" w:hAnsi="Times New Roman"/>
          <w:sz w:val="24"/>
          <w:szCs w:val="24"/>
        </w:rPr>
        <w:t>3.Требование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3.</w:t>
      </w:r>
      <w:r w:rsidR="007D1CDB">
        <w:rPr>
          <w:rFonts w:ascii="Times New Roman" w:hAnsi="Times New Roman"/>
          <w:sz w:val="24"/>
          <w:szCs w:val="24"/>
        </w:rPr>
        <w:t>1.</w:t>
      </w:r>
      <w:r w:rsidRPr="003C7B3C">
        <w:rPr>
          <w:rFonts w:ascii="Times New Roman" w:hAnsi="Times New Roman"/>
          <w:sz w:val="24"/>
          <w:szCs w:val="24"/>
        </w:rPr>
        <w:t xml:space="preserve"> Профилирование заявителей в соответствии с вариантом предоставления муниципальной услуги, соответствующим признакам заявителя в органе местного самоуправления администрации муниципального образования Петровский сельсовет Саракташского района Оренбургской области, Едином портале государственных и  муниципальных услуг (функций) (www.gosuslugi.ru) (далее – ЕПГУ) или многофункциональных центрах предоставления государственных и муниципальных услуг (далее – многофункциональный центр) не осуществляется.</w:t>
      </w:r>
    </w:p>
    <w:p w:rsidR="007C54B0" w:rsidRPr="003C7B3C" w:rsidRDefault="007C54B0" w:rsidP="007D1CDB">
      <w:pPr>
        <w:pStyle w:val="ad"/>
        <w:ind w:firstLine="709"/>
        <w:jc w:val="both"/>
        <w:rPr>
          <w:rFonts w:ascii="Times New Roman" w:hAnsi="Times New Roman"/>
          <w:sz w:val="24"/>
          <w:szCs w:val="24"/>
        </w:rPr>
      </w:pPr>
      <w:bookmarkStart w:id="4" w:name="sub_17"/>
      <w:r w:rsidRPr="003C7B3C">
        <w:rPr>
          <w:rFonts w:ascii="Times New Roman" w:hAnsi="Times New Roman"/>
          <w:sz w:val="24"/>
          <w:szCs w:val="24"/>
        </w:rPr>
        <w:t>Информирование о порядке предоставления муниципальной услуги осуществляется: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1) непосредственно при личном приеме заявителя в органе местного самоуправления администрации муниципального образования Петровский сельсовет Саракташского района Оренбургской области, почтовый адрес: Оренбургская область, Саракташский район, с. Петровское, ул. Школьная, д.1; </w:t>
      </w:r>
      <w:r w:rsidRPr="003C7B3C">
        <w:rPr>
          <w:rFonts w:ascii="Times New Roman" w:hAnsi="Times New Roman"/>
          <w:sz w:val="24"/>
          <w:szCs w:val="24"/>
          <w:lang w:val="en-US"/>
        </w:rPr>
        <w:t>e</w:t>
      </w:r>
      <w:r w:rsidRPr="003C7B3C">
        <w:rPr>
          <w:rFonts w:ascii="Times New Roman" w:hAnsi="Times New Roman"/>
          <w:sz w:val="24"/>
          <w:szCs w:val="24"/>
        </w:rPr>
        <w:t>-</w:t>
      </w:r>
      <w:r w:rsidRPr="003C7B3C">
        <w:rPr>
          <w:rFonts w:ascii="Times New Roman" w:hAnsi="Times New Roman"/>
          <w:sz w:val="24"/>
          <w:szCs w:val="24"/>
          <w:lang w:val="en-US"/>
        </w:rPr>
        <w:t>mail</w:t>
      </w:r>
      <w:r w:rsidRPr="003C7B3C">
        <w:rPr>
          <w:rFonts w:ascii="Times New Roman" w:hAnsi="Times New Roman"/>
          <w:sz w:val="24"/>
          <w:szCs w:val="24"/>
        </w:rPr>
        <w:t xml:space="preserve">: </w:t>
      </w:r>
      <w:hyperlink r:id="rId11" w:history="1">
        <w:r w:rsidRPr="003C7B3C">
          <w:rPr>
            <w:rStyle w:val="a8"/>
            <w:rFonts w:ascii="Times New Roman" w:hAnsi="Times New Roman"/>
            <w:sz w:val="24"/>
            <w:szCs w:val="24"/>
            <w:lang w:val="en-US"/>
          </w:rPr>
          <w:t>sar</w:t>
        </w:r>
        <w:r w:rsidRPr="003C7B3C">
          <w:rPr>
            <w:rStyle w:val="a8"/>
            <w:rFonts w:ascii="Times New Roman" w:hAnsi="Times New Roman"/>
            <w:sz w:val="24"/>
            <w:szCs w:val="24"/>
          </w:rPr>
          <w:t>-</w:t>
        </w:r>
        <w:r w:rsidRPr="003C7B3C">
          <w:rPr>
            <w:rStyle w:val="a8"/>
            <w:rFonts w:ascii="Times New Roman" w:hAnsi="Times New Roman"/>
            <w:sz w:val="24"/>
            <w:szCs w:val="24"/>
            <w:lang w:val="en-US"/>
          </w:rPr>
          <w:t>petrovskii</w:t>
        </w:r>
        <w:r w:rsidRPr="003C7B3C">
          <w:rPr>
            <w:rStyle w:val="a8"/>
            <w:rFonts w:ascii="Times New Roman" w:hAnsi="Times New Roman"/>
            <w:sz w:val="24"/>
            <w:szCs w:val="24"/>
          </w:rPr>
          <w:t>@</w:t>
        </w:r>
        <w:r w:rsidRPr="003C7B3C">
          <w:rPr>
            <w:rStyle w:val="a8"/>
            <w:rFonts w:ascii="Times New Roman" w:hAnsi="Times New Roman"/>
            <w:sz w:val="24"/>
            <w:szCs w:val="24"/>
            <w:lang w:val="en-US"/>
          </w:rPr>
          <w:t>yandex</w:t>
        </w:r>
        <w:r w:rsidRPr="003C7B3C">
          <w:rPr>
            <w:rStyle w:val="a8"/>
            <w:rFonts w:ascii="Times New Roman" w:hAnsi="Times New Roman"/>
            <w:sz w:val="24"/>
            <w:szCs w:val="24"/>
          </w:rPr>
          <w:t>.</w:t>
        </w:r>
        <w:r w:rsidRPr="003C7B3C">
          <w:rPr>
            <w:rStyle w:val="a8"/>
            <w:rFonts w:ascii="Times New Roman" w:hAnsi="Times New Roman"/>
            <w:sz w:val="24"/>
            <w:szCs w:val="24"/>
            <w:lang w:val="en-US"/>
          </w:rPr>
          <w:t>ru</w:t>
        </w:r>
      </w:hyperlink>
      <w:r w:rsidRPr="003C7B3C">
        <w:rPr>
          <w:rFonts w:ascii="Times New Roman" w:hAnsi="Times New Roman"/>
          <w:sz w:val="24"/>
          <w:szCs w:val="24"/>
        </w:rPr>
        <w:t>, время работы: понедельник – пятница с 9.00 до 17.00, обеденный перерыв с 13.00 до 14.00. (далее – Уполномоченный орган) или в многофункциональном центре;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2)</w:t>
      </w:r>
      <w:r w:rsidRPr="003C7B3C">
        <w:rPr>
          <w:rFonts w:ascii="Times New Roman" w:hAnsi="Times New Roman"/>
          <w:sz w:val="24"/>
          <w:szCs w:val="24"/>
        </w:rPr>
        <w:tab/>
        <w:t>по телефону Уполномоченного органа или многофункционального центра;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3)</w:t>
      </w:r>
      <w:r w:rsidRPr="003C7B3C">
        <w:rPr>
          <w:rFonts w:ascii="Times New Roman" w:hAnsi="Times New Roman"/>
          <w:sz w:val="24"/>
          <w:szCs w:val="24"/>
        </w:rPr>
        <w:tab/>
        <w:t>письменно, в том числе посредством электронной почты, факсимильной связи;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4)</w:t>
      </w:r>
      <w:r w:rsidRPr="003C7B3C">
        <w:rPr>
          <w:rFonts w:ascii="Times New Roman" w:hAnsi="Times New Roman"/>
          <w:sz w:val="24"/>
          <w:szCs w:val="24"/>
        </w:rPr>
        <w:tab/>
        <w:t>посредством размещения в открытой и доступной форме информации: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на ЕПГУ;</w:t>
      </w:r>
    </w:p>
    <w:p w:rsidR="007D1CDB" w:rsidRDefault="007C54B0" w:rsidP="007D1CDB">
      <w:pPr>
        <w:pStyle w:val="ad"/>
        <w:ind w:firstLine="709"/>
        <w:jc w:val="both"/>
        <w:rPr>
          <w:rFonts w:ascii="Times New Roman" w:hAnsi="Times New Roman"/>
          <w:i/>
          <w:sz w:val="24"/>
          <w:szCs w:val="24"/>
        </w:rPr>
      </w:pPr>
      <w:r w:rsidRPr="003C7B3C">
        <w:rPr>
          <w:rFonts w:ascii="Times New Roman" w:hAnsi="Times New Roman"/>
          <w:sz w:val="24"/>
          <w:szCs w:val="24"/>
        </w:rPr>
        <w:t xml:space="preserve">на официальном сайте Уполномоченного органа: </w:t>
      </w:r>
      <w:r w:rsidRPr="003C7B3C">
        <w:rPr>
          <w:rFonts w:ascii="Times New Roman" w:hAnsi="Times New Roman"/>
          <w:sz w:val="24"/>
          <w:szCs w:val="24"/>
          <w:lang w:val="en-US"/>
        </w:rPr>
        <w:t>http</w:t>
      </w:r>
      <w:r w:rsidRPr="003C7B3C">
        <w:rPr>
          <w:rFonts w:ascii="Times New Roman" w:hAnsi="Times New Roman"/>
          <w:sz w:val="24"/>
          <w:szCs w:val="24"/>
        </w:rPr>
        <w:t>://</w:t>
      </w:r>
      <w:r w:rsidRPr="003C7B3C">
        <w:rPr>
          <w:rFonts w:ascii="Times New Roman" w:hAnsi="Times New Roman"/>
          <w:sz w:val="24"/>
          <w:szCs w:val="24"/>
          <w:lang w:val="en-US"/>
        </w:rPr>
        <w:t>www</w:t>
      </w:r>
      <w:r w:rsidRPr="003C7B3C">
        <w:rPr>
          <w:rFonts w:ascii="Times New Roman" w:hAnsi="Times New Roman"/>
          <w:sz w:val="24"/>
          <w:szCs w:val="24"/>
        </w:rPr>
        <w:t>.</w:t>
      </w:r>
      <w:r w:rsidRPr="003C7B3C">
        <w:rPr>
          <w:rFonts w:ascii="Times New Roman" w:hAnsi="Times New Roman"/>
          <w:sz w:val="24"/>
          <w:szCs w:val="24"/>
          <w:lang w:val="en-US"/>
        </w:rPr>
        <w:t>admpetrovskoe</w:t>
      </w:r>
      <w:r w:rsidRPr="003C7B3C">
        <w:rPr>
          <w:rFonts w:ascii="Times New Roman" w:hAnsi="Times New Roman"/>
          <w:sz w:val="24"/>
          <w:szCs w:val="24"/>
        </w:rPr>
        <w:t>.</w:t>
      </w:r>
      <w:r w:rsidRPr="003C7B3C">
        <w:rPr>
          <w:rFonts w:ascii="Times New Roman" w:hAnsi="Times New Roman"/>
          <w:sz w:val="24"/>
          <w:szCs w:val="24"/>
          <w:lang w:val="en-US"/>
        </w:rPr>
        <w:t>ru</w:t>
      </w:r>
      <w:r w:rsidRPr="003C7B3C">
        <w:rPr>
          <w:rFonts w:ascii="Times New Roman" w:hAnsi="Times New Roman"/>
          <w:i/>
          <w:sz w:val="24"/>
          <w:szCs w:val="24"/>
        </w:rPr>
        <w:tab/>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5)</w:t>
      </w:r>
      <w:r w:rsidRPr="003C7B3C">
        <w:rPr>
          <w:rFonts w:ascii="Times New Roman" w:hAnsi="Times New Roman"/>
          <w:sz w:val="24"/>
          <w:szCs w:val="24"/>
        </w:rPr>
        <w:tab/>
        <w:t>посредством размещения информации на информационных стендах Уполномоченного органа или многофункционального центра.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3.2.</w:t>
      </w:r>
      <w:r w:rsidRPr="003C7B3C">
        <w:rPr>
          <w:rFonts w:ascii="Times New Roman" w:hAnsi="Times New Roman"/>
          <w:sz w:val="24"/>
          <w:szCs w:val="24"/>
        </w:rPr>
        <w:tab/>
        <w:t>Информирование осуществляется по вопросам, касающимся: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способов подачи заявления о предоставлении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адресов Уполномоченного органа и многофункциональных центров, обращение по которым необходимо для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справочной информации о работе Уполномоченного органа (структурных подразделений Уполномоченного органа);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порядка и сроков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по вопросам предоставления услуг, которые являются необходимыми 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обязательными для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3.3. При устном обращении Заявителя (лично или по телефону) должностное лицо Уполномоченного органа, работник многофункционального центра, осуществляет консультирование, подробно и в вежливой (корректной) форме информирует обратившихся по интересующим вопросам.</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изложить обращение в письменной форме;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назначить другое время для консультаций.</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Продолжительность информирования по телефону не должна превышать 10 минут.</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Информирование осуществляется в соответствии с графиком приема граждан.</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3.4.</w:t>
      </w:r>
      <w:r w:rsidRPr="003C7B3C">
        <w:rPr>
          <w:rFonts w:ascii="Times New Roman" w:hAnsi="Times New Roman"/>
          <w:sz w:val="24"/>
          <w:szCs w:val="24"/>
        </w:rPr>
        <w:tab/>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3.5.</w:t>
      </w:r>
      <w:r w:rsidRPr="003C7B3C">
        <w:rPr>
          <w:rFonts w:ascii="Times New Roman" w:hAnsi="Times New Roman"/>
          <w:sz w:val="24"/>
          <w:szCs w:val="24"/>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постановлением Правительства Российской Федерации от 24 октября 2011 года № 861.</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предоставление имперсональных данных.</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 месте нахождения и графике работы Уполномоченного органа и структурных подразделений, ответственных за предоставление муниципальной услуги, а также многофункциональных центров;</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адрес официального сайта, а также электронной почты и (или) формы обратной связи Уполномоченного органа в сети «Интернет».</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3.8.</w:t>
      </w:r>
      <w:r w:rsidRPr="003C7B3C">
        <w:rPr>
          <w:rFonts w:ascii="Times New Roman" w:hAnsi="Times New Roman"/>
          <w:sz w:val="24"/>
          <w:szCs w:val="24"/>
        </w:rPr>
        <w:tab/>
      </w:r>
      <w:r w:rsidRPr="003C7B3C">
        <w:rPr>
          <w:rFonts w:ascii="Times New Roman" w:hAnsi="Times New Roman"/>
          <w:sz w:val="24"/>
          <w:szCs w:val="24"/>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3.9.</w:t>
      </w:r>
      <w:r w:rsidRPr="003C7B3C">
        <w:rPr>
          <w:rFonts w:ascii="Times New Roman" w:hAnsi="Times New Roman"/>
          <w:sz w:val="24"/>
          <w:szCs w:val="24"/>
        </w:rPr>
        <w:tab/>
      </w:r>
      <w:r w:rsidRPr="003C7B3C">
        <w:rPr>
          <w:rFonts w:ascii="Times New Roman" w:hAnsi="Times New Roman"/>
          <w:sz w:val="24"/>
          <w:szCs w:val="24"/>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bookmarkStart w:id="5" w:name="sub_20"/>
      <w:r w:rsidRPr="007D1CDB">
        <w:rPr>
          <w:rFonts w:ascii="Times New Roman" w:hAnsi="Times New Roman"/>
          <w:sz w:val="24"/>
          <w:szCs w:val="24"/>
          <w:lang w:val="en-US"/>
        </w:rPr>
        <w:t>II</w:t>
      </w:r>
      <w:r w:rsidRPr="007D1CDB">
        <w:rPr>
          <w:rFonts w:ascii="Times New Roman" w:hAnsi="Times New Roman"/>
          <w:sz w:val="24"/>
          <w:szCs w:val="24"/>
        </w:rPr>
        <w:t>. Стандарт предоставления муниципальной услуги</w:t>
      </w:r>
    </w:p>
    <w:p w:rsidR="007C54B0" w:rsidRPr="007D1CDB" w:rsidRDefault="007C54B0" w:rsidP="007D1CDB">
      <w:pPr>
        <w:pStyle w:val="ad"/>
        <w:ind w:firstLine="709"/>
        <w:jc w:val="center"/>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4. Наименование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4.1</w:t>
      </w:r>
      <w:bookmarkStart w:id="6" w:name="sub_21"/>
      <w:bookmarkEnd w:id="5"/>
      <w:r w:rsidRPr="003C7B3C">
        <w:rPr>
          <w:rFonts w:ascii="Times New Roman" w:hAnsi="Times New Roman"/>
          <w:sz w:val="24"/>
          <w:szCs w:val="24"/>
        </w:rPr>
        <w:t>. Муниципальная услуга «Установка информационной вывески, согласование дизайн-проекта размещения вывески».</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color w:val="26282F"/>
          <w:sz w:val="24"/>
          <w:szCs w:val="24"/>
        </w:rPr>
      </w:pPr>
      <w:bookmarkStart w:id="7" w:name="sub_1202"/>
      <w:bookmarkEnd w:id="6"/>
      <w:r w:rsidRPr="007D1CDB">
        <w:rPr>
          <w:rFonts w:ascii="Times New Roman" w:hAnsi="Times New Roman"/>
          <w:color w:val="26282F"/>
          <w:sz w:val="24"/>
          <w:szCs w:val="24"/>
        </w:rPr>
        <w:t>5. Наименование органа местного самоуправления, предоставляющего муниципальную услугу</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5.1.</w:t>
      </w:r>
      <w:r w:rsidRPr="003C7B3C">
        <w:rPr>
          <w:rFonts w:ascii="Times New Roman" w:hAnsi="Times New Roman"/>
          <w:sz w:val="24"/>
          <w:szCs w:val="24"/>
        </w:rPr>
        <w:tab/>
      </w:r>
      <w:r w:rsidRPr="003C7B3C">
        <w:rPr>
          <w:rFonts w:ascii="Times New Roman" w:hAnsi="Times New Roman"/>
          <w:sz w:val="24"/>
          <w:szCs w:val="24"/>
        </w:rPr>
        <w:tab/>
      </w:r>
      <w:r w:rsidRPr="003C7B3C">
        <w:rPr>
          <w:rStyle w:val="fontstyle01"/>
          <w:rFonts w:ascii="Times New Roman" w:hAnsi="Times New Roman"/>
          <w:sz w:val="24"/>
          <w:szCs w:val="24"/>
        </w:rPr>
        <w:t xml:space="preserve">Муниципальная услуга предоставляется Уполномоченным органом </w:t>
      </w:r>
      <w:r w:rsidRPr="003C7B3C">
        <w:rPr>
          <w:rFonts w:ascii="Times New Roman" w:hAnsi="Times New Roman"/>
          <w:sz w:val="24"/>
          <w:szCs w:val="24"/>
        </w:rPr>
        <w:t xml:space="preserve">местного самоуправления администрации муниципального образования Петровский сельсовет Саракташского района Оренбургской области. </w:t>
      </w:r>
    </w:p>
    <w:p w:rsidR="007C54B0" w:rsidRPr="003C7B3C" w:rsidRDefault="007C54B0" w:rsidP="007D1CDB">
      <w:pPr>
        <w:pStyle w:val="ad"/>
        <w:ind w:firstLine="709"/>
        <w:jc w:val="both"/>
        <w:rPr>
          <w:rStyle w:val="fontstyle21"/>
          <w:rFonts w:ascii="Times New Roman" w:hAnsi="Times New Roman"/>
          <w:sz w:val="24"/>
          <w:szCs w:val="24"/>
        </w:rPr>
      </w:pPr>
      <w:r w:rsidRPr="003C7B3C">
        <w:rPr>
          <w:rFonts w:ascii="Times New Roman" w:hAnsi="Times New Roman"/>
          <w:sz w:val="24"/>
          <w:szCs w:val="24"/>
        </w:rPr>
        <w:t>5.2.</w:t>
      </w:r>
      <w:r w:rsidRPr="003C7B3C">
        <w:rPr>
          <w:rFonts w:ascii="Times New Roman" w:hAnsi="Times New Roman"/>
          <w:sz w:val="24"/>
          <w:szCs w:val="24"/>
        </w:rPr>
        <w:tab/>
      </w:r>
      <w:r w:rsidRPr="003C7B3C">
        <w:rPr>
          <w:rFonts w:ascii="Times New Roman" w:hAnsi="Times New Roman"/>
          <w:sz w:val="24"/>
          <w:szCs w:val="24"/>
        </w:rPr>
        <w:tab/>
      </w:r>
      <w:r w:rsidRPr="003C7B3C">
        <w:rPr>
          <w:rStyle w:val="fontstyle01"/>
          <w:rFonts w:ascii="Times New Roman" w:hAnsi="Times New Roman"/>
          <w:sz w:val="24"/>
          <w:szCs w:val="24"/>
        </w:rPr>
        <w:t>В предоставлении муниципальной услуги принимают участие</w:t>
      </w:r>
      <w:r w:rsidRPr="003C7B3C">
        <w:rPr>
          <w:rFonts w:ascii="Times New Roman" w:hAnsi="Times New Roman"/>
          <w:sz w:val="24"/>
          <w:szCs w:val="24"/>
        </w:rPr>
        <w:br/>
      </w:r>
      <w:r w:rsidRPr="003C7B3C">
        <w:rPr>
          <w:rStyle w:val="fontstyle01"/>
          <w:rFonts w:ascii="Times New Roman" w:hAnsi="Times New Roman"/>
          <w:sz w:val="24"/>
          <w:szCs w:val="24"/>
        </w:rPr>
        <w:t xml:space="preserve">Уполномоченные органы </w:t>
      </w:r>
      <w:r w:rsidRPr="003C7B3C">
        <w:rPr>
          <w:rStyle w:val="fontstyle21"/>
          <w:rFonts w:ascii="Times New Roman" w:hAnsi="Times New Roman"/>
          <w:sz w:val="24"/>
          <w:szCs w:val="24"/>
        </w:rPr>
        <w:t>(</w:t>
      </w:r>
      <w:r w:rsidRPr="003C7B3C">
        <w:rPr>
          <w:rStyle w:val="fontstyle01"/>
          <w:rFonts w:ascii="Times New Roman" w:hAnsi="Times New Roman"/>
          <w:sz w:val="24"/>
          <w:szCs w:val="24"/>
        </w:rPr>
        <w:t>многофункциональные центры при наличии</w:t>
      </w:r>
      <w:r w:rsidRPr="003C7B3C">
        <w:rPr>
          <w:rFonts w:ascii="Times New Roman" w:hAnsi="Times New Roman"/>
          <w:sz w:val="24"/>
          <w:szCs w:val="24"/>
        </w:rPr>
        <w:br/>
      </w:r>
      <w:r w:rsidRPr="003C7B3C">
        <w:rPr>
          <w:rStyle w:val="fontstyle01"/>
          <w:rFonts w:ascii="Times New Roman" w:hAnsi="Times New Roman"/>
          <w:sz w:val="24"/>
          <w:szCs w:val="24"/>
        </w:rPr>
        <w:t>соответствующего соглашения о взаимодействии</w:t>
      </w:r>
      <w:r w:rsidRPr="003C7B3C">
        <w:rPr>
          <w:rStyle w:val="fontstyle21"/>
          <w:rFonts w:ascii="Times New Roman" w:hAnsi="Times New Roman"/>
          <w:sz w:val="24"/>
          <w:szCs w:val="24"/>
        </w:rPr>
        <w:t>).</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Прием заявлений (запросов) и документов в МФЦ осуществляется в соответствии Федеральным законом от 27 июля 2010 года № 210-ФЗ                «Об организации предоставления государственных и муниципальных услуг» (далее–Федеральный закон № 210-ФЗ), а также с условиями соглашения о взаимодействии, заключённого между министерством и МФЦ.</w:t>
      </w:r>
    </w:p>
    <w:p w:rsidR="007C54B0" w:rsidRPr="003C7B3C" w:rsidRDefault="007C54B0" w:rsidP="007D1CDB">
      <w:pPr>
        <w:pStyle w:val="ad"/>
        <w:ind w:firstLine="709"/>
        <w:jc w:val="both"/>
        <w:rPr>
          <w:rFonts w:ascii="Times New Roman" w:hAnsi="Times New Roman"/>
          <w:b/>
          <w:sz w:val="24"/>
          <w:szCs w:val="24"/>
        </w:rPr>
      </w:pPr>
      <w:r w:rsidRPr="003C7B3C">
        <w:rPr>
          <w:rFonts w:ascii="Times New Roman" w:hAnsi="Times New Roman"/>
          <w:sz w:val="24"/>
          <w:szCs w:val="24"/>
        </w:rPr>
        <w:lastRenderedPageBreak/>
        <w:t>При реализации своих функций МФЦ принимает решение об отказе в приеме заявлений (запросов) и документов, необходимых для предоставления государственной услуги по основаниям, указанным в пункте 10 настоящего регламента.</w:t>
      </w:r>
    </w:p>
    <w:p w:rsidR="007C54B0" w:rsidRPr="003C7B3C" w:rsidRDefault="007C54B0" w:rsidP="007D1CDB">
      <w:pPr>
        <w:pStyle w:val="ad"/>
        <w:ind w:firstLine="709"/>
        <w:jc w:val="both"/>
        <w:rPr>
          <w:rStyle w:val="fontstyle21"/>
          <w:rFonts w:ascii="Times New Roman" w:hAnsi="Times New Roman"/>
          <w:sz w:val="24"/>
          <w:szCs w:val="24"/>
        </w:rPr>
      </w:pPr>
      <w:r w:rsidRPr="003C7B3C">
        <w:rPr>
          <w:rStyle w:val="fontstyle01"/>
          <w:rFonts w:ascii="Times New Roman" w:hAnsi="Times New Roman"/>
          <w:sz w:val="24"/>
          <w:szCs w:val="24"/>
        </w:rPr>
        <w:t>При предоставлении муниципальной услуги Уполномоченный орган</w:t>
      </w:r>
      <w:r w:rsidRPr="003C7B3C">
        <w:rPr>
          <w:rFonts w:ascii="Times New Roman" w:hAnsi="Times New Roman"/>
          <w:sz w:val="24"/>
          <w:szCs w:val="24"/>
        </w:rPr>
        <w:br/>
      </w:r>
      <w:r w:rsidRPr="003C7B3C">
        <w:rPr>
          <w:rStyle w:val="fontstyle01"/>
          <w:rFonts w:ascii="Times New Roman" w:hAnsi="Times New Roman"/>
          <w:sz w:val="24"/>
          <w:szCs w:val="24"/>
        </w:rPr>
        <w:t>взаимодействует с</w:t>
      </w:r>
      <w:r w:rsidRPr="003C7B3C">
        <w:rPr>
          <w:rStyle w:val="fontstyle21"/>
          <w:rFonts w:ascii="Times New Roman" w:hAnsi="Times New Roman"/>
          <w:sz w:val="24"/>
          <w:szCs w:val="24"/>
        </w:rPr>
        <w:t>:</w:t>
      </w:r>
    </w:p>
    <w:p w:rsidR="007C54B0" w:rsidRPr="003C7B3C" w:rsidRDefault="007C54B0" w:rsidP="007D1CDB">
      <w:pPr>
        <w:pStyle w:val="ad"/>
        <w:ind w:firstLine="709"/>
        <w:jc w:val="both"/>
        <w:rPr>
          <w:rStyle w:val="fontstyle21"/>
          <w:rFonts w:ascii="Times New Roman" w:hAnsi="Times New Roman"/>
          <w:sz w:val="24"/>
          <w:szCs w:val="24"/>
        </w:rPr>
      </w:pPr>
      <w:r w:rsidRPr="003C7B3C">
        <w:rPr>
          <w:rStyle w:val="fontstyle01"/>
          <w:rFonts w:ascii="Times New Roman" w:hAnsi="Times New Roman"/>
          <w:sz w:val="24"/>
          <w:szCs w:val="24"/>
        </w:rPr>
        <w:t>Управлением Федеральной налоговой службы России;</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Управлением Федеральной службы государственной регистрации, кадастра и картографии;</w:t>
      </w:r>
    </w:p>
    <w:p w:rsidR="007C54B0" w:rsidRPr="003C7B3C" w:rsidRDefault="007C54B0" w:rsidP="007D1CDB">
      <w:pPr>
        <w:pStyle w:val="ad"/>
        <w:ind w:firstLine="709"/>
        <w:jc w:val="both"/>
        <w:rPr>
          <w:rStyle w:val="fontstyle01"/>
          <w:rFonts w:ascii="Times New Roman" w:hAnsi="Times New Roman"/>
          <w:color w:val="auto"/>
          <w:sz w:val="24"/>
          <w:szCs w:val="24"/>
        </w:rPr>
      </w:pPr>
      <w:r w:rsidRPr="003C7B3C">
        <w:rPr>
          <w:rFonts w:ascii="Times New Roman" w:hAnsi="Times New Roman"/>
          <w:sz w:val="24"/>
          <w:szCs w:val="24"/>
        </w:rPr>
        <w:t>Инспекцией государственной охраны объектов культурного наследия Оренбургской области.</w:t>
      </w:r>
    </w:p>
    <w:p w:rsidR="007C54B0" w:rsidRPr="007D1CDB"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7"/>
      <w:r w:rsidRPr="003C7B3C">
        <w:rPr>
          <w:rFonts w:ascii="Times New Roman" w:hAnsi="Times New Roman"/>
          <w:sz w:val="24"/>
          <w:szCs w:val="24"/>
        </w:rPr>
        <w:t>необходимыми и обязательными для предоставления муниципальной услуги.</w:t>
      </w: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6. Результат предоставления муниципальной услуги</w:t>
      </w:r>
      <w:bookmarkEnd w:id="4"/>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6.1.</w:t>
      </w:r>
      <w:r w:rsidRPr="003C7B3C">
        <w:rPr>
          <w:rFonts w:ascii="Times New Roman" w:hAnsi="Times New Roman"/>
          <w:sz w:val="24"/>
          <w:szCs w:val="24"/>
        </w:rPr>
        <w:tab/>
      </w:r>
      <w:r w:rsidRPr="003C7B3C">
        <w:rPr>
          <w:rFonts w:ascii="Times New Roman" w:hAnsi="Times New Roman"/>
          <w:sz w:val="24"/>
          <w:szCs w:val="24"/>
        </w:rPr>
        <w:tab/>
        <w:t>Результатом предоставления муниципальной услуги является: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w:t>
      </w:r>
      <w:r w:rsidRPr="003C7B3C">
        <w:rPr>
          <w:rFonts w:ascii="Times New Roman" w:hAnsi="Times New Roman"/>
          <w:sz w:val="24"/>
          <w:szCs w:val="24"/>
        </w:rPr>
        <w:tab/>
      </w:r>
      <w:r w:rsidRPr="003C7B3C">
        <w:rPr>
          <w:rFonts w:ascii="Times New Roman" w:hAnsi="Times New Roman"/>
          <w:sz w:val="24"/>
          <w:szCs w:val="24"/>
        </w:rPr>
        <w:tab/>
        <w:t>уведомление о согласовании установки информационной вывески, дизайн-проекта размещения вывески (приложение № 2);</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w:t>
      </w:r>
      <w:r w:rsidRPr="003C7B3C">
        <w:rPr>
          <w:rFonts w:ascii="Times New Roman" w:hAnsi="Times New Roman"/>
          <w:sz w:val="24"/>
          <w:szCs w:val="24"/>
        </w:rPr>
        <w:tab/>
      </w:r>
      <w:r w:rsidRPr="003C7B3C">
        <w:rPr>
          <w:rFonts w:ascii="Times New Roman" w:hAnsi="Times New Roman"/>
          <w:sz w:val="24"/>
          <w:szCs w:val="24"/>
        </w:rPr>
        <w:tab/>
        <w:t>отказ в предоставлении услуги (приложение № 4).</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Реестровая модель учета результатов предоставления муниципальной услуги не предусмотрена. </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Наименование информационной системы, в которой фиксируется факт получения заявителем результата предоставления государственной услуги является:</w:t>
      </w:r>
    </w:p>
    <w:p w:rsidR="007C54B0" w:rsidRPr="003C7B3C" w:rsidRDefault="007C54B0" w:rsidP="007D1CDB">
      <w:pPr>
        <w:pStyle w:val="ad"/>
        <w:ind w:firstLine="709"/>
        <w:jc w:val="both"/>
        <w:rPr>
          <w:rFonts w:ascii="Times New Roman" w:hAnsi="Times New Roman"/>
          <w:i/>
          <w:sz w:val="24"/>
          <w:szCs w:val="24"/>
        </w:rPr>
      </w:pPr>
      <w:r w:rsidRPr="003C7B3C">
        <w:rPr>
          <w:rFonts w:ascii="Times New Roman" w:hAnsi="Times New Roman"/>
          <w:i/>
          <w:sz w:val="24"/>
          <w:szCs w:val="24"/>
        </w:rPr>
        <w:t>автоматизированная система электронного документооборота Уполномоченного органа (далее – АСЭД);</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i/>
          <w:sz w:val="24"/>
          <w:szCs w:val="24"/>
        </w:rPr>
        <w:t>автоматизированная информационная система многофункциональных центров предоставления государственных и муниципальных услуг (далее – АИС МФЦ)</w:t>
      </w:r>
      <w:r w:rsidRPr="003C7B3C">
        <w:rPr>
          <w:rFonts w:ascii="Times New Roman" w:hAnsi="Times New Roman"/>
          <w:sz w:val="24"/>
          <w:szCs w:val="24"/>
        </w:rPr>
        <w:t>;</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i/>
          <w:sz w:val="24"/>
          <w:szCs w:val="24"/>
        </w:rPr>
        <w:t>Единый портал государственных и  муниципальных услуг (функций) (www.gosuslugi.ru) (далее – Портал)</w:t>
      </w:r>
      <w:r w:rsidRPr="003C7B3C">
        <w:rPr>
          <w:rFonts w:ascii="Times New Roman" w:hAnsi="Times New Roman"/>
          <w:sz w:val="24"/>
          <w:szCs w:val="24"/>
        </w:rPr>
        <w:t>.</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Способ получения результата предоставления услуги указывается заявителем в заявлении (запросе) о предоставлении муниципальной услуги.</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7. Срок предоставления муниципальной услуги</w:t>
      </w:r>
    </w:p>
    <w:p w:rsidR="007C54B0" w:rsidRPr="003C7B3C" w:rsidRDefault="007C54B0" w:rsidP="007D1CDB">
      <w:pPr>
        <w:pStyle w:val="ad"/>
        <w:ind w:firstLine="709"/>
        <w:jc w:val="both"/>
        <w:rPr>
          <w:rStyle w:val="pt-a1-000022"/>
          <w:rFonts w:ascii="Times New Roman" w:hAnsi="Times New Roman"/>
          <w:sz w:val="24"/>
          <w:szCs w:val="24"/>
        </w:rPr>
      </w:pPr>
      <w:r w:rsidRPr="003C7B3C">
        <w:rPr>
          <w:rStyle w:val="pt-a1-000016"/>
          <w:rFonts w:ascii="Times New Roman" w:hAnsi="Times New Roman"/>
          <w:color w:val="000000"/>
          <w:sz w:val="24"/>
          <w:szCs w:val="24"/>
        </w:rPr>
        <w:t xml:space="preserve">Максимальный срок предоставления муниципальной услуги </w:t>
      </w:r>
      <w:r w:rsidRPr="003C7B3C">
        <w:rPr>
          <w:rStyle w:val="pt-a1-000022"/>
          <w:rFonts w:ascii="Times New Roman" w:hAnsi="Times New Roman"/>
          <w:color w:val="000000"/>
          <w:sz w:val="24"/>
          <w:szCs w:val="24"/>
        </w:rPr>
        <w:t>исчисляется со дня регистрации заявления, документов и (или) информации, необходимых для предоставления муниципальной услуги и составляет:</w:t>
      </w:r>
    </w:p>
    <w:p w:rsidR="007C54B0" w:rsidRPr="003C7B3C" w:rsidRDefault="007C54B0" w:rsidP="007D1CDB">
      <w:pPr>
        <w:pStyle w:val="ad"/>
        <w:ind w:firstLine="709"/>
        <w:jc w:val="both"/>
        <w:rPr>
          <w:rStyle w:val="pt-a1-000016"/>
          <w:rFonts w:ascii="Times New Roman" w:hAnsi="Times New Roman"/>
          <w:color w:val="000000"/>
          <w:sz w:val="24"/>
          <w:szCs w:val="24"/>
        </w:rPr>
      </w:pPr>
      <w:r w:rsidRPr="003C7B3C">
        <w:rPr>
          <w:rStyle w:val="pt-a1-000022"/>
          <w:rFonts w:ascii="Times New Roman" w:hAnsi="Times New Roman"/>
          <w:color w:val="000000"/>
          <w:sz w:val="24"/>
          <w:szCs w:val="24"/>
        </w:rPr>
        <w:t xml:space="preserve">при обращении в </w:t>
      </w:r>
      <w:r w:rsidRPr="003C7B3C">
        <w:rPr>
          <w:rFonts w:ascii="Times New Roman" w:hAnsi="Times New Roman"/>
          <w:sz w:val="24"/>
          <w:szCs w:val="24"/>
        </w:rPr>
        <w:t xml:space="preserve">Уполномоченный орган </w:t>
      </w:r>
      <w:r w:rsidRPr="003C7B3C">
        <w:rPr>
          <w:rStyle w:val="pt-a1-000016"/>
          <w:rFonts w:ascii="Times New Roman" w:hAnsi="Times New Roman"/>
          <w:color w:val="000000"/>
          <w:sz w:val="24"/>
          <w:szCs w:val="24"/>
        </w:rPr>
        <w:t>– не более десяти рабочих дней;</w:t>
      </w:r>
    </w:p>
    <w:p w:rsidR="007C54B0" w:rsidRPr="003C7B3C" w:rsidRDefault="007C54B0" w:rsidP="007D1CDB">
      <w:pPr>
        <w:pStyle w:val="ad"/>
        <w:ind w:firstLine="709"/>
        <w:jc w:val="both"/>
        <w:rPr>
          <w:rStyle w:val="pt-a1-000016"/>
          <w:rFonts w:ascii="Times New Roman" w:hAnsi="Times New Roman"/>
          <w:color w:val="000000"/>
          <w:sz w:val="24"/>
          <w:szCs w:val="24"/>
        </w:rPr>
      </w:pPr>
      <w:r w:rsidRPr="003C7B3C">
        <w:rPr>
          <w:rStyle w:val="pt-a1-000016"/>
          <w:rFonts w:ascii="Times New Roman" w:hAnsi="Times New Roman"/>
          <w:color w:val="000000"/>
          <w:sz w:val="24"/>
          <w:szCs w:val="24"/>
        </w:rPr>
        <w:t>при оформлении заявления (запроса) на Портале – не более десяти рабочих дней;</w:t>
      </w:r>
    </w:p>
    <w:p w:rsidR="007C54B0" w:rsidRPr="003C7B3C" w:rsidRDefault="007C54B0" w:rsidP="007D1CDB">
      <w:pPr>
        <w:pStyle w:val="ad"/>
        <w:ind w:firstLine="709"/>
        <w:jc w:val="both"/>
        <w:rPr>
          <w:rStyle w:val="pt-a1-000022"/>
          <w:rFonts w:ascii="Times New Roman" w:hAnsi="Times New Roman"/>
          <w:color w:val="000000"/>
          <w:sz w:val="24"/>
          <w:szCs w:val="24"/>
        </w:rPr>
      </w:pPr>
      <w:r w:rsidRPr="003C7B3C">
        <w:rPr>
          <w:rStyle w:val="pt-a1-000022"/>
          <w:rFonts w:ascii="Times New Roman" w:hAnsi="Times New Roman"/>
          <w:color w:val="000000"/>
          <w:sz w:val="24"/>
          <w:szCs w:val="24"/>
        </w:rPr>
        <w:t>при подаче заявления (запроса) в МФЦ – не более десяти рабочих дней.</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ab/>
      </w: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8. Правовые основания для предоставления</w:t>
      </w: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муниципальной услуги</w:t>
      </w:r>
      <w:bookmarkStart w:id="8" w:name="sub_243"/>
      <w:bookmarkEnd w:id="8"/>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8.1.</w:t>
      </w:r>
      <w:r w:rsidRPr="003C7B3C">
        <w:rPr>
          <w:rFonts w:ascii="Times New Roman" w:hAnsi="Times New Roman"/>
          <w:sz w:val="24"/>
          <w:szCs w:val="24"/>
        </w:rPr>
        <w:tab/>
      </w:r>
      <w:r w:rsidRPr="003C7B3C">
        <w:rPr>
          <w:rFonts w:ascii="Times New Roman" w:hAnsi="Times New Roman"/>
          <w:sz w:val="24"/>
          <w:szCs w:val="24"/>
        </w:rPr>
        <w:tab/>
      </w:r>
      <w:r w:rsidRPr="003C7B3C">
        <w:rPr>
          <w:rStyle w:val="fontstyle01"/>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услуг(функций)», на ЕПГУ, на сайте Уполномоченного органа.</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9. Исчерпывающий перечень документов,</w:t>
      </w: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необходимых для предоставления муниципальной услуги</w:t>
      </w:r>
    </w:p>
    <w:p w:rsidR="007C54B0" w:rsidRPr="003C7B3C" w:rsidRDefault="007C54B0" w:rsidP="007D1CDB">
      <w:pPr>
        <w:pStyle w:val="ad"/>
        <w:ind w:firstLine="709"/>
        <w:jc w:val="both"/>
        <w:rPr>
          <w:rStyle w:val="fontstyle21"/>
          <w:rFonts w:ascii="Times New Roman" w:hAnsi="Times New Roman"/>
          <w:sz w:val="24"/>
          <w:szCs w:val="24"/>
        </w:rPr>
      </w:pPr>
      <w:bookmarkStart w:id="9" w:name="sub_2604"/>
      <w:r w:rsidRPr="003C7B3C">
        <w:rPr>
          <w:rFonts w:ascii="Times New Roman" w:hAnsi="Times New Roman"/>
          <w:sz w:val="24"/>
          <w:szCs w:val="24"/>
        </w:rPr>
        <w:t>9.1.</w:t>
      </w:r>
      <w:r w:rsidRPr="003C7B3C">
        <w:rPr>
          <w:rFonts w:ascii="Times New Roman" w:hAnsi="Times New Roman"/>
          <w:sz w:val="24"/>
          <w:szCs w:val="24"/>
        </w:rPr>
        <w:tab/>
      </w:r>
      <w:r w:rsidRPr="003C7B3C">
        <w:rPr>
          <w:rStyle w:val="fontstyle01"/>
          <w:rFonts w:ascii="Times New Roman" w:hAnsi="Times New Roman"/>
          <w:sz w:val="24"/>
          <w:szCs w:val="24"/>
        </w:rPr>
        <w:t>Для получения муниципальной услуги заявитель оформляет заявление (запрос) согласно приложению № 1 к настоящему Регламенту и представляет</w:t>
      </w:r>
      <w:r w:rsidRPr="003C7B3C">
        <w:rPr>
          <w:rStyle w:val="fontstyle21"/>
          <w:rFonts w:ascii="Times New Roman" w:hAnsi="Times New Roman"/>
          <w:sz w:val="24"/>
          <w:szCs w:val="24"/>
        </w:rPr>
        <w:t>:</w:t>
      </w:r>
    </w:p>
    <w:p w:rsidR="007C54B0" w:rsidRPr="003C7B3C" w:rsidRDefault="007C54B0" w:rsidP="007D1CDB">
      <w:pPr>
        <w:pStyle w:val="ad"/>
        <w:ind w:firstLine="709"/>
        <w:jc w:val="both"/>
        <w:rPr>
          <w:rFonts w:ascii="Times New Roman" w:hAnsi="Times New Roman"/>
          <w:sz w:val="24"/>
          <w:szCs w:val="24"/>
        </w:rPr>
      </w:pPr>
      <w:r w:rsidRPr="003C7B3C">
        <w:rPr>
          <w:rStyle w:val="fontstyle01"/>
          <w:rFonts w:ascii="Times New Roman" w:hAnsi="Times New Roman"/>
          <w:sz w:val="24"/>
          <w:szCs w:val="24"/>
        </w:rPr>
        <w:lastRenderedPageBreak/>
        <w:t>1)</w:t>
      </w:r>
      <w:r w:rsidRPr="003C7B3C">
        <w:rPr>
          <w:rStyle w:val="fontstyle01"/>
          <w:rFonts w:ascii="Times New Roman" w:hAnsi="Times New Roman"/>
          <w:sz w:val="24"/>
          <w:szCs w:val="24"/>
        </w:rPr>
        <w:tab/>
        <w:t>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7C54B0" w:rsidRPr="003C7B3C" w:rsidRDefault="007C54B0" w:rsidP="007D1CDB">
      <w:pPr>
        <w:pStyle w:val="ad"/>
        <w:ind w:firstLine="709"/>
        <w:jc w:val="both"/>
        <w:rPr>
          <w:rStyle w:val="fontstyle21"/>
          <w:rFonts w:ascii="Times New Roman" w:hAnsi="Times New Roman"/>
          <w:sz w:val="24"/>
          <w:szCs w:val="24"/>
        </w:rPr>
      </w:pPr>
      <w:r w:rsidRPr="003C7B3C">
        <w:rPr>
          <w:rFonts w:ascii="Times New Roman" w:hAnsi="Times New Roman"/>
          <w:sz w:val="24"/>
          <w:szCs w:val="24"/>
        </w:rPr>
        <w:t>2)</w:t>
      </w:r>
      <w:r w:rsidRPr="003C7B3C">
        <w:rPr>
          <w:rFonts w:ascii="Times New Roman" w:hAnsi="Times New Roman"/>
          <w:sz w:val="24"/>
          <w:szCs w:val="24"/>
        </w:rPr>
        <w:tab/>
      </w:r>
      <w:r w:rsidRPr="003C7B3C">
        <w:rPr>
          <w:rStyle w:val="fontstyle01"/>
          <w:rFonts w:ascii="Times New Roman" w:hAnsi="Times New Roman"/>
          <w:sz w:val="24"/>
          <w:szCs w:val="24"/>
        </w:rPr>
        <w:t>согласие собственника (законного владельца) на размещение</w:t>
      </w:r>
      <w:r w:rsidRPr="003C7B3C">
        <w:rPr>
          <w:rFonts w:ascii="Times New Roman" w:hAnsi="Times New Roman"/>
          <w:sz w:val="24"/>
          <w:szCs w:val="24"/>
        </w:rPr>
        <w:br/>
      </w:r>
      <w:r w:rsidRPr="003C7B3C">
        <w:rPr>
          <w:rStyle w:val="fontstyle01"/>
          <w:rFonts w:ascii="Times New Roman" w:hAnsi="Times New Roman"/>
          <w:sz w:val="24"/>
          <w:szCs w:val="24"/>
        </w:rPr>
        <w:t>информационной вывески (в случае, если для установки вывески используется</w:t>
      </w:r>
      <w:r w:rsidRPr="003C7B3C">
        <w:rPr>
          <w:rFonts w:ascii="Times New Roman" w:hAnsi="Times New Roman"/>
          <w:sz w:val="24"/>
          <w:szCs w:val="24"/>
        </w:rPr>
        <w:br/>
      </w:r>
      <w:r w:rsidRPr="003C7B3C">
        <w:rPr>
          <w:rStyle w:val="fontstyle01"/>
          <w:rFonts w:ascii="Times New Roman" w:hAnsi="Times New Roman"/>
          <w:sz w:val="24"/>
          <w:szCs w:val="24"/>
        </w:rPr>
        <w:t>имущество иных лиц)</w:t>
      </w:r>
      <w:r w:rsidRPr="003C7B3C">
        <w:rPr>
          <w:rStyle w:val="fontstyle21"/>
          <w:rFonts w:ascii="Times New Roman" w:hAnsi="Times New Roman"/>
          <w:sz w:val="24"/>
          <w:szCs w:val="24"/>
        </w:rPr>
        <w:t>;</w:t>
      </w:r>
    </w:p>
    <w:p w:rsidR="007C54B0" w:rsidRPr="003C7B3C" w:rsidRDefault="007C54B0" w:rsidP="007D1CDB">
      <w:pPr>
        <w:pStyle w:val="ad"/>
        <w:ind w:firstLine="709"/>
        <w:jc w:val="both"/>
        <w:rPr>
          <w:rStyle w:val="fontstyle21"/>
          <w:rFonts w:ascii="Times New Roman" w:hAnsi="Times New Roman"/>
          <w:color w:val="FF0000"/>
          <w:sz w:val="24"/>
          <w:szCs w:val="24"/>
        </w:rPr>
      </w:pPr>
      <w:r w:rsidRPr="003C7B3C">
        <w:rPr>
          <w:rStyle w:val="fontstyle21"/>
          <w:rFonts w:ascii="Times New Roman" w:hAnsi="Times New Roman"/>
          <w:sz w:val="24"/>
          <w:szCs w:val="24"/>
        </w:rPr>
        <w:t>3)</w:t>
      </w:r>
      <w:r w:rsidRPr="003C7B3C">
        <w:rPr>
          <w:rStyle w:val="fontstyle21"/>
          <w:rFonts w:ascii="Times New Roman" w:hAnsi="Times New Roman"/>
          <w:sz w:val="24"/>
          <w:szCs w:val="24"/>
        </w:rPr>
        <w:tab/>
        <w:t>дизайн-проект;</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21"/>
          <w:rFonts w:ascii="Times New Roman" w:hAnsi="Times New Roman"/>
          <w:sz w:val="24"/>
          <w:szCs w:val="24"/>
        </w:rPr>
        <w:t>4)</w:t>
      </w:r>
      <w:r w:rsidRPr="003C7B3C">
        <w:rPr>
          <w:rStyle w:val="fontstyle21"/>
          <w:rFonts w:ascii="Times New Roman" w:hAnsi="Times New Roman"/>
          <w:sz w:val="24"/>
          <w:szCs w:val="24"/>
        </w:rPr>
        <w:tab/>
        <w:t>д</w:t>
      </w:r>
      <w:r w:rsidRPr="003C7B3C">
        <w:rPr>
          <w:rStyle w:val="fontstyle01"/>
          <w:rFonts w:ascii="Times New Roman" w:hAnsi="Times New Roman"/>
          <w:sz w:val="24"/>
          <w:szCs w:val="24"/>
        </w:rPr>
        <w:t>окумент, удостоверяющий личность заявителя, представителя.</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9.2.</w:t>
      </w:r>
      <w:r w:rsidRPr="003C7B3C">
        <w:rPr>
          <w:rStyle w:val="fontstyle01"/>
          <w:rFonts w:ascii="Times New Roman" w:hAnsi="Times New Roman"/>
          <w:sz w:val="24"/>
          <w:szCs w:val="24"/>
        </w:rPr>
        <w:tab/>
        <w:t>Заявитель вправе обратиться за предоставлением муниципальной услуги и предоставить документы следующими способами:</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1)</w:t>
      </w:r>
      <w:r w:rsidRPr="003C7B3C">
        <w:rPr>
          <w:rStyle w:val="fontstyle01"/>
          <w:rFonts w:ascii="Times New Roman" w:hAnsi="Times New Roman"/>
          <w:sz w:val="24"/>
          <w:szCs w:val="24"/>
        </w:rPr>
        <w:tab/>
        <w:t>посредством личного обращения в Уполномоченный орган;</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2)</w:t>
      </w:r>
      <w:r w:rsidRPr="003C7B3C">
        <w:rPr>
          <w:rStyle w:val="fontstyle01"/>
          <w:rFonts w:ascii="Times New Roman" w:hAnsi="Times New Roman"/>
          <w:sz w:val="24"/>
          <w:szCs w:val="24"/>
        </w:rPr>
        <w:tab/>
        <w:t>почтовым отправлением в Уполномоченный орган (с описью вложения и уведомлением о вручении);</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3)</w:t>
      </w:r>
      <w:r w:rsidRPr="003C7B3C">
        <w:rPr>
          <w:rStyle w:val="fontstyle01"/>
          <w:rFonts w:ascii="Times New Roman" w:hAnsi="Times New Roman"/>
          <w:sz w:val="24"/>
          <w:szCs w:val="24"/>
        </w:rPr>
        <w:tab/>
        <w:t>через МФЦ (при наличии соглашения о взаимодействии);</w:t>
      </w:r>
      <w:r w:rsidRPr="003C7B3C">
        <w:rPr>
          <w:rStyle w:val="fontstyle01"/>
          <w:rFonts w:ascii="Times New Roman" w:hAnsi="Times New Roman"/>
          <w:sz w:val="24"/>
          <w:szCs w:val="24"/>
        </w:rPr>
        <w:tab/>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4)</w:t>
      </w:r>
      <w:r w:rsidRPr="003C7B3C">
        <w:rPr>
          <w:rStyle w:val="fontstyle01"/>
          <w:rFonts w:ascii="Times New Roman" w:hAnsi="Times New Roman"/>
          <w:sz w:val="24"/>
          <w:szCs w:val="24"/>
        </w:rPr>
        <w:tab/>
        <w:t>в электронном виде через Портал (при наличии технической возможности).</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9.3.</w:t>
      </w:r>
      <w:r w:rsidRPr="003C7B3C">
        <w:rPr>
          <w:rStyle w:val="fontstyle01"/>
          <w:rFonts w:ascii="Times New Roman" w:hAnsi="Times New Roman"/>
          <w:sz w:val="24"/>
          <w:szCs w:val="24"/>
        </w:rPr>
        <w:tab/>
        <w:t>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w:t>
      </w:r>
      <w:r w:rsidRPr="003C7B3C">
        <w:rPr>
          <w:rStyle w:val="fontstyle21"/>
          <w:rFonts w:ascii="Times New Roman" w:hAnsi="Times New Roman"/>
          <w:sz w:val="24"/>
          <w:szCs w:val="24"/>
        </w:rPr>
        <w:t>-</w:t>
      </w:r>
      <w:r w:rsidRPr="003C7B3C">
        <w:rPr>
          <w:rStyle w:val="fontstyle01"/>
          <w:rFonts w:ascii="Times New Roman" w:hAnsi="Times New Roman"/>
          <w:sz w:val="24"/>
          <w:szCs w:val="24"/>
        </w:rPr>
        <w:t>либо иной форме.</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9.4.</w:t>
      </w:r>
      <w:r w:rsidRPr="003C7B3C">
        <w:rPr>
          <w:rStyle w:val="fontstyle01"/>
          <w:rFonts w:ascii="Times New Roman" w:hAnsi="Times New Roman"/>
          <w:sz w:val="24"/>
          <w:szCs w:val="24"/>
        </w:rPr>
        <w:tab/>
        <w:t>В заявлении также указывается один из следующих способов направления результата предоставления муниципальной услуги:</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в форме электронного документа в личном кабинете на ЕПГУ;</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на бумажном носителе в виде распечатанного экземпляра электронного</w:t>
      </w:r>
      <w:r w:rsidRPr="003C7B3C">
        <w:rPr>
          <w:rFonts w:ascii="Times New Roman" w:hAnsi="Times New Roman"/>
          <w:sz w:val="24"/>
          <w:szCs w:val="24"/>
        </w:rPr>
        <w:br/>
      </w:r>
      <w:r w:rsidRPr="003C7B3C">
        <w:rPr>
          <w:rStyle w:val="fontstyle01"/>
          <w:rFonts w:ascii="Times New Roman" w:hAnsi="Times New Roman"/>
          <w:sz w:val="24"/>
          <w:szCs w:val="24"/>
        </w:rPr>
        <w:t>документа в Уполномоченном органе, многофункциональном центре</w:t>
      </w:r>
      <w:r w:rsidRPr="003C7B3C">
        <w:rPr>
          <w:rStyle w:val="fontstyle21"/>
          <w:rFonts w:ascii="Times New Roman" w:hAnsi="Times New Roman"/>
          <w:sz w:val="24"/>
          <w:szCs w:val="24"/>
        </w:rPr>
        <w:t>.</w:t>
      </w:r>
      <w:r w:rsidRPr="003C7B3C">
        <w:rPr>
          <w:rFonts w:ascii="Times New Roman" w:hAnsi="Times New Roman"/>
          <w:sz w:val="24"/>
          <w:szCs w:val="24"/>
        </w:rPr>
        <w:br/>
      </w:r>
      <w:r w:rsidRPr="003C7B3C">
        <w:rPr>
          <w:rStyle w:val="fontstyle21"/>
          <w:rFonts w:ascii="Times New Roman" w:hAnsi="Times New Roman"/>
          <w:sz w:val="24"/>
          <w:szCs w:val="24"/>
        </w:rPr>
        <w:tab/>
        <w:t>9.5.</w:t>
      </w:r>
      <w:r w:rsidRPr="003C7B3C">
        <w:rPr>
          <w:rStyle w:val="fontstyle21"/>
          <w:rFonts w:ascii="Times New Roman" w:hAnsi="Times New Roman"/>
          <w:sz w:val="24"/>
          <w:szCs w:val="24"/>
        </w:rPr>
        <w:tab/>
      </w:r>
      <w:r w:rsidRPr="003C7B3C">
        <w:rPr>
          <w:rStyle w:val="fontstyle01"/>
          <w:rFonts w:ascii="Times New Roman" w:hAnsi="Times New Roman"/>
          <w:sz w:val="24"/>
          <w:szCs w:val="24"/>
        </w:rPr>
        <w:t>В случае, если заявление подается представителем, дополнительно</w:t>
      </w:r>
      <w:r w:rsidRPr="003C7B3C">
        <w:rPr>
          <w:rFonts w:ascii="Times New Roman" w:hAnsi="Times New Roman"/>
          <w:sz w:val="24"/>
          <w:szCs w:val="24"/>
        </w:rPr>
        <w:br/>
      </w:r>
      <w:r w:rsidRPr="003C7B3C">
        <w:rPr>
          <w:rStyle w:val="fontstyle01"/>
          <w:rFonts w:ascii="Times New Roman" w:hAnsi="Times New Roman"/>
          <w:sz w:val="24"/>
          <w:szCs w:val="24"/>
        </w:rPr>
        <w:t>предоставляется документ, подтверждающий полномочия представителя</w:t>
      </w:r>
      <w:r w:rsidRPr="003C7B3C">
        <w:rPr>
          <w:rFonts w:ascii="Times New Roman" w:hAnsi="Times New Roman"/>
          <w:sz w:val="24"/>
          <w:szCs w:val="24"/>
        </w:rPr>
        <w:br/>
      </w:r>
      <w:r w:rsidRPr="003C7B3C">
        <w:rPr>
          <w:rStyle w:val="fontstyle01"/>
          <w:rFonts w:ascii="Times New Roman" w:hAnsi="Times New Roman"/>
          <w:sz w:val="24"/>
          <w:szCs w:val="24"/>
        </w:rPr>
        <w:t>действовать от имени заявителя</w:t>
      </w:r>
      <w:r w:rsidRPr="003C7B3C">
        <w:rPr>
          <w:rStyle w:val="fontstyle21"/>
          <w:rFonts w:ascii="Times New Roman" w:hAnsi="Times New Roman"/>
          <w:sz w:val="24"/>
          <w:szCs w:val="24"/>
        </w:rPr>
        <w:t>.</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В случае если документ, подтверждающий полномочия заявителя выдан</w:t>
      </w:r>
      <w:r w:rsidRPr="003C7B3C">
        <w:rPr>
          <w:rFonts w:ascii="Times New Roman" w:hAnsi="Times New Roman"/>
          <w:sz w:val="24"/>
          <w:szCs w:val="24"/>
        </w:rPr>
        <w:br/>
      </w:r>
      <w:r w:rsidRPr="003C7B3C">
        <w:rPr>
          <w:rStyle w:val="fontstyle01"/>
          <w:rFonts w:ascii="Times New Roman" w:hAnsi="Times New Roman"/>
          <w:sz w:val="24"/>
          <w:szCs w:val="24"/>
        </w:rPr>
        <w:t>юридическим лицом – должен быть подписан усиленной квалификационной</w:t>
      </w:r>
      <w:r w:rsidRPr="003C7B3C">
        <w:rPr>
          <w:rFonts w:ascii="Times New Roman" w:hAnsi="Times New Roman"/>
          <w:sz w:val="24"/>
          <w:szCs w:val="24"/>
        </w:rPr>
        <w:br/>
      </w:r>
      <w:r w:rsidRPr="003C7B3C">
        <w:rPr>
          <w:rStyle w:val="fontstyle01"/>
          <w:rFonts w:ascii="Times New Roman" w:hAnsi="Times New Roman"/>
          <w:sz w:val="24"/>
          <w:szCs w:val="24"/>
        </w:rPr>
        <w:t>электронной подписью уполномоченного лица, выдавшего документ.</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В случае если документ, подтверждающий полномочия заявителя выдан</w:t>
      </w:r>
      <w:r w:rsidRPr="003C7B3C">
        <w:rPr>
          <w:rFonts w:ascii="Times New Roman" w:hAnsi="Times New Roman"/>
          <w:sz w:val="24"/>
          <w:szCs w:val="24"/>
        </w:rPr>
        <w:br/>
      </w:r>
      <w:r w:rsidRPr="003C7B3C">
        <w:rPr>
          <w:rStyle w:val="fontstyle01"/>
          <w:rFonts w:ascii="Times New Roman" w:hAnsi="Times New Roman"/>
          <w:sz w:val="24"/>
          <w:szCs w:val="24"/>
        </w:rPr>
        <w:t>индивидуальным предпринимателем – должен быть подписан усиленной</w:t>
      </w:r>
      <w:r w:rsidRPr="003C7B3C">
        <w:rPr>
          <w:rFonts w:ascii="Times New Roman" w:hAnsi="Times New Roman"/>
          <w:sz w:val="24"/>
          <w:szCs w:val="24"/>
        </w:rPr>
        <w:br/>
      </w:r>
      <w:r w:rsidRPr="003C7B3C">
        <w:rPr>
          <w:rStyle w:val="fontstyle01"/>
          <w:rFonts w:ascii="Times New Roman" w:hAnsi="Times New Roman"/>
          <w:sz w:val="24"/>
          <w:szCs w:val="24"/>
        </w:rPr>
        <w:t>квалификационной электронной подписью индивидуального предпринимателя.</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В случае если документ, подтверждающий полномочия заявителя выдан</w:t>
      </w:r>
      <w:r w:rsidRPr="003C7B3C">
        <w:rPr>
          <w:rFonts w:ascii="Times New Roman" w:hAnsi="Times New Roman"/>
          <w:sz w:val="24"/>
          <w:szCs w:val="24"/>
        </w:rPr>
        <w:br/>
      </w:r>
      <w:r w:rsidRPr="003C7B3C">
        <w:rPr>
          <w:rStyle w:val="fontstyle01"/>
          <w:rFonts w:ascii="Times New Roman" w:hAnsi="Times New Roman"/>
          <w:sz w:val="24"/>
          <w:szCs w:val="24"/>
        </w:rPr>
        <w:t>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7C54B0" w:rsidRPr="003C7B3C" w:rsidRDefault="007C54B0" w:rsidP="007D1CDB">
      <w:pPr>
        <w:pStyle w:val="ad"/>
        <w:ind w:firstLine="709"/>
        <w:jc w:val="both"/>
        <w:rPr>
          <w:rStyle w:val="fontstyle01"/>
          <w:rFonts w:ascii="Times New Roman" w:hAnsi="Times New Roman"/>
          <w:sz w:val="24"/>
          <w:szCs w:val="24"/>
        </w:rPr>
      </w:pPr>
      <w:r w:rsidRPr="003C7B3C">
        <w:rPr>
          <w:rFonts w:ascii="Times New Roman" w:hAnsi="Times New Roman"/>
          <w:sz w:val="24"/>
          <w:szCs w:val="24"/>
        </w:rPr>
        <w:t>9.6. Заявления и прилагаемые документы, указанные в пункте 9.1Административного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9.7.</w:t>
      </w:r>
      <w:r w:rsidRPr="003C7B3C">
        <w:rPr>
          <w:rStyle w:val="fontstyle01"/>
          <w:rFonts w:ascii="Times New Roman" w:hAnsi="Times New Roman"/>
          <w:sz w:val="24"/>
          <w:szCs w:val="24"/>
        </w:rPr>
        <w:tab/>
        <w:t>При предоставлении муниципальной услуги запрещается требовать от заявителя:</w:t>
      </w:r>
    </w:p>
    <w:p w:rsidR="007C54B0" w:rsidRPr="003C7B3C" w:rsidRDefault="007C54B0" w:rsidP="007D1CDB">
      <w:pPr>
        <w:pStyle w:val="ad"/>
        <w:ind w:firstLine="709"/>
        <w:jc w:val="both"/>
        <w:rPr>
          <w:rStyle w:val="fontstyle01"/>
          <w:rFonts w:ascii="Times New Roman" w:hAnsi="Times New Roman"/>
          <w:sz w:val="24"/>
          <w:szCs w:val="24"/>
        </w:rPr>
      </w:pPr>
      <w:r w:rsidRPr="003C7B3C">
        <w:rPr>
          <w:rStyle w:val="fontstyle01"/>
          <w:rFonts w:ascii="Times New Roman" w:hAnsi="Times New Roman"/>
          <w:sz w:val="24"/>
          <w:szCs w:val="24"/>
        </w:rPr>
        <w:t>9.7.1.</w:t>
      </w:r>
      <w:r w:rsidRPr="003C7B3C">
        <w:rPr>
          <w:rStyle w:val="fontstyle01"/>
          <w:rFonts w:ascii="Times New Roman" w:hAnsi="Times New Roman"/>
          <w:sz w:val="24"/>
          <w:szCs w:val="24"/>
        </w:rPr>
        <w:tab/>
        <w:t>представления документов и информации или осуществления</w:t>
      </w:r>
      <w:r w:rsidRPr="003C7B3C">
        <w:rPr>
          <w:rFonts w:ascii="Times New Roman" w:hAnsi="Times New Roman"/>
          <w:sz w:val="24"/>
          <w:szCs w:val="24"/>
        </w:rPr>
        <w:br/>
      </w:r>
      <w:r w:rsidRPr="003C7B3C">
        <w:rPr>
          <w:rStyle w:val="fontstyle01"/>
          <w:rFonts w:ascii="Times New Roman" w:hAnsi="Times New Roman"/>
          <w:sz w:val="24"/>
          <w:szCs w:val="24"/>
        </w:rPr>
        <w:t>действий, представление или осуществление которых не предусмотрено</w:t>
      </w:r>
      <w:r w:rsidRPr="003C7B3C">
        <w:rPr>
          <w:rFonts w:ascii="Times New Roman" w:hAnsi="Times New Roman"/>
          <w:sz w:val="24"/>
          <w:szCs w:val="24"/>
        </w:rPr>
        <w:br/>
      </w:r>
      <w:r w:rsidRPr="003C7B3C">
        <w:rPr>
          <w:rStyle w:val="fontstyle01"/>
          <w:rFonts w:ascii="Times New Roman" w:hAnsi="Times New Roman"/>
          <w:sz w:val="24"/>
          <w:szCs w:val="24"/>
        </w:rPr>
        <w:t>нормативными правовыми актами, регулирующими отношения, возникающие в связи с предоставлением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9.7.2.</w:t>
      </w:r>
      <w:r w:rsidRPr="003C7B3C">
        <w:rPr>
          <w:rFonts w:ascii="Times New Roman" w:hAnsi="Times New Roman"/>
          <w:sz w:val="24"/>
          <w:szCs w:val="24"/>
        </w:rPr>
        <w:tab/>
        <w:t xml:space="preserve">представления документов и информации, которые в соответствии с нормативными правовыми актами Российской Федерации и </w:t>
      </w:r>
      <w:r w:rsidRPr="003C7B3C">
        <w:rPr>
          <w:rFonts w:ascii="Times New Roman" w:hAnsi="Times New Roman"/>
          <w:iCs/>
          <w:sz w:val="24"/>
          <w:szCs w:val="24"/>
        </w:rPr>
        <w:t>Оренбургской области,</w:t>
      </w:r>
      <w:r w:rsidRPr="003C7B3C">
        <w:rPr>
          <w:rFonts w:ascii="Times New Roman" w:hAnsi="Times New Roman"/>
          <w:sz w:val="24"/>
          <w:szCs w:val="24"/>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9.7.3.</w:t>
      </w:r>
      <w:r w:rsidRPr="003C7B3C">
        <w:rPr>
          <w:rFonts w:ascii="Times New Roman" w:hAnsi="Times New Roman"/>
          <w:sz w:val="24"/>
          <w:szCs w:val="24"/>
        </w:rPr>
        <w:tab/>
        <w:t>представления документов и информации, отсутствие и (или)</w:t>
      </w:r>
      <w:r w:rsidRPr="003C7B3C">
        <w:rPr>
          <w:rFonts w:ascii="Times New Roman" w:hAnsi="Times New Roman"/>
          <w:sz w:val="24"/>
          <w:szCs w:val="24"/>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изменение требований нормативных правовых актов, касающихся</w:t>
      </w:r>
      <w:r w:rsidRPr="003C7B3C">
        <w:rPr>
          <w:rFonts w:ascii="Times New Roman" w:hAnsi="Times New Roman"/>
          <w:sz w:val="24"/>
          <w:szCs w:val="24"/>
        </w:rPr>
        <w:br/>
        <w:t>предоставления муниципальной услуги, после первоначальной подачи заявления о предоставлении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w:t>
      </w:r>
      <w:r w:rsidRPr="003C7B3C">
        <w:rPr>
          <w:rFonts w:ascii="Times New Roman" w:hAnsi="Times New Roman"/>
          <w:sz w:val="24"/>
          <w:szCs w:val="24"/>
        </w:rPr>
        <w:br/>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предусмотреннойчастью1.1 статьи 16 Федерального закона № 210-ФЗ, уведомляется заявитель, а также приносятся извинения за доставленные неудобства.</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bookmarkStart w:id="10" w:name="sub_2260"/>
      <w:bookmarkStart w:id="11" w:name="sub_2262"/>
      <w:bookmarkEnd w:id="9"/>
      <w:r w:rsidRPr="007D1CDB">
        <w:rPr>
          <w:rFonts w:ascii="Times New Roman" w:hAnsi="Times New Roman"/>
          <w:sz w:val="24"/>
          <w:szCs w:val="24"/>
        </w:rPr>
        <w:t>10. Исчерпывающий перечень оснований для отказа в приеме документов, необходимых для предоставления муниципальной услуги</w:t>
      </w:r>
      <w:bookmarkEnd w:id="10"/>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10.1.</w:t>
      </w:r>
      <w:r w:rsidRPr="003C7B3C">
        <w:rPr>
          <w:rFonts w:ascii="Times New Roman" w:hAnsi="Times New Roman"/>
          <w:sz w:val="24"/>
          <w:szCs w:val="24"/>
        </w:rPr>
        <w:tab/>
        <w:t>Основаниями для отказа в приеме к рассмотрению документов, необходимых для предоставления муниципальной услуги, являются: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а)</w:t>
      </w:r>
      <w:r w:rsidRPr="003C7B3C">
        <w:rPr>
          <w:rFonts w:ascii="Times New Roman" w:hAnsi="Times New Roman"/>
          <w:sz w:val="24"/>
          <w:szCs w:val="24"/>
        </w:rPr>
        <w:tab/>
      </w:r>
      <w:r w:rsidRPr="003C7B3C">
        <w:rPr>
          <w:rFonts w:ascii="Times New Roman" w:hAnsi="Times New Roman"/>
          <w:sz w:val="24"/>
          <w:szCs w:val="24"/>
        </w:rPr>
        <w:tab/>
        <w:t>уведомление подано в орган муниципальной власти, орган местного</w:t>
      </w:r>
      <w:r w:rsidRPr="003C7B3C">
        <w:rPr>
          <w:rFonts w:ascii="Times New Roman" w:hAnsi="Times New Roman"/>
          <w:sz w:val="24"/>
          <w:szCs w:val="24"/>
        </w:rPr>
        <w:br/>
        <w:t>самоуправления или организацию, в полномочия которых не входит</w:t>
      </w:r>
      <w:r w:rsidRPr="003C7B3C">
        <w:rPr>
          <w:rFonts w:ascii="Times New Roman" w:hAnsi="Times New Roman"/>
          <w:sz w:val="24"/>
          <w:szCs w:val="24"/>
        </w:rPr>
        <w:br/>
        <w:t>предоставление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б)</w:t>
      </w:r>
      <w:r w:rsidRPr="003C7B3C">
        <w:rPr>
          <w:rFonts w:ascii="Times New Roman" w:hAnsi="Times New Roman"/>
          <w:sz w:val="24"/>
          <w:szCs w:val="24"/>
        </w:rPr>
        <w:tab/>
        <w:t>неполное заполнение полей в форме уведомления, в том числе в</w:t>
      </w:r>
      <w:r w:rsidRPr="003C7B3C">
        <w:rPr>
          <w:rFonts w:ascii="Times New Roman" w:hAnsi="Times New Roman"/>
          <w:sz w:val="24"/>
          <w:szCs w:val="24"/>
        </w:rPr>
        <w:br/>
        <w:t>интерактивной форме уведомления на ЕПГУ;</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w:t>
      </w:r>
      <w:r w:rsidRPr="003C7B3C">
        <w:rPr>
          <w:rFonts w:ascii="Times New Roman" w:hAnsi="Times New Roman"/>
          <w:sz w:val="24"/>
          <w:szCs w:val="24"/>
        </w:rPr>
        <w:tab/>
        <w:t>представление неполного комплекта документов, необходимых для предоставления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г) </w:t>
      </w:r>
      <w:r w:rsidRPr="003C7B3C">
        <w:rPr>
          <w:rFonts w:ascii="Times New Roman" w:hAnsi="Times New Roman"/>
          <w:sz w:val="24"/>
          <w:szCs w:val="24"/>
        </w:rPr>
        <w:tab/>
        <w:t>представленные документы утратили силу на момент обращения за услугой;</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w:t>
      </w:r>
      <w:r w:rsidRPr="003C7B3C">
        <w:rPr>
          <w:rFonts w:ascii="Times New Roman" w:hAnsi="Times New Roman"/>
          <w:sz w:val="24"/>
          <w:szCs w:val="24"/>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е)</w:t>
      </w:r>
      <w:r w:rsidRPr="003C7B3C">
        <w:rPr>
          <w:rFonts w:ascii="Times New Roman" w:hAnsi="Times New Roman"/>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ж)</w:t>
      </w:r>
      <w:r w:rsidRPr="003C7B3C">
        <w:rPr>
          <w:rFonts w:ascii="Times New Roman" w:hAnsi="Times New Roman"/>
          <w:sz w:val="24"/>
          <w:szCs w:val="24"/>
        </w:rPr>
        <w:tab/>
        <w:t>документы, необходимые для предоставления услуги, поданы в</w:t>
      </w:r>
      <w:r w:rsidRPr="003C7B3C">
        <w:rPr>
          <w:rFonts w:ascii="Times New Roman" w:hAnsi="Times New Roman"/>
          <w:sz w:val="24"/>
          <w:szCs w:val="24"/>
        </w:rPr>
        <w:br/>
        <w:t>электронной форме с нарушением установленных требований;</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з)</w:t>
      </w:r>
      <w:r w:rsidRPr="003C7B3C">
        <w:rPr>
          <w:rFonts w:ascii="Times New Roman" w:hAnsi="Times New Roman"/>
          <w:sz w:val="24"/>
          <w:szCs w:val="24"/>
        </w:rPr>
        <w:tab/>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bookmarkEnd w:id="11"/>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11. Исчерпывающий перечень оснований для приостановления или отказа в предоставлении муниципальной услуги</w:t>
      </w:r>
    </w:p>
    <w:p w:rsidR="007C54B0" w:rsidRPr="003C7B3C" w:rsidRDefault="007C54B0" w:rsidP="007D1CDB">
      <w:pPr>
        <w:pStyle w:val="ad"/>
        <w:ind w:firstLine="709"/>
        <w:jc w:val="both"/>
        <w:rPr>
          <w:rFonts w:ascii="Times New Roman" w:hAnsi="Times New Roman"/>
          <w:sz w:val="24"/>
          <w:szCs w:val="24"/>
        </w:rPr>
      </w:pPr>
      <w:bookmarkStart w:id="12" w:name="sub_229"/>
      <w:r w:rsidRPr="003C7B3C">
        <w:rPr>
          <w:rFonts w:ascii="Times New Roman" w:hAnsi="Times New Roman"/>
          <w:sz w:val="24"/>
          <w:szCs w:val="24"/>
        </w:rPr>
        <w:t>11.1.</w:t>
      </w:r>
      <w:bookmarkEnd w:id="12"/>
      <w:r w:rsidRPr="003C7B3C">
        <w:rPr>
          <w:rFonts w:ascii="Times New Roman" w:hAnsi="Times New Roman"/>
          <w:sz w:val="24"/>
          <w:szCs w:val="24"/>
        </w:rPr>
        <w:tab/>
        <w:t>Оснований для приостановления предоставления муниципальной</w:t>
      </w:r>
      <w:r w:rsidRPr="003C7B3C">
        <w:rPr>
          <w:rFonts w:ascii="Times New Roman" w:hAnsi="Times New Roman"/>
          <w:sz w:val="24"/>
          <w:szCs w:val="24"/>
        </w:rPr>
        <w:br/>
        <w:t>услуги законодательством Российской Федерации не предусмотрено.</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11.2.</w:t>
      </w:r>
      <w:r w:rsidRPr="003C7B3C">
        <w:rPr>
          <w:rFonts w:ascii="Times New Roman" w:hAnsi="Times New Roman"/>
          <w:sz w:val="24"/>
          <w:szCs w:val="24"/>
        </w:rPr>
        <w:tab/>
        <w:t>Основания для отказа в предоставлении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а)</w:t>
      </w:r>
      <w:r w:rsidRPr="003C7B3C">
        <w:rPr>
          <w:rFonts w:ascii="Times New Roman" w:hAnsi="Times New Roman"/>
          <w:sz w:val="24"/>
          <w:szCs w:val="24"/>
        </w:rPr>
        <w:tab/>
        <w:t>документы (сведения), представленные заявителем, противоречат</w:t>
      </w:r>
      <w:r w:rsidRPr="003C7B3C">
        <w:rPr>
          <w:rFonts w:ascii="Times New Roman" w:hAnsi="Times New Roman"/>
          <w:sz w:val="24"/>
          <w:szCs w:val="24"/>
        </w:rPr>
        <w:br/>
        <w:t>документам (сведениям), полученным в рамках межведомственного</w:t>
      </w:r>
      <w:r w:rsidRPr="003C7B3C">
        <w:rPr>
          <w:rFonts w:ascii="Times New Roman" w:hAnsi="Times New Roman"/>
          <w:sz w:val="24"/>
          <w:szCs w:val="24"/>
        </w:rPr>
        <w:br/>
        <w:t>взаимодействия;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б)</w:t>
      </w:r>
      <w:r w:rsidRPr="003C7B3C">
        <w:rPr>
          <w:rFonts w:ascii="Times New Roman" w:hAnsi="Times New Roman"/>
          <w:sz w:val="24"/>
          <w:szCs w:val="24"/>
        </w:rPr>
        <w:tab/>
        <w:t>отсутствие согласия собственника (законного владельца) на размещение информационной вывески;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w:t>
      </w:r>
      <w:r w:rsidRPr="003C7B3C">
        <w:rPr>
          <w:rFonts w:ascii="Times New Roman" w:hAnsi="Times New Roman"/>
          <w:sz w:val="24"/>
          <w:szCs w:val="24"/>
        </w:rPr>
        <w:tab/>
        <w:t>отсутствие у заявителя прав на товарный знак, указанный в дизайн-проекте размещения вывески;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г)</w:t>
      </w:r>
      <w:r w:rsidRPr="003C7B3C">
        <w:rPr>
          <w:rFonts w:ascii="Times New Roman" w:hAnsi="Times New Roman"/>
          <w:sz w:val="24"/>
          <w:szCs w:val="24"/>
        </w:rPr>
        <w:tab/>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w:t>
      </w:r>
      <w:r w:rsidRPr="003C7B3C">
        <w:rPr>
          <w:rFonts w:ascii="Times New Roman" w:hAnsi="Times New Roman"/>
          <w:sz w:val="24"/>
          <w:szCs w:val="24"/>
        </w:rPr>
        <w:tab/>
        <w:t>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 в случае расположения здания в исторической зоне населенного пункта;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е)</w:t>
      </w:r>
      <w:r w:rsidRPr="003C7B3C">
        <w:rPr>
          <w:rFonts w:ascii="Times New Roman" w:hAnsi="Times New Roman"/>
          <w:sz w:val="24"/>
          <w:szCs w:val="24"/>
        </w:rPr>
        <w:tab/>
        <w:t>заявление об оставлении запроса о предоставлении муниципальной услуги без рассмотрения.</w:t>
      </w:r>
    </w:p>
    <w:p w:rsidR="007C54B0" w:rsidRPr="007D1CDB" w:rsidRDefault="007C54B0" w:rsidP="007D1CDB">
      <w:pPr>
        <w:pStyle w:val="ad"/>
        <w:ind w:firstLine="709"/>
        <w:jc w:val="center"/>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12. Размер платы, взимаемой с заявителя при предоставлении муниципальной услуги, и способы ее взимания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12.1.</w:t>
      </w:r>
      <w:r w:rsidRPr="003C7B3C">
        <w:rPr>
          <w:rFonts w:ascii="Times New Roman" w:hAnsi="Times New Roman"/>
          <w:sz w:val="24"/>
          <w:szCs w:val="24"/>
        </w:rPr>
        <w:tab/>
        <w:t>Предоставление муниципальной услуги осуществляется бесплатно.</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bookmarkStart w:id="13" w:name="sub_214"/>
      <w:r w:rsidRPr="003C7B3C">
        <w:rPr>
          <w:rFonts w:ascii="Times New Roman" w:hAnsi="Times New Roman"/>
          <w:sz w:val="24"/>
          <w:szCs w:val="24"/>
        </w:rPr>
        <w:t>13.</w:t>
      </w:r>
      <w:bookmarkEnd w:id="13"/>
      <w:r w:rsidRPr="003C7B3C">
        <w:rPr>
          <w:rFonts w:ascii="Times New Roman" w:hAnsi="Times New Roman"/>
          <w:sz w:val="24"/>
          <w:szCs w:val="24"/>
        </w:rPr>
        <w:t>1.</w:t>
      </w:r>
      <w:r w:rsidRPr="003C7B3C">
        <w:rPr>
          <w:rFonts w:ascii="Times New Roman" w:hAnsi="Times New Roman"/>
          <w:sz w:val="24"/>
          <w:szCs w:val="24"/>
        </w:rPr>
        <w:tab/>
        <w:t>Максимальный срок ожидания в очереди при подаче запроса о</w:t>
      </w:r>
      <w:r w:rsidRPr="003C7B3C">
        <w:rPr>
          <w:rFonts w:ascii="Times New Roman" w:hAnsi="Times New Roman"/>
          <w:sz w:val="24"/>
          <w:szCs w:val="24"/>
        </w:rPr>
        <w:br/>
        <w:t>предоставлении муниципальной услуги и при получении результата</w:t>
      </w:r>
      <w:r w:rsidRPr="003C7B3C">
        <w:rPr>
          <w:rFonts w:ascii="Times New Roman" w:hAnsi="Times New Roman"/>
          <w:sz w:val="24"/>
          <w:szCs w:val="24"/>
        </w:rPr>
        <w:br/>
        <w:t>предоставления муниципальной услуги в Уполномоченном органе или</w:t>
      </w:r>
      <w:r w:rsidRPr="003C7B3C">
        <w:rPr>
          <w:rFonts w:ascii="Times New Roman" w:hAnsi="Times New Roman"/>
          <w:sz w:val="24"/>
          <w:szCs w:val="24"/>
        </w:rPr>
        <w:br/>
        <w:t>многофункциональном центре составляет не более 15 минут.</w:t>
      </w:r>
    </w:p>
    <w:p w:rsidR="007C54B0" w:rsidRPr="003C7B3C" w:rsidRDefault="007C54B0" w:rsidP="007D1CDB">
      <w:pPr>
        <w:pStyle w:val="ad"/>
        <w:ind w:firstLine="709"/>
        <w:jc w:val="both"/>
        <w:rPr>
          <w:rFonts w:ascii="Times New Roman" w:hAnsi="Times New Roman"/>
          <w:b/>
          <w:sz w:val="24"/>
          <w:szCs w:val="24"/>
          <w:highlight w:val="yellow"/>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14. Срок регистрации запроса заявителя</w:t>
      </w: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о предоставлении муниципальной услуги</w:t>
      </w:r>
    </w:p>
    <w:p w:rsidR="007C54B0" w:rsidRPr="003C7B3C" w:rsidRDefault="007C54B0" w:rsidP="007D1CDB">
      <w:pPr>
        <w:pStyle w:val="ad"/>
        <w:ind w:firstLine="709"/>
        <w:jc w:val="both"/>
        <w:rPr>
          <w:rFonts w:ascii="Times New Roman" w:hAnsi="Times New Roman"/>
          <w:sz w:val="24"/>
          <w:szCs w:val="24"/>
        </w:rPr>
      </w:pPr>
      <w:bookmarkStart w:id="14" w:name="sub_215"/>
      <w:r w:rsidRPr="003C7B3C">
        <w:rPr>
          <w:rFonts w:ascii="Times New Roman" w:hAnsi="Times New Roman"/>
          <w:sz w:val="24"/>
          <w:szCs w:val="24"/>
        </w:rPr>
        <w:t xml:space="preserve">14.1. 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 случае наличия оснований для отказа в приеме документов, необходимых для предоставления муниципальной услуги, указанных в пункте 10.1.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bookmarkEnd w:id="14"/>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15. Требования к помещениям,</w:t>
      </w: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в которых предоставляется муниципальная услуга</w:t>
      </w:r>
    </w:p>
    <w:p w:rsidR="007C54B0" w:rsidRPr="003C7B3C" w:rsidRDefault="007C54B0" w:rsidP="007D1CDB">
      <w:pPr>
        <w:pStyle w:val="ad"/>
        <w:ind w:firstLine="709"/>
        <w:jc w:val="both"/>
        <w:rPr>
          <w:rFonts w:ascii="Times New Roman" w:hAnsi="Times New Roman"/>
          <w:sz w:val="24"/>
          <w:szCs w:val="24"/>
        </w:rPr>
      </w:pPr>
      <w:bookmarkStart w:id="15" w:name="sub_235"/>
      <w:r w:rsidRPr="003C7B3C">
        <w:rPr>
          <w:rFonts w:ascii="Times New Roman" w:hAnsi="Times New Roman"/>
          <w:sz w:val="24"/>
          <w:szCs w:val="24"/>
        </w:rPr>
        <w:t>15.1.</w:t>
      </w:r>
      <w:bookmarkStart w:id="16" w:name="sub_2406"/>
      <w:bookmarkEnd w:id="15"/>
      <w:r w:rsidRPr="003C7B3C">
        <w:rPr>
          <w:rFonts w:ascii="Times New Roman" w:hAnsi="Times New Roman"/>
          <w:sz w:val="24"/>
          <w:szCs w:val="24"/>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w:t>
      </w:r>
      <w:r w:rsidRPr="003C7B3C">
        <w:rPr>
          <w:rFonts w:ascii="Times New Roman" w:hAnsi="Times New Roman"/>
          <w:sz w:val="24"/>
          <w:szCs w:val="24"/>
        </w:rPr>
        <w:lastRenderedPageBreak/>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Центральный вход в здание Уполномоченного органа должен быть</w:t>
      </w:r>
      <w:r w:rsidRPr="003C7B3C">
        <w:rPr>
          <w:rFonts w:ascii="Times New Roman" w:hAnsi="Times New Roman"/>
          <w:sz w:val="24"/>
          <w:szCs w:val="24"/>
        </w:rPr>
        <w:br/>
        <w:t>оборудован информационной табличкой (вывеской), содержащей информацию:</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наименование;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местонахождение и юридический адрес;</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режим работы;</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график приема;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номера телефонов для справок.</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Помещения, в которых предоставляется муниципальная услуга, должны</w:t>
      </w:r>
      <w:r w:rsidRPr="003C7B3C">
        <w:rPr>
          <w:rFonts w:ascii="Times New Roman" w:hAnsi="Times New Roman"/>
          <w:sz w:val="24"/>
          <w:szCs w:val="24"/>
        </w:rPr>
        <w:br/>
        <w:t>соответствовать санитарно-эпидемиологическим правилам и нормативам.</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Помещения, в которых предоставляется муниципальная услуга, оснащаются: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противопожарной системой и средствами пожаротушения;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системой оповещения о возникновении чрезвычайной ситуации;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средствами оказания первой медицинской помощи;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туалетными комнатами для посетителей.</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Зал ожидания Заявителей оборудуется стульями, скамьями, количество</w:t>
      </w:r>
      <w:r w:rsidRPr="003C7B3C">
        <w:rPr>
          <w:rFonts w:ascii="Times New Roman" w:hAnsi="Times New Roman"/>
          <w:sz w:val="24"/>
          <w:szCs w:val="24"/>
        </w:rPr>
        <w:br/>
        <w:t>которых определяется исходя из фактической нагрузки и возможностей для их размещения в помещении, а также информационными стендами.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Места приема Заявителей оборудуются информационными табличками</w:t>
      </w:r>
      <w:r w:rsidRPr="003C7B3C">
        <w:rPr>
          <w:rFonts w:ascii="Times New Roman" w:hAnsi="Times New Roman"/>
          <w:sz w:val="24"/>
          <w:szCs w:val="24"/>
        </w:rPr>
        <w:br/>
        <w:t>(вывесками) с указанием:</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номера кабинета и наименования отдела;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фамилии, имени и отчества (последнее – при наличии), должности</w:t>
      </w:r>
      <w:r w:rsidRPr="003C7B3C">
        <w:rPr>
          <w:rFonts w:ascii="Times New Roman" w:hAnsi="Times New Roman"/>
          <w:sz w:val="24"/>
          <w:szCs w:val="24"/>
        </w:rPr>
        <w:br/>
        <w:t>ответственного лица за прием документов;</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графика приема Заявителей.</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Лицо, ответственное за прием документов, должно иметь настольную</w:t>
      </w:r>
      <w:r w:rsidRPr="003C7B3C">
        <w:rPr>
          <w:rFonts w:ascii="Times New Roman" w:hAnsi="Times New Roman"/>
          <w:sz w:val="24"/>
          <w:szCs w:val="24"/>
        </w:rPr>
        <w:br/>
        <w:t>табличку с указанием фамилии, имени, отчества (последнее - при наличии) и</w:t>
      </w:r>
      <w:r w:rsidRPr="003C7B3C">
        <w:rPr>
          <w:rFonts w:ascii="Times New Roman" w:hAnsi="Times New Roman"/>
          <w:sz w:val="24"/>
          <w:szCs w:val="24"/>
        </w:rPr>
        <w:br/>
        <w:t>должности.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При предоставлении муниципальной услуги инвалидам обеспечиваются: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сопровождение инвалидов, имеющих стойкие расстройства функции зрения и самостоятельного передвижения;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надлежащее размещение оборудования и носителей информации,</w:t>
      </w:r>
      <w:r w:rsidRPr="003C7B3C">
        <w:rPr>
          <w:rFonts w:ascii="Times New Roman" w:hAnsi="Times New Roman"/>
          <w:sz w:val="24"/>
          <w:szCs w:val="24"/>
        </w:rPr>
        <w:b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дублирование необходимой для инвалидов звуковой и зрительной</w:t>
      </w:r>
      <w:r w:rsidRPr="003C7B3C">
        <w:rPr>
          <w:rFonts w:ascii="Times New Roman" w:hAnsi="Times New Roman"/>
          <w:sz w:val="24"/>
          <w:szCs w:val="24"/>
        </w:rPr>
        <w:br/>
        <w:t>информации, а также надписей, знаков и иной текстовой и графической</w:t>
      </w:r>
      <w:r w:rsidRPr="003C7B3C">
        <w:rPr>
          <w:rFonts w:ascii="Times New Roman" w:hAnsi="Times New Roman"/>
          <w:sz w:val="24"/>
          <w:szCs w:val="24"/>
        </w:rPr>
        <w:br/>
        <w:t>информации знаками, выполненными рельефно-точечным шрифтом Брайля;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допуск сурдопереводчика и тифлосурдопереводчика;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допуск собаки-проводника при наличии документа, подтверждающего ее специальное обучение, на объекты (здания, помещения), в которых</w:t>
      </w:r>
      <w:r w:rsidRPr="003C7B3C">
        <w:rPr>
          <w:rFonts w:ascii="Times New Roman" w:hAnsi="Times New Roman"/>
          <w:sz w:val="24"/>
          <w:szCs w:val="24"/>
        </w:rPr>
        <w:br/>
        <w:t>предоставляются муниципальные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bookmarkEnd w:id="16"/>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16. Показатели доступности и качества муниципальной услуги</w:t>
      </w:r>
    </w:p>
    <w:p w:rsidR="007C54B0" w:rsidRPr="003C7B3C" w:rsidRDefault="007C54B0" w:rsidP="007D1CDB">
      <w:pPr>
        <w:pStyle w:val="ad"/>
        <w:ind w:firstLine="709"/>
        <w:jc w:val="both"/>
        <w:rPr>
          <w:rFonts w:ascii="Times New Roman" w:hAnsi="Times New Roman"/>
          <w:sz w:val="24"/>
          <w:szCs w:val="24"/>
        </w:rPr>
      </w:pPr>
      <w:bookmarkStart w:id="17" w:name="sub_241"/>
      <w:r w:rsidRPr="003C7B3C">
        <w:rPr>
          <w:rFonts w:ascii="Times New Roman" w:hAnsi="Times New Roman"/>
          <w:sz w:val="24"/>
          <w:szCs w:val="24"/>
        </w:rPr>
        <w:t>16.1.</w:t>
      </w:r>
      <w:r w:rsidRPr="003C7B3C">
        <w:rPr>
          <w:rFonts w:ascii="Times New Roman" w:hAnsi="Times New Roman"/>
          <w:sz w:val="24"/>
          <w:szCs w:val="24"/>
        </w:rPr>
        <w:tab/>
        <w:t>Основными показателями доступности предоставления муниципальной услуги являются: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16.1.1.</w:t>
      </w:r>
      <w:r w:rsidRPr="003C7B3C">
        <w:rPr>
          <w:rFonts w:ascii="Times New Roman" w:hAnsi="Times New Roman"/>
          <w:sz w:val="24"/>
          <w:szCs w:val="24"/>
        </w:rPr>
        <w:tab/>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16.1.2.</w:t>
      </w:r>
      <w:r w:rsidRPr="003C7B3C">
        <w:rPr>
          <w:rFonts w:ascii="Times New Roman" w:hAnsi="Times New Roman"/>
          <w:sz w:val="24"/>
          <w:szCs w:val="24"/>
        </w:rPr>
        <w:tab/>
        <w:t>Возможность получения заявителем уведомлений о предоставлении муниципальной услуги с помощью ЕПГУ.</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16.1.3.</w:t>
      </w:r>
      <w:r w:rsidRPr="003C7B3C">
        <w:rPr>
          <w:rFonts w:ascii="Times New Roman" w:hAnsi="Times New Roman"/>
          <w:sz w:val="24"/>
          <w:szCs w:val="24"/>
        </w:rPr>
        <w:tab/>
        <w:t>Возможность получения информации о ходе предоставления</w:t>
      </w:r>
      <w:r w:rsidRPr="003C7B3C">
        <w:rPr>
          <w:rFonts w:ascii="Times New Roman" w:hAnsi="Times New Roman"/>
          <w:sz w:val="24"/>
          <w:szCs w:val="24"/>
        </w:rPr>
        <w:br/>
        <w:t>муниципальной услуги, в том числе с использованием информационно-коммуникационных технологий.</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16.2.</w:t>
      </w:r>
      <w:r w:rsidRPr="003C7B3C">
        <w:rPr>
          <w:rFonts w:ascii="Times New Roman" w:hAnsi="Times New Roman"/>
          <w:sz w:val="24"/>
          <w:szCs w:val="24"/>
        </w:rPr>
        <w:tab/>
        <w:t>Основными показателями качества предоставления муниципальной услуги являются: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16.2.1.</w:t>
      </w:r>
      <w:r w:rsidRPr="003C7B3C">
        <w:rPr>
          <w:rFonts w:ascii="Times New Roman" w:hAnsi="Times New Roman"/>
          <w:sz w:val="24"/>
          <w:szCs w:val="24"/>
        </w:rPr>
        <w:tab/>
        <w:t>Своевременность предоставления муниципальной услуги в</w:t>
      </w:r>
      <w:r w:rsidRPr="003C7B3C">
        <w:rPr>
          <w:rFonts w:ascii="Times New Roman" w:hAnsi="Times New Roman"/>
          <w:sz w:val="24"/>
          <w:szCs w:val="24"/>
        </w:rPr>
        <w:br/>
        <w:t>соответствии со стандартом ее предоставления, установленным настоящим</w:t>
      </w:r>
      <w:r w:rsidRPr="003C7B3C">
        <w:rPr>
          <w:rFonts w:ascii="Times New Roman" w:hAnsi="Times New Roman"/>
          <w:sz w:val="24"/>
          <w:szCs w:val="24"/>
        </w:rPr>
        <w:br/>
        <w:t>Административным регламентом.</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16.2.2.</w:t>
      </w:r>
      <w:r w:rsidRPr="003C7B3C">
        <w:rPr>
          <w:rFonts w:ascii="Times New Roman" w:hAnsi="Times New Roman"/>
          <w:sz w:val="24"/>
          <w:szCs w:val="24"/>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16.2.3.</w:t>
      </w:r>
      <w:r w:rsidRPr="003C7B3C">
        <w:rPr>
          <w:rFonts w:ascii="Times New Roman" w:hAnsi="Times New Roman"/>
          <w:sz w:val="24"/>
          <w:szCs w:val="24"/>
        </w:rPr>
        <w:tab/>
        <w:t>Отсутствие обоснованных жалоб на действия (бездействие)</w:t>
      </w:r>
      <w:r w:rsidRPr="003C7B3C">
        <w:rPr>
          <w:rFonts w:ascii="Times New Roman" w:hAnsi="Times New Roman"/>
          <w:sz w:val="24"/>
          <w:szCs w:val="24"/>
        </w:rPr>
        <w:br/>
        <w:t>сотрудников и их некорректное (невнимательное) отношение к заявителям.</w:t>
      </w:r>
      <w:bookmarkEnd w:id="17"/>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16.2.4.</w:t>
      </w:r>
      <w:r w:rsidRPr="003C7B3C">
        <w:rPr>
          <w:rFonts w:ascii="Times New Roman" w:hAnsi="Times New Roman"/>
          <w:sz w:val="24"/>
          <w:szCs w:val="24"/>
        </w:rPr>
        <w:tab/>
        <w:t>Отсутствие нарушений установленных сроков в процессе</w:t>
      </w:r>
      <w:r w:rsidRPr="003C7B3C">
        <w:rPr>
          <w:rFonts w:ascii="Times New Roman" w:hAnsi="Times New Roman"/>
          <w:sz w:val="24"/>
          <w:szCs w:val="24"/>
        </w:rPr>
        <w:br/>
        <w:t>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16.2.5.</w:t>
      </w:r>
      <w:r w:rsidRPr="003C7B3C">
        <w:rPr>
          <w:rFonts w:ascii="Times New Roman" w:hAnsi="Times New Roman"/>
          <w:sz w:val="24"/>
          <w:szCs w:val="24"/>
        </w:rPr>
        <w:tab/>
        <w:t>Отсутствие заявлений об оспаривании решений, действий</w:t>
      </w:r>
      <w:r w:rsidRPr="003C7B3C">
        <w:rPr>
          <w:rFonts w:ascii="Times New Roman" w:hAnsi="Times New Roman"/>
          <w:sz w:val="24"/>
          <w:szCs w:val="24"/>
        </w:rPr>
        <w:br/>
        <w:t>(бездействия) Уполномоченного органа, его должностных лиц, принимаемых</w:t>
      </w:r>
      <w:r w:rsidRPr="003C7B3C">
        <w:rPr>
          <w:rFonts w:ascii="Times New Roman" w:hAnsi="Times New Roman"/>
          <w:sz w:val="24"/>
          <w:szCs w:val="24"/>
        </w:rPr>
        <w:br/>
        <w:t>(совершенных) при предоставлении муниципальной услуги, по итогам</w:t>
      </w:r>
      <w:r w:rsidRPr="003C7B3C">
        <w:rPr>
          <w:rFonts w:ascii="Times New Roman" w:hAnsi="Times New Roman"/>
          <w:sz w:val="24"/>
          <w:szCs w:val="24"/>
        </w:rPr>
        <w:br/>
        <w:t>рассмотрения которых вынесены решения об удовлетворении (частичном</w:t>
      </w:r>
      <w:r w:rsidRPr="003C7B3C">
        <w:rPr>
          <w:rFonts w:ascii="Times New Roman" w:hAnsi="Times New Roman"/>
          <w:sz w:val="24"/>
          <w:szCs w:val="24"/>
        </w:rPr>
        <w:br/>
        <w:t>удовлетворении) требований заявителей.</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17.1. Перечень услуг, которые являются необходимыми и обязательными для предоставления муниципальной услуги: услуги, которые являются необходимыми и обязательными для предоставления муниципальной услуги, отсутствуют.</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17.2. При предоставлении муниципальной услуги используются следующие основные информационные системы:</w:t>
      </w:r>
    </w:p>
    <w:p w:rsidR="007C54B0" w:rsidRPr="003C7B3C" w:rsidRDefault="007C54B0" w:rsidP="007D1CDB">
      <w:pPr>
        <w:pStyle w:val="ad"/>
        <w:ind w:firstLine="709"/>
        <w:jc w:val="both"/>
        <w:rPr>
          <w:rFonts w:ascii="Times New Roman" w:hAnsi="Times New Roman"/>
          <w:i/>
          <w:sz w:val="24"/>
          <w:szCs w:val="24"/>
        </w:rPr>
      </w:pPr>
      <w:r w:rsidRPr="003C7B3C">
        <w:rPr>
          <w:rFonts w:ascii="Times New Roman" w:hAnsi="Times New Roman"/>
          <w:i/>
          <w:sz w:val="24"/>
          <w:szCs w:val="24"/>
        </w:rPr>
        <w:t>Федеральная государственная информационная система «Портал государственных и муниципальных услуг (функций)» (ЕПГУ);</w:t>
      </w:r>
    </w:p>
    <w:p w:rsidR="007C54B0" w:rsidRPr="003C7B3C" w:rsidRDefault="007C54B0" w:rsidP="007D1CDB">
      <w:pPr>
        <w:pStyle w:val="ad"/>
        <w:ind w:firstLine="709"/>
        <w:jc w:val="both"/>
        <w:rPr>
          <w:rFonts w:ascii="Times New Roman" w:hAnsi="Times New Roman"/>
          <w:i/>
          <w:sz w:val="24"/>
          <w:szCs w:val="24"/>
        </w:rPr>
      </w:pPr>
      <w:r w:rsidRPr="003C7B3C">
        <w:rPr>
          <w:rFonts w:ascii="Times New Roman" w:hAnsi="Times New Roman"/>
          <w:i/>
          <w:sz w:val="24"/>
          <w:szCs w:val="24"/>
        </w:rPr>
        <w:t>Региональная государственная информационная система «Портал государственных и муниципальных услуг (функций) Оренбургской области»;</w:t>
      </w:r>
    </w:p>
    <w:p w:rsidR="007C54B0" w:rsidRPr="003C7B3C" w:rsidRDefault="007C54B0" w:rsidP="007D1CDB">
      <w:pPr>
        <w:pStyle w:val="ad"/>
        <w:ind w:firstLine="709"/>
        <w:jc w:val="both"/>
        <w:rPr>
          <w:rFonts w:ascii="Times New Roman" w:hAnsi="Times New Roman"/>
          <w:i/>
          <w:sz w:val="24"/>
          <w:szCs w:val="24"/>
        </w:rPr>
      </w:pPr>
      <w:r w:rsidRPr="003C7B3C">
        <w:rPr>
          <w:rFonts w:ascii="Times New Roman" w:hAnsi="Times New Roman"/>
          <w:i/>
          <w:sz w:val="24"/>
          <w:szCs w:val="24"/>
        </w:rPr>
        <w:lastRenderedPageBreak/>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7C54B0" w:rsidRPr="003C7B3C" w:rsidRDefault="007C54B0" w:rsidP="007D1CDB">
      <w:pPr>
        <w:pStyle w:val="ad"/>
        <w:ind w:firstLine="709"/>
        <w:jc w:val="both"/>
        <w:rPr>
          <w:rFonts w:ascii="Times New Roman" w:hAnsi="Times New Roman"/>
          <w:i/>
          <w:sz w:val="24"/>
          <w:szCs w:val="24"/>
        </w:rPr>
      </w:pPr>
      <w:r w:rsidRPr="003C7B3C">
        <w:rPr>
          <w:rFonts w:ascii="Times New Roman" w:hAnsi="Times New Roman"/>
          <w:i/>
          <w:sz w:val="24"/>
          <w:szCs w:val="24"/>
        </w:rPr>
        <w:t>Федеральная государственная информационная система «Система межведомственного электронного взаимодействия» (СМЭВ);</w:t>
      </w:r>
    </w:p>
    <w:p w:rsidR="007C54B0" w:rsidRPr="003C7B3C" w:rsidRDefault="007C54B0" w:rsidP="007D1CDB">
      <w:pPr>
        <w:pStyle w:val="ad"/>
        <w:ind w:firstLine="709"/>
        <w:jc w:val="both"/>
        <w:rPr>
          <w:rFonts w:ascii="Times New Roman" w:hAnsi="Times New Roman"/>
          <w:i/>
          <w:sz w:val="24"/>
          <w:szCs w:val="24"/>
        </w:rPr>
      </w:pPr>
      <w:r w:rsidRPr="003C7B3C">
        <w:rPr>
          <w:rFonts w:ascii="Times New Roman" w:hAnsi="Times New Roman"/>
          <w:i/>
          <w:sz w:val="24"/>
          <w:szCs w:val="24"/>
        </w:rPr>
        <w:t>Портал государственных и муниципальных услуг (личный кабинет – далее ЛК);</w:t>
      </w:r>
    </w:p>
    <w:p w:rsidR="007C54B0" w:rsidRPr="003C7B3C" w:rsidRDefault="007C54B0" w:rsidP="007D1CDB">
      <w:pPr>
        <w:pStyle w:val="ad"/>
        <w:ind w:firstLine="709"/>
        <w:jc w:val="both"/>
        <w:rPr>
          <w:rFonts w:ascii="Times New Roman" w:hAnsi="Times New Roman"/>
          <w:i/>
          <w:sz w:val="24"/>
          <w:szCs w:val="24"/>
        </w:rPr>
      </w:pPr>
      <w:r w:rsidRPr="003C7B3C">
        <w:rPr>
          <w:rFonts w:ascii="Times New Roman" w:hAnsi="Times New Roman"/>
          <w:i/>
          <w:sz w:val="24"/>
          <w:szCs w:val="24"/>
        </w:rPr>
        <w:t>АИС МФЦ;</w:t>
      </w:r>
    </w:p>
    <w:p w:rsidR="007C54B0" w:rsidRPr="003C7B3C" w:rsidRDefault="007C54B0" w:rsidP="007D1CDB">
      <w:pPr>
        <w:pStyle w:val="ad"/>
        <w:ind w:firstLine="709"/>
        <w:jc w:val="both"/>
        <w:rPr>
          <w:rFonts w:ascii="Times New Roman" w:hAnsi="Times New Roman"/>
          <w:i/>
          <w:sz w:val="24"/>
          <w:szCs w:val="24"/>
        </w:rPr>
      </w:pPr>
      <w:r w:rsidRPr="003C7B3C">
        <w:rPr>
          <w:rFonts w:ascii="Times New Roman" w:hAnsi="Times New Roman"/>
          <w:i/>
          <w:sz w:val="24"/>
          <w:szCs w:val="24"/>
        </w:rPr>
        <w:t>Система исполнения регламентов Информационной системы оказания услуг Оренбургской области (ИС СИР СОУ ОО).</w:t>
      </w:r>
    </w:p>
    <w:p w:rsidR="007C54B0" w:rsidRPr="003C7B3C" w:rsidRDefault="007C54B0" w:rsidP="007D1CDB">
      <w:pPr>
        <w:pStyle w:val="ad"/>
        <w:ind w:firstLine="709"/>
        <w:jc w:val="both"/>
        <w:rPr>
          <w:rFonts w:ascii="Times New Roman" w:hAnsi="Times New Roman"/>
          <w:i/>
          <w:sz w:val="24"/>
          <w:szCs w:val="24"/>
        </w:rPr>
      </w:pPr>
      <w:r w:rsidRPr="003C7B3C">
        <w:rPr>
          <w:rFonts w:ascii="Times New Roman" w:hAnsi="Times New Roman"/>
          <w:i/>
          <w:sz w:val="24"/>
          <w:szCs w:val="24"/>
        </w:rPr>
        <w:t>Автоматизированная система электронного документооборота (АСЭД).</w:t>
      </w:r>
    </w:p>
    <w:p w:rsidR="007C54B0" w:rsidRPr="003C7B3C" w:rsidRDefault="007C54B0" w:rsidP="007D1CDB">
      <w:pPr>
        <w:pStyle w:val="ad"/>
        <w:ind w:firstLine="709"/>
        <w:jc w:val="both"/>
        <w:rPr>
          <w:rFonts w:ascii="Times New Roman" w:hAnsi="Times New Roman"/>
          <w:i/>
          <w:sz w:val="24"/>
          <w:szCs w:val="24"/>
        </w:rPr>
      </w:pPr>
      <w:r w:rsidRPr="003C7B3C">
        <w:rPr>
          <w:rFonts w:ascii="Times New Roman" w:hAnsi="Times New Roman"/>
          <w:i/>
          <w:sz w:val="24"/>
          <w:szCs w:val="24"/>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17.3.</w:t>
      </w:r>
      <w:r w:rsidRPr="003C7B3C">
        <w:rPr>
          <w:rFonts w:ascii="Times New Roman" w:hAnsi="Times New Roman"/>
          <w:sz w:val="24"/>
          <w:szCs w:val="24"/>
        </w:rPr>
        <w:tab/>
        <w:t>Предоставление муниципальной услуги по экстерриториальному</w:t>
      </w:r>
      <w:r w:rsidRPr="003C7B3C">
        <w:rPr>
          <w:rFonts w:ascii="Times New Roman" w:hAnsi="Times New Roman"/>
          <w:sz w:val="24"/>
          <w:szCs w:val="24"/>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17.4.</w:t>
      </w:r>
      <w:r w:rsidRPr="003C7B3C">
        <w:rPr>
          <w:rFonts w:ascii="Times New Roman" w:hAnsi="Times New Roman"/>
          <w:sz w:val="24"/>
          <w:szCs w:val="24"/>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 этом случае заявитель или его представитель авторизуется на ЕПГУ</w:t>
      </w:r>
      <w:r w:rsidRPr="003C7B3C">
        <w:rPr>
          <w:rFonts w:ascii="Times New Roman" w:hAnsi="Times New Roman"/>
          <w:sz w:val="24"/>
          <w:szCs w:val="24"/>
        </w:rPr>
        <w:br/>
        <w:t>посредством подтвержденной учетной записи в ЕСИА, заполняет заявление о</w:t>
      </w:r>
      <w:r w:rsidRPr="003C7B3C">
        <w:rPr>
          <w:rFonts w:ascii="Times New Roman" w:hAnsi="Times New Roman"/>
          <w:sz w:val="24"/>
          <w:szCs w:val="24"/>
        </w:rPr>
        <w:br/>
        <w:t>предоставлении муниципальной услуги с использованием интерактивной формы в электронном виде.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Заполненное заявление о предоставлении муниципальной услуги</w:t>
      </w:r>
      <w:r w:rsidRPr="003C7B3C">
        <w:rPr>
          <w:rFonts w:ascii="Times New Roman" w:hAnsi="Times New Roman"/>
          <w:sz w:val="24"/>
          <w:szCs w:val="24"/>
        </w:rPr>
        <w:br/>
        <w:t>отправляется заявителем вместе с прикрепленными электронными образами</w:t>
      </w:r>
      <w:r w:rsidRPr="003C7B3C">
        <w:rPr>
          <w:rFonts w:ascii="Times New Roman" w:hAnsi="Times New Roman"/>
          <w:sz w:val="24"/>
          <w:szCs w:val="24"/>
        </w:rPr>
        <w:br/>
        <w:t>документов, необходимыми для предоставления муниципальной услуги, в</w:t>
      </w:r>
      <w:r w:rsidRPr="003C7B3C">
        <w:rPr>
          <w:rFonts w:ascii="Times New Roman" w:hAnsi="Times New Roman"/>
          <w:sz w:val="24"/>
          <w:szCs w:val="24"/>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 случае направления заявления посредством ЕПГУ результат</w:t>
      </w:r>
      <w:r w:rsidRPr="003C7B3C">
        <w:rPr>
          <w:rFonts w:ascii="Times New Roman" w:hAnsi="Times New Roman"/>
          <w:sz w:val="24"/>
          <w:szCs w:val="24"/>
        </w:rPr>
        <w:br/>
        <w:t>предоставления муниципальной услуги также может быть выдан заявителю на</w:t>
      </w:r>
      <w:r w:rsidRPr="003C7B3C">
        <w:rPr>
          <w:rFonts w:ascii="Times New Roman" w:hAnsi="Times New Roman"/>
          <w:sz w:val="24"/>
          <w:szCs w:val="24"/>
        </w:rPr>
        <w:br/>
        <w:t>бумажном носителе в многофункциональном центре.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17.5.</w:t>
      </w:r>
      <w:r w:rsidRPr="003C7B3C">
        <w:rPr>
          <w:rFonts w:ascii="Times New Roman" w:hAnsi="Times New Roman"/>
          <w:sz w:val="24"/>
          <w:szCs w:val="24"/>
        </w:rPr>
        <w:tab/>
        <w:t>Электронные документы представляются в следующих форматах:</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а)</w:t>
      </w:r>
      <w:r w:rsidRPr="003C7B3C">
        <w:rPr>
          <w:rFonts w:ascii="Times New Roman" w:hAnsi="Times New Roman"/>
          <w:sz w:val="24"/>
          <w:szCs w:val="24"/>
        </w:rPr>
        <w:tab/>
        <w:t>xml – для формализованных документов;</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б)</w:t>
      </w:r>
      <w:r w:rsidRPr="003C7B3C">
        <w:rPr>
          <w:rFonts w:ascii="Times New Roman" w:hAnsi="Times New Roman"/>
          <w:sz w:val="24"/>
          <w:szCs w:val="24"/>
        </w:rPr>
        <w:tab/>
        <w:t>doc, docx, odt – для документов с текстовым содержанием, не включающим</w:t>
      </w:r>
      <w:r w:rsidR="00AD471B">
        <w:rPr>
          <w:rFonts w:ascii="Times New Roman" w:hAnsi="Times New Roman"/>
          <w:sz w:val="24"/>
          <w:szCs w:val="24"/>
        </w:rPr>
        <w:t xml:space="preserve"> </w:t>
      </w:r>
      <w:r w:rsidRPr="003C7B3C">
        <w:rPr>
          <w:rFonts w:ascii="Times New Roman" w:hAnsi="Times New Roman"/>
          <w:sz w:val="24"/>
          <w:szCs w:val="24"/>
        </w:rPr>
        <w:t>формулы (за исключением документов, указанных в подпункте «в» настоящего</w:t>
      </w:r>
      <w:r w:rsidR="00AD471B">
        <w:rPr>
          <w:rFonts w:ascii="Times New Roman" w:hAnsi="Times New Roman"/>
          <w:sz w:val="24"/>
          <w:szCs w:val="24"/>
        </w:rPr>
        <w:t xml:space="preserve"> </w:t>
      </w:r>
      <w:r w:rsidRPr="003C7B3C">
        <w:rPr>
          <w:rFonts w:ascii="Times New Roman" w:hAnsi="Times New Roman"/>
          <w:sz w:val="24"/>
          <w:szCs w:val="24"/>
        </w:rPr>
        <w:t>пункта);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w:t>
      </w:r>
      <w:r w:rsidRPr="003C7B3C">
        <w:rPr>
          <w:rFonts w:ascii="Times New Roman" w:hAnsi="Times New Roman"/>
          <w:sz w:val="24"/>
          <w:szCs w:val="24"/>
        </w:rPr>
        <w:tab/>
        <w:t>xls, xlsx, ods – для документов, содержащих расчеты;</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г)</w:t>
      </w:r>
      <w:r w:rsidRPr="003C7B3C">
        <w:rPr>
          <w:rFonts w:ascii="Times New Roman" w:hAnsi="Times New Roman"/>
          <w:sz w:val="24"/>
          <w:szCs w:val="24"/>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w:t>
      </w:r>
      <w:r w:rsidRPr="003C7B3C">
        <w:rPr>
          <w:rFonts w:ascii="Times New Roman" w:hAnsi="Times New Roman"/>
          <w:sz w:val="24"/>
          <w:szCs w:val="24"/>
        </w:rPr>
        <w:tab/>
        <w:t>«черно-белый» (при отсутствии в документе графических изображений и (или) цветного текста);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w:t>
      </w:r>
      <w:r w:rsidRPr="003C7B3C">
        <w:rPr>
          <w:rFonts w:ascii="Times New Roman" w:hAnsi="Times New Roman"/>
          <w:sz w:val="24"/>
          <w:szCs w:val="24"/>
        </w:rPr>
        <w:tab/>
        <w:t>«оттенки серого» (при наличии в документе графических изображений, отличных от цветного графического изображения);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w:t>
      </w:r>
      <w:r w:rsidRPr="003C7B3C">
        <w:rPr>
          <w:rFonts w:ascii="Times New Roman" w:hAnsi="Times New Roman"/>
          <w:sz w:val="24"/>
          <w:szCs w:val="24"/>
        </w:rPr>
        <w:tab/>
        <w:t>«цветной» или «режим полной цветопередачи» (при наличии в документе цветных графических изображений либо цветного текста);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w:t>
      </w:r>
      <w:r w:rsidRPr="003C7B3C">
        <w:rPr>
          <w:rFonts w:ascii="Times New Roman" w:hAnsi="Times New Roman"/>
          <w:sz w:val="24"/>
          <w:szCs w:val="24"/>
        </w:rPr>
        <w:tab/>
        <w:t>сохранением всех аутентичных признаков подлинности, а именно: графической подписи лица, печати, углового штампа бланка;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w:t>
      </w:r>
      <w:r w:rsidRPr="003C7B3C">
        <w:rPr>
          <w:rFonts w:ascii="Times New Roman" w:hAnsi="Times New Roman"/>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Электронные документы должны обеспечивать:</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w:t>
      </w:r>
      <w:r w:rsidRPr="003C7B3C">
        <w:rPr>
          <w:rFonts w:ascii="Times New Roman" w:hAnsi="Times New Roman"/>
          <w:sz w:val="24"/>
          <w:szCs w:val="24"/>
        </w:rPr>
        <w:tab/>
        <w:t>возможность идентифицировать документ и количество листов в документе;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w:t>
      </w:r>
      <w:r w:rsidRPr="003C7B3C">
        <w:rPr>
          <w:rFonts w:ascii="Times New Roman" w:hAnsi="Times New Roman"/>
          <w:sz w:val="24"/>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Документы, подлежащие представлению в форматах xls, xlsx или ods,</w:t>
      </w:r>
      <w:r w:rsidRPr="003C7B3C">
        <w:rPr>
          <w:rFonts w:ascii="Times New Roman" w:hAnsi="Times New Roman"/>
          <w:sz w:val="24"/>
          <w:szCs w:val="24"/>
        </w:rPr>
        <w:br/>
        <w:t>формируются в виде отдельного электронного документа.</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lang w:val="en-US"/>
        </w:rPr>
        <w:t>III</w:t>
      </w:r>
      <w:r w:rsidRPr="007D1CDB">
        <w:rPr>
          <w:rFonts w:ascii="Times New Roman" w:hAnsi="Times New Roman"/>
          <w:sz w:val="24"/>
          <w:szCs w:val="24"/>
        </w:rPr>
        <w:t>. Состав, последовательность и сроки выполнения административных процедур</w:t>
      </w:r>
    </w:p>
    <w:p w:rsidR="007C54B0" w:rsidRPr="007D1CDB" w:rsidRDefault="007C54B0" w:rsidP="007D1CDB">
      <w:pPr>
        <w:pStyle w:val="ad"/>
        <w:ind w:firstLine="709"/>
        <w:jc w:val="center"/>
        <w:rPr>
          <w:rFonts w:ascii="Times New Roman" w:hAnsi="Times New Roman"/>
          <w:sz w:val="24"/>
          <w:szCs w:val="24"/>
        </w:rPr>
      </w:pPr>
      <w:bookmarkStart w:id="18" w:name="sub_1345"/>
    </w:p>
    <w:p w:rsidR="007C54B0" w:rsidRPr="007D1CDB" w:rsidRDefault="007C54B0" w:rsidP="00AD471B">
      <w:pPr>
        <w:pStyle w:val="ad"/>
        <w:ind w:firstLine="709"/>
        <w:jc w:val="center"/>
        <w:rPr>
          <w:rFonts w:ascii="Times New Roman" w:hAnsi="Times New Roman"/>
          <w:sz w:val="24"/>
          <w:szCs w:val="24"/>
        </w:rPr>
      </w:pPr>
      <w:r w:rsidRPr="007D1CDB">
        <w:rPr>
          <w:rFonts w:ascii="Times New Roman" w:hAnsi="Times New Roman"/>
          <w:sz w:val="24"/>
          <w:szCs w:val="24"/>
        </w:rPr>
        <w:t>Исчерпывающий перечень административных процедур</w:t>
      </w: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18.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о предоставлении муниципальной услуги без рассмотрения (при необходимости).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18.1.</w:t>
      </w:r>
      <w:r w:rsidRPr="003C7B3C">
        <w:rPr>
          <w:rFonts w:ascii="Times New Roman" w:hAnsi="Times New Roman"/>
          <w:sz w:val="24"/>
          <w:szCs w:val="24"/>
        </w:rPr>
        <w:tab/>
        <w:t>Вариант предоставления муниципальной услуги: услуга предоставляется непосредственно в органе местного самоуправления администрации муниципального образования Петровский сельсовет Саракташского района Оренбургской области.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Перечень административных процедур (действий), выполняемых при подаче заявления (запроса) непосредственно в орган местного самоуправления: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w:t>
      </w:r>
      <w:r w:rsidRPr="003C7B3C">
        <w:rPr>
          <w:rFonts w:ascii="Times New Roman" w:hAnsi="Times New Roman"/>
          <w:sz w:val="24"/>
          <w:szCs w:val="24"/>
        </w:rPr>
        <w:tab/>
        <w:t>проверка документов и регистрация заявления;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2)</w:t>
      </w:r>
      <w:r w:rsidRPr="003C7B3C">
        <w:rPr>
          <w:rFonts w:ascii="Times New Roman" w:hAnsi="Times New Roman"/>
          <w:sz w:val="24"/>
          <w:szCs w:val="24"/>
        </w:rPr>
        <w:tab/>
        <w:t>получение сведений посредством Федеральной государственной</w:t>
      </w:r>
      <w:r w:rsidRPr="003C7B3C">
        <w:rPr>
          <w:rFonts w:ascii="Times New Roman" w:hAnsi="Times New Roman"/>
          <w:sz w:val="24"/>
          <w:szCs w:val="24"/>
        </w:rPr>
        <w:br/>
        <w:t>информационной системы «Единая система межведомственного электронного</w:t>
      </w:r>
      <w:r w:rsidRPr="003C7B3C">
        <w:rPr>
          <w:rFonts w:ascii="Times New Roman" w:hAnsi="Times New Roman"/>
          <w:sz w:val="24"/>
          <w:szCs w:val="24"/>
        </w:rPr>
        <w:br/>
        <w:t>взаимодействия» (далее – СМЭВ);</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3)</w:t>
      </w:r>
      <w:r w:rsidRPr="003C7B3C">
        <w:rPr>
          <w:rFonts w:ascii="Times New Roman" w:hAnsi="Times New Roman"/>
          <w:sz w:val="24"/>
          <w:szCs w:val="24"/>
        </w:rPr>
        <w:tab/>
        <w:t>рассмотрение документов и сведений;</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4)</w:t>
      </w:r>
      <w:r w:rsidRPr="003C7B3C">
        <w:rPr>
          <w:rFonts w:ascii="Times New Roman" w:hAnsi="Times New Roman"/>
          <w:sz w:val="24"/>
          <w:szCs w:val="24"/>
        </w:rPr>
        <w:tab/>
        <w:t>принятие решения;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5)</w:t>
      </w:r>
      <w:r w:rsidRPr="003C7B3C">
        <w:rPr>
          <w:rFonts w:ascii="Times New Roman" w:hAnsi="Times New Roman"/>
          <w:sz w:val="24"/>
          <w:szCs w:val="24"/>
        </w:rPr>
        <w:tab/>
        <w:t>выдача результата.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18.2.</w:t>
      </w:r>
      <w:r w:rsidRPr="003C7B3C">
        <w:rPr>
          <w:rFonts w:ascii="Times New Roman" w:hAnsi="Times New Roman"/>
          <w:sz w:val="24"/>
          <w:szCs w:val="24"/>
        </w:rPr>
        <w:tab/>
        <w:t>Перечень административных процедур (действий), выполняемых МФЦ:</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w:t>
      </w:r>
      <w:r w:rsidRPr="003C7B3C">
        <w:rPr>
          <w:rFonts w:ascii="Times New Roman" w:hAnsi="Times New Roman"/>
          <w:sz w:val="24"/>
          <w:szCs w:val="24"/>
        </w:rPr>
        <w:tab/>
      </w:r>
      <w:r w:rsidRPr="003C7B3C">
        <w:rPr>
          <w:rFonts w:ascii="Times New Roman" w:hAnsi="Times New Roman"/>
          <w:sz w:val="24"/>
          <w:szCs w:val="24"/>
        </w:rPr>
        <w:tab/>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2)</w:t>
      </w:r>
      <w:r w:rsidRPr="003C7B3C">
        <w:rPr>
          <w:rFonts w:ascii="Times New Roman" w:hAnsi="Times New Roman"/>
          <w:sz w:val="24"/>
          <w:szCs w:val="24"/>
        </w:rPr>
        <w:tab/>
        <w:t>прием запросов заявителей о предоставлении муниципальной услуги и иных документов, необходимых для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3)</w:t>
      </w:r>
      <w:r w:rsidRPr="003C7B3C">
        <w:rPr>
          <w:rFonts w:ascii="Times New Roman" w:hAnsi="Times New Roman"/>
          <w:sz w:val="24"/>
          <w:szCs w:val="24"/>
        </w:rPr>
        <w:tab/>
        <w:t>выдача заявителю результата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highlight w:val="cyan"/>
        </w:rPr>
      </w:pPr>
      <w:bookmarkStart w:id="19" w:name="sub_1347"/>
      <w:bookmarkEnd w:id="18"/>
      <w:r w:rsidRPr="003C7B3C">
        <w:rPr>
          <w:rFonts w:ascii="Times New Roman" w:hAnsi="Times New Roman"/>
          <w:sz w:val="24"/>
          <w:szCs w:val="24"/>
        </w:rPr>
        <w:t>18.3.</w:t>
      </w:r>
      <w:bookmarkStart w:id="20" w:name="sub_32"/>
      <w:bookmarkEnd w:id="19"/>
      <w:r w:rsidRPr="003C7B3C">
        <w:rPr>
          <w:rFonts w:ascii="Times New Roman" w:hAnsi="Times New Roman"/>
          <w:sz w:val="24"/>
          <w:szCs w:val="24"/>
        </w:rPr>
        <w:tab/>
        <w:t>При предоставлении муниципальной услуги в электронной форме заявителю обеспечиваются: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получение информации о порядке и сроках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формирование заявления;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приём и регистрация Уполномоченным органом заявления </w:t>
      </w:r>
      <w:r w:rsidRPr="003C7B3C">
        <w:rPr>
          <w:rFonts w:ascii="Times New Roman" w:hAnsi="Times New Roman"/>
          <w:spacing w:val="-15"/>
          <w:sz w:val="24"/>
          <w:szCs w:val="24"/>
        </w:rPr>
        <w:t xml:space="preserve">и </w:t>
      </w:r>
      <w:r w:rsidRPr="003C7B3C">
        <w:rPr>
          <w:rFonts w:ascii="Times New Roman" w:hAnsi="Times New Roman"/>
          <w:sz w:val="24"/>
          <w:szCs w:val="24"/>
        </w:rPr>
        <w:t xml:space="preserve">иных документов, необходимых для предоставления </w:t>
      </w:r>
      <w:r w:rsidRPr="003C7B3C">
        <w:rPr>
          <w:rFonts w:ascii="Times New Roman" w:hAnsi="Times New Roman"/>
          <w:spacing w:val="1"/>
          <w:sz w:val="24"/>
          <w:szCs w:val="24"/>
        </w:rPr>
        <w:t xml:space="preserve">муниципальной </w:t>
      </w:r>
      <w:r w:rsidRPr="003C7B3C">
        <w:rPr>
          <w:rFonts w:ascii="Times New Roman" w:hAnsi="Times New Roman"/>
          <w:sz w:val="24"/>
          <w:szCs w:val="24"/>
        </w:rPr>
        <w:t>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получение результата предоставления муниципальной услуги; </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получение сведений о ходе рассмотрения заявления;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осуществление оценки качества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18.4.</w:t>
      </w:r>
      <w:r w:rsidRPr="003C7B3C">
        <w:rPr>
          <w:rFonts w:ascii="Times New Roman" w:hAnsi="Times New Roman"/>
          <w:sz w:val="24"/>
          <w:szCs w:val="24"/>
        </w:rPr>
        <w:tab/>
      </w:r>
      <w:r w:rsidRPr="003C7B3C">
        <w:rPr>
          <w:rFonts w:ascii="Times New Roman" w:hAnsi="Times New Roman"/>
          <w:sz w:val="24"/>
          <w:szCs w:val="24"/>
        </w:rPr>
        <w:tab/>
        <w:t>Порядок осуществления административных процедур (действий) в электронной форме: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18.4.1.</w:t>
      </w:r>
      <w:r w:rsidRPr="003C7B3C">
        <w:rPr>
          <w:rFonts w:ascii="Times New Roman" w:hAnsi="Times New Roman"/>
          <w:sz w:val="24"/>
          <w:szCs w:val="24"/>
        </w:rPr>
        <w:tab/>
        <w:t>Формирование заявления.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Формирование заявления осуществляется посредством заполнения</w:t>
      </w:r>
      <w:r w:rsidRPr="003C7B3C">
        <w:rPr>
          <w:rFonts w:ascii="Times New Roman" w:hAnsi="Times New Roman"/>
          <w:sz w:val="24"/>
          <w:szCs w:val="24"/>
        </w:rPr>
        <w:br/>
        <w:t>электронной формы заявления на ЕПГУ без необходимости дополнительной</w:t>
      </w:r>
      <w:r w:rsidRPr="003C7B3C">
        <w:rPr>
          <w:rFonts w:ascii="Times New Roman" w:hAnsi="Times New Roman"/>
          <w:sz w:val="24"/>
          <w:szCs w:val="24"/>
        </w:rPr>
        <w:br/>
        <w:t>подачи заявления в какой-либо иной форме.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При формировании заявления заявителю обеспечивается:</w:t>
      </w:r>
    </w:p>
    <w:p w:rsidR="007C54B0" w:rsidRPr="003C7B3C" w:rsidRDefault="007C54B0" w:rsidP="007D1CDB">
      <w:pPr>
        <w:pStyle w:val="ad"/>
        <w:ind w:firstLine="709"/>
        <w:jc w:val="both"/>
        <w:rPr>
          <w:rFonts w:ascii="Times New Roman" w:hAnsi="Times New Roman"/>
          <w:sz w:val="24"/>
          <w:szCs w:val="24"/>
          <w:highlight w:val="cyan"/>
        </w:rPr>
      </w:pPr>
      <w:r w:rsidRPr="003C7B3C">
        <w:rPr>
          <w:rFonts w:ascii="Times New Roman" w:hAnsi="Times New Roman"/>
          <w:color w:val="000000" w:themeColor="text1"/>
          <w:sz w:val="24"/>
          <w:szCs w:val="24"/>
        </w:rPr>
        <w:t>а)</w:t>
      </w:r>
      <w:r w:rsidRPr="003C7B3C">
        <w:rPr>
          <w:rFonts w:ascii="Times New Roman" w:hAnsi="Times New Roman"/>
          <w:color w:val="000000" w:themeColor="text1"/>
          <w:sz w:val="24"/>
          <w:szCs w:val="24"/>
        </w:rPr>
        <w:tab/>
      </w:r>
      <w:r w:rsidRPr="003C7B3C">
        <w:rPr>
          <w:rFonts w:ascii="Times New Roman" w:hAnsi="Times New Roman"/>
          <w:sz w:val="24"/>
          <w:szCs w:val="24"/>
        </w:rPr>
        <w:t>возможность копирования и сохранения заявления и иных документов, указанных в пунктах 9.1. и 9.5. настоящего Административного регламента, необходимых для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highlight w:val="cyan"/>
        </w:rPr>
      </w:pPr>
      <w:r w:rsidRPr="003C7B3C">
        <w:rPr>
          <w:rFonts w:ascii="Times New Roman" w:hAnsi="Times New Roman"/>
          <w:sz w:val="24"/>
          <w:szCs w:val="24"/>
        </w:rPr>
        <w:t>б)</w:t>
      </w:r>
      <w:r w:rsidRPr="003C7B3C">
        <w:rPr>
          <w:rFonts w:ascii="Times New Roman" w:hAnsi="Times New Roman"/>
          <w:sz w:val="24"/>
          <w:szCs w:val="24"/>
        </w:rPr>
        <w:tab/>
        <w:t>возможность печати на бумажном носителе копии электронной формы заявления;</w:t>
      </w:r>
    </w:p>
    <w:p w:rsidR="007C54B0" w:rsidRPr="003C7B3C" w:rsidRDefault="007C54B0" w:rsidP="007D1CDB">
      <w:pPr>
        <w:pStyle w:val="ad"/>
        <w:ind w:firstLine="709"/>
        <w:jc w:val="both"/>
        <w:rPr>
          <w:rFonts w:ascii="Times New Roman" w:hAnsi="Times New Roman"/>
          <w:sz w:val="24"/>
          <w:szCs w:val="24"/>
          <w:highlight w:val="cyan"/>
        </w:rPr>
      </w:pPr>
      <w:r w:rsidRPr="003C7B3C">
        <w:rPr>
          <w:rFonts w:ascii="Times New Roman" w:hAnsi="Times New Roman"/>
          <w:sz w:val="24"/>
          <w:szCs w:val="24"/>
        </w:rPr>
        <w:t>в)</w:t>
      </w:r>
      <w:r w:rsidRPr="003C7B3C">
        <w:rPr>
          <w:rFonts w:ascii="Times New Roman" w:hAnsi="Times New Roman"/>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C54B0" w:rsidRPr="003C7B3C" w:rsidRDefault="007C54B0" w:rsidP="007D1CDB">
      <w:pPr>
        <w:pStyle w:val="ad"/>
        <w:ind w:firstLine="709"/>
        <w:jc w:val="both"/>
        <w:rPr>
          <w:rFonts w:ascii="Times New Roman" w:hAnsi="Times New Roman"/>
          <w:sz w:val="24"/>
          <w:szCs w:val="24"/>
          <w:highlight w:val="cyan"/>
        </w:rPr>
      </w:pPr>
      <w:r w:rsidRPr="003C7B3C">
        <w:rPr>
          <w:rFonts w:ascii="Times New Roman" w:hAnsi="Times New Roman"/>
          <w:sz w:val="24"/>
          <w:szCs w:val="24"/>
        </w:rPr>
        <w:t>г)</w:t>
      </w:r>
      <w:r w:rsidRPr="003C7B3C">
        <w:rPr>
          <w:rFonts w:ascii="Times New Roman" w:hAnsi="Times New Roman"/>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C54B0" w:rsidRPr="003C7B3C" w:rsidRDefault="007C54B0" w:rsidP="007D1CDB">
      <w:pPr>
        <w:pStyle w:val="ad"/>
        <w:ind w:firstLine="709"/>
        <w:jc w:val="both"/>
        <w:rPr>
          <w:rFonts w:ascii="Times New Roman" w:hAnsi="Times New Roman"/>
          <w:sz w:val="24"/>
          <w:szCs w:val="24"/>
          <w:highlight w:val="cyan"/>
        </w:rPr>
      </w:pPr>
      <w:r w:rsidRPr="003C7B3C">
        <w:rPr>
          <w:rFonts w:ascii="Times New Roman" w:hAnsi="Times New Roman"/>
          <w:sz w:val="24"/>
          <w:szCs w:val="24"/>
        </w:rPr>
        <w:t>д)</w:t>
      </w:r>
      <w:r w:rsidRPr="003C7B3C">
        <w:rPr>
          <w:rFonts w:ascii="Times New Roman" w:hAnsi="Times New Roman"/>
          <w:sz w:val="24"/>
          <w:szCs w:val="24"/>
        </w:rPr>
        <w:tab/>
        <w:t>возможность вернуться на любой из этапов заполнения электронной формы заявления без потери ранее введенной информации;</w:t>
      </w:r>
    </w:p>
    <w:p w:rsidR="007C54B0" w:rsidRPr="003C7B3C" w:rsidRDefault="007C54B0" w:rsidP="007D1CDB">
      <w:pPr>
        <w:pStyle w:val="ad"/>
        <w:ind w:firstLine="709"/>
        <w:jc w:val="both"/>
        <w:rPr>
          <w:rFonts w:ascii="Times New Roman" w:hAnsi="Times New Roman"/>
          <w:sz w:val="24"/>
          <w:szCs w:val="24"/>
          <w:highlight w:val="cyan"/>
        </w:rPr>
      </w:pPr>
      <w:r w:rsidRPr="003C7B3C">
        <w:rPr>
          <w:rFonts w:ascii="Times New Roman" w:hAnsi="Times New Roman"/>
          <w:sz w:val="24"/>
          <w:szCs w:val="24"/>
        </w:rPr>
        <w:t>е)</w:t>
      </w:r>
      <w:r w:rsidRPr="003C7B3C">
        <w:rPr>
          <w:rFonts w:ascii="Times New Roman" w:hAnsi="Times New Roman"/>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C54B0" w:rsidRPr="003C7B3C" w:rsidRDefault="007C54B0" w:rsidP="007D1CDB">
      <w:pPr>
        <w:pStyle w:val="ad"/>
        <w:ind w:firstLine="709"/>
        <w:jc w:val="both"/>
        <w:rPr>
          <w:rFonts w:ascii="Times New Roman" w:hAnsi="Times New Roman"/>
          <w:sz w:val="24"/>
          <w:szCs w:val="24"/>
          <w:highlight w:val="cyan"/>
        </w:rPr>
      </w:pPr>
      <w:r w:rsidRPr="003C7B3C">
        <w:rPr>
          <w:rFonts w:ascii="Times New Roman" w:hAnsi="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color w:val="000000" w:themeColor="text1"/>
          <w:sz w:val="24"/>
          <w:szCs w:val="24"/>
        </w:rPr>
        <w:t>18.4.2.</w:t>
      </w:r>
      <w:r w:rsidRPr="003C7B3C">
        <w:rPr>
          <w:rFonts w:ascii="Times New Roman" w:hAnsi="Times New Roman"/>
          <w:color w:val="000000" w:themeColor="text1"/>
          <w:sz w:val="24"/>
          <w:szCs w:val="24"/>
        </w:rPr>
        <w:tab/>
      </w:r>
      <w:r w:rsidRPr="003C7B3C">
        <w:rPr>
          <w:rFonts w:ascii="Times New Roman" w:hAnsi="Times New Roman"/>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C54B0" w:rsidRPr="003C7B3C" w:rsidRDefault="007C54B0" w:rsidP="007D1CDB">
      <w:pPr>
        <w:pStyle w:val="ad"/>
        <w:ind w:firstLine="709"/>
        <w:jc w:val="both"/>
        <w:rPr>
          <w:rFonts w:ascii="Times New Roman" w:hAnsi="Times New Roman"/>
          <w:sz w:val="24"/>
          <w:szCs w:val="24"/>
          <w:highlight w:val="cyan"/>
        </w:rPr>
      </w:pPr>
      <w:r w:rsidRPr="003C7B3C">
        <w:rPr>
          <w:rFonts w:ascii="Times New Roman" w:hAnsi="Times New Roman"/>
          <w:sz w:val="24"/>
          <w:szCs w:val="24"/>
        </w:rPr>
        <w:t>а)</w:t>
      </w:r>
      <w:r w:rsidRPr="003C7B3C">
        <w:rPr>
          <w:rFonts w:ascii="Times New Roman" w:hAnsi="Times New Roman"/>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б)</w:t>
      </w:r>
      <w:r w:rsidRPr="003C7B3C">
        <w:rPr>
          <w:rFonts w:ascii="Times New Roman" w:hAnsi="Times New Roman"/>
          <w:sz w:val="24"/>
          <w:szCs w:val="24"/>
        </w:rPr>
        <w:tab/>
        <w:t>регистрацию заявления и направление заявителю уведомления о</w:t>
      </w:r>
      <w:r w:rsidRPr="003C7B3C">
        <w:rPr>
          <w:rFonts w:ascii="Times New Roman" w:hAnsi="Times New Roman"/>
          <w:sz w:val="24"/>
          <w:szCs w:val="24"/>
        </w:rPr>
        <w:br/>
        <w:t>регистрации заявления либо об отказе в приеме документов, необходимых для</w:t>
      </w:r>
      <w:r w:rsidRPr="003C7B3C">
        <w:rPr>
          <w:rFonts w:ascii="Times New Roman" w:hAnsi="Times New Roman"/>
          <w:sz w:val="24"/>
          <w:szCs w:val="24"/>
        </w:rPr>
        <w:br/>
        <w:t>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18.4.3.</w:t>
      </w:r>
      <w:r w:rsidRPr="003C7B3C">
        <w:rPr>
          <w:rFonts w:ascii="Times New Roman" w:hAnsi="Times New Roman"/>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после размещения заявления в муниципальной информационной системе, используемой Уполномоченным органом для предоставления муниципальной услуги (далее – ГИС).</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color w:val="000000" w:themeColor="text1"/>
          <w:sz w:val="24"/>
          <w:szCs w:val="24"/>
        </w:rPr>
        <w:t>18.4.4.</w:t>
      </w:r>
      <w:r w:rsidRPr="003C7B3C">
        <w:rPr>
          <w:rFonts w:ascii="Times New Roman" w:hAnsi="Times New Roman"/>
          <w:color w:val="000000" w:themeColor="text1"/>
          <w:sz w:val="24"/>
          <w:szCs w:val="24"/>
        </w:rPr>
        <w:tab/>
      </w:r>
      <w:r w:rsidRPr="003C7B3C">
        <w:rPr>
          <w:rFonts w:ascii="Times New Roman" w:hAnsi="Times New Roman"/>
          <w:sz w:val="24"/>
          <w:szCs w:val="24"/>
        </w:rPr>
        <w:t>Заявителю в качестве результата предоставления муниципальной</w:t>
      </w:r>
      <w:r w:rsidRPr="003C7B3C">
        <w:rPr>
          <w:rFonts w:ascii="Times New Roman" w:hAnsi="Times New Roman"/>
          <w:sz w:val="24"/>
          <w:szCs w:val="24"/>
        </w:rPr>
        <w:br/>
        <w:t>услуги обеспечивается возможность получения документа: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 форме электронного документа, подписанного усиленной</w:t>
      </w:r>
      <w:r w:rsidRPr="003C7B3C">
        <w:rPr>
          <w:rFonts w:ascii="Times New Roman" w:hAnsi="Times New Roman"/>
          <w:sz w:val="24"/>
          <w:szCs w:val="24"/>
        </w:rPr>
        <w:b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18.4.5.</w:t>
      </w:r>
      <w:r w:rsidRPr="003C7B3C">
        <w:rPr>
          <w:rFonts w:ascii="Times New Roman" w:hAnsi="Times New Roman"/>
          <w:sz w:val="24"/>
          <w:szCs w:val="24"/>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При предоставлении муниципальной услуги в электронной форме заявителю направляется: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а)</w:t>
      </w:r>
      <w:r w:rsidRPr="003C7B3C">
        <w:rPr>
          <w:rFonts w:ascii="Times New Roman" w:hAnsi="Times New Roman"/>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б)</w:t>
      </w:r>
      <w:r w:rsidRPr="003C7B3C">
        <w:rPr>
          <w:rFonts w:ascii="Times New Roman" w:hAnsi="Times New Roman"/>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18.4.6.</w:t>
      </w:r>
      <w:r w:rsidRPr="003C7B3C">
        <w:rPr>
          <w:rFonts w:ascii="Times New Roman" w:hAnsi="Times New Roman"/>
          <w:sz w:val="24"/>
          <w:szCs w:val="24"/>
        </w:rPr>
        <w:tab/>
        <w:t>Оценка качества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3C7B3C">
        <w:rPr>
          <w:rFonts w:ascii="Times New Roman" w:hAnsi="Times New Roman"/>
          <w:sz w:val="24"/>
          <w:szCs w:val="24"/>
        </w:rPr>
        <w:br/>
        <w:t>соответствующими руководителями своих должностных обязанностей, утвержденными постановлением Правительства Российской Федерации от 12декабря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color w:val="000000" w:themeColor="text1"/>
          <w:sz w:val="24"/>
          <w:szCs w:val="24"/>
        </w:rPr>
        <w:t>18.4.7.</w:t>
      </w:r>
      <w:r w:rsidRPr="003C7B3C">
        <w:rPr>
          <w:rFonts w:ascii="Times New Roman" w:hAnsi="Times New Roman"/>
          <w:color w:val="000000" w:themeColor="text1"/>
          <w:sz w:val="24"/>
          <w:szCs w:val="24"/>
        </w:rPr>
        <w:tab/>
      </w:r>
      <w:r w:rsidRPr="003C7B3C">
        <w:rPr>
          <w:rFonts w:ascii="Times New Roman" w:hAnsi="Times New Roman"/>
          <w:sz w:val="24"/>
          <w:szCs w:val="24"/>
        </w:rPr>
        <w:t>Заявителю обеспечивается возможность направления жалобы на</w:t>
      </w:r>
      <w:r w:rsidRPr="003C7B3C">
        <w:rPr>
          <w:rFonts w:ascii="Times New Roman" w:hAnsi="Times New Roman"/>
          <w:sz w:val="24"/>
          <w:szCs w:val="24"/>
        </w:rPr>
        <w:br/>
        <w:t>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color w:val="000000" w:themeColor="text1"/>
          <w:sz w:val="24"/>
          <w:szCs w:val="24"/>
        </w:rPr>
        <w:t>18.5.</w:t>
      </w:r>
      <w:r w:rsidRPr="003C7B3C">
        <w:rPr>
          <w:rFonts w:ascii="Times New Roman" w:hAnsi="Times New Roman"/>
          <w:color w:val="000000" w:themeColor="text1"/>
          <w:sz w:val="24"/>
          <w:szCs w:val="24"/>
        </w:rPr>
        <w:tab/>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color w:val="000000" w:themeColor="text1"/>
          <w:sz w:val="24"/>
          <w:szCs w:val="24"/>
        </w:rPr>
        <w:t>18.5.1.</w:t>
      </w:r>
      <w:r w:rsidRPr="003C7B3C">
        <w:rPr>
          <w:rFonts w:ascii="Times New Roman" w:hAnsi="Times New Roman"/>
          <w:color w:val="000000" w:themeColor="text1"/>
          <w:sz w:val="24"/>
          <w:szCs w:val="24"/>
        </w:rPr>
        <w:tab/>
      </w:r>
      <w:r w:rsidRPr="003C7B3C">
        <w:rPr>
          <w:rFonts w:ascii="Times New Roman" w:hAnsi="Times New Roman"/>
          <w:sz w:val="24"/>
          <w:szCs w:val="24"/>
        </w:rPr>
        <w:t>Многофункциональный центр осуществляет:</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а)</w:t>
      </w:r>
      <w:r w:rsidRPr="003C7B3C">
        <w:rPr>
          <w:rFonts w:ascii="Times New Roman" w:hAnsi="Times New Roman"/>
          <w:sz w:val="24"/>
          <w:szCs w:val="24"/>
        </w:rPr>
        <w:tab/>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б)</w:t>
      </w:r>
      <w:r w:rsidRPr="003C7B3C">
        <w:rPr>
          <w:rFonts w:ascii="Times New Roman" w:hAnsi="Times New Roman"/>
          <w:sz w:val="24"/>
          <w:szCs w:val="24"/>
        </w:rPr>
        <w:tab/>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w:t>
      </w:r>
      <w:r w:rsidRPr="003C7B3C">
        <w:rPr>
          <w:rFonts w:ascii="Times New Roman" w:hAnsi="Times New Roman"/>
          <w:sz w:val="24"/>
          <w:szCs w:val="24"/>
        </w:rPr>
        <w:tab/>
        <w:t>иные процедуры и действия, предусмотренные Федеральным законом № 210-ФЗ.</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color w:val="000000" w:themeColor="text1"/>
          <w:sz w:val="24"/>
          <w:szCs w:val="24"/>
        </w:rPr>
        <w:t>18.5.2.</w:t>
      </w:r>
      <w:r w:rsidRPr="003C7B3C">
        <w:rPr>
          <w:rFonts w:ascii="Times New Roman" w:hAnsi="Times New Roman"/>
          <w:color w:val="000000" w:themeColor="text1"/>
          <w:sz w:val="24"/>
          <w:szCs w:val="24"/>
        </w:rPr>
        <w:tab/>
      </w:r>
      <w:r w:rsidRPr="003C7B3C">
        <w:rPr>
          <w:rFonts w:ascii="Times New Roman" w:hAnsi="Times New Roman"/>
          <w:sz w:val="24"/>
          <w:szCs w:val="24"/>
        </w:rPr>
        <w:t>Информирование заявителя многофункциональными центрами</w:t>
      </w:r>
      <w:r w:rsidRPr="003C7B3C">
        <w:rPr>
          <w:rFonts w:ascii="Times New Roman" w:hAnsi="Times New Roman"/>
          <w:sz w:val="24"/>
          <w:szCs w:val="24"/>
        </w:rPr>
        <w:br/>
        <w:t>осуществляется следующими способами: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а)</w:t>
      </w:r>
      <w:r w:rsidRPr="003C7B3C">
        <w:rPr>
          <w:rFonts w:ascii="Times New Roman" w:hAnsi="Times New Roman"/>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б)</w:t>
      </w:r>
      <w:r w:rsidRPr="003C7B3C">
        <w:rPr>
          <w:rFonts w:ascii="Times New Roman" w:hAnsi="Times New Roman"/>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Ответ на телефонный звонок должен начинаться с информации о</w:t>
      </w:r>
      <w:r w:rsidRPr="003C7B3C">
        <w:rPr>
          <w:rFonts w:ascii="Times New Roman" w:hAnsi="Times New Roman"/>
          <w:sz w:val="24"/>
          <w:szCs w:val="24"/>
        </w:rPr>
        <w:br/>
        <w:t>наименовании организации, фамилии, имени, отчестве и должности работника</w:t>
      </w:r>
      <w:r w:rsidRPr="003C7B3C">
        <w:rPr>
          <w:rFonts w:ascii="Times New Roman" w:hAnsi="Times New Roman"/>
          <w:sz w:val="24"/>
          <w:szCs w:val="24"/>
        </w:rPr>
        <w:b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 случае если для подготовки ответа требуется более продолжительное</w:t>
      </w:r>
      <w:r w:rsidRPr="003C7B3C">
        <w:rPr>
          <w:rFonts w:ascii="Times New Roman" w:hAnsi="Times New Roman"/>
          <w:sz w:val="24"/>
          <w:szCs w:val="24"/>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назначить другое время для консультаций.</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При консультировании по письменным обращениям заявителей ответ</w:t>
      </w:r>
      <w:r w:rsidRPr="003C7B3C">
        <w:rPr>
          <w:rFonts w:ascii="Times New Roman" w:hAnsi="Times New Roman"/>
          <w:sz w:val="24"/>
          <w:szCs w:val="24"/>
        </w:rPr>
        <w:b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18.5.3.</w:t>
      </w:r>
      <w:r w:rsidRPr="003C7B3C">
        <w:rPr>
          <w:rFonts w:ascii="Times New Roman" w:hAnsi="Times New Roman"/>
          <w:sz w:val="24"/>
          <w:szCs w:val="24"/>
        </w:rPr>
        <w:tab/>
        <w:t>Выдача заявителю результата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При наличии в заявлении о предоставлении муниципальной услуги</w:t>
      </w:r>
      <w:r w:rsidRPr="003C7B3C">
        <w:rPr>
          <w:rFonts w:ascii="Times New Roman" w:hAnsi="Times New Roman"/>
          <w:sz w:val="24"/>
          <w:szCs w:val="24"/>
        </w:rPr>
        <w:br/>
        <w:t>указания о выдаче результатов оказания услуги через многофункциональный</w:t>
      </w:r>
      <w:r w:rsidRPr="003C7B3C">
        <w:rPr>
          <w:rFonts w:ascii="Times New Roman" w:hAnsi="Times New Roman"/>
          <w:sz w:val="24"/>
          <w:szCs w:val="24"/>
        </w:rPr>
        <w:br/>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w:t>
      </w:r>
      <w:r w:rsidRPr="003C7B3C">
        <w:rPr>
          <w:rFonts w:ascii="Times New Roman" w:hAnsi="Times New Roman"/>
          <w:sz w:val="24"/>
          <w:szCs w:val="24"/>
        </w:rPr>
        <w:br/>
        <w:t>Уполномоченным органом и многофункциональным центром в порядке,</w:t>
      </w:r>
      <w:r w:rsidRPr="003C7B3C">
        <w:rPr>
          <w:rFonts w:ascii="Times New Roman" w:hAnsi="Times New Roman"/>
          <w:sz w:val="24"/>
          <w:szCs w:val="24"/>
        </w:rPr>
        <w:br/>
        <w:t>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Постановлением № 797).</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w:t>
      </w:r>
      <w:r w:rsidRPr="003C7B3C">
        <w:rPr>
          <w:rFonts w:ascii="Times New Roman" w:hAnsi="Times New Roman"/>
          <w:sz w:val="24"/>
          <w:szCs w:val="24"/>
        </w:rPr>
        <w:br/>
        <w:t>заключенным в порядке, установленном Постановлением № 797.</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Прием заявителей для выдачи документов, являющихся результатом</w:t>
      </w:r>
      <w:r w:rsidRPr="003C7B3C">
        <w:rPr>
          <w:rFonts w:ascii="Times New Roman" w:hAnsi="Times New Roman"/>
          <w:sz w:val="24"/>
          <w:szCs w:val="24"/>
        </w:rPr>
        <w:b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Работник многофункционального центра осуществляет следующие действия: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устанавливает личность заявителя на основании документа,</w:t>
      </w:r>
      <w:r w:rsidRPr="003C7B3C">
        <w:rPr>
          <w:rFonts w:ascii="Times New Roman" w:hAnsi="Times New Roman"/>
          <w:sz w:val="24"/>
          <w:szCs w:val="24"/>
        </w:rPr>
        <w:br/>
        <w:t>удостоверяющего личность в соответствии с законодательством Российской</w:t>
      </w:r>
      <w:r w:rsidRPr="003C7B3C">
        <w:rPr>
          <w:rFonts w:ascii="Times New Roman" w:hAnsi="Times New Roman"/>
          <w:sz w:val="24"/>
          <w:szCs w:val="24"/>
        </w:rPr>
        <w:br/>
        <w:t>Федерации;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проверяет полномочия представителя заявителя (в случае обращения</w:t>
      </w:r>
      <w:r w:rsidRPr="003C7B3C">
        <w:rPr>
          <w:rFonts w:ascii="Times New Roman" w:hAnsi="Times New Roman"/>
          <w:sz w:val="24"/>
          <w:szCs w:val="24"/>
        </w:rPr>
        <w:br/>
        <w:t>представителя заявителя);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определяет статус исполнения заявления заявителя в ГИС;</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распечатывает результат предоставления муниципальной услуги в виде</w:t>
      </w:r>
      <w:r w:rsidRPr="003C7B3C">
        <w:rPr>
          <w:rFonts w:ascii="Times New Roman" w:hAnsi="Times New Roman"/>
          <w:sz w:val="24"/>
          <w:szCs w:val="24"/>
        </w:rPr>
        <w:br/>
        <w:t>экземпляра электронного документа на бумажном носителе и заверяет его с</w:t>
      </w:r>
      <w:r w:rsidRPr="003C7B3C">
        <w:rPr>
          <w:rFonts w:ascii="Times New Roman" w:hAnsi="Times New Roman"/>
          <w:sz w:val="24"/>
          <w:szCs w:val="24"/>
        </w:rPr>
        <w:br/>
        <w:t>использованием печати многофункционального центра (в предусмотренных</w:t>
      </w:r>
      <w:r w:rsidRPr="003C7B3C">
        <w:rPr>
          <w:rFonts w:ascii="Times New Roman" w:hAnsi="Times New Roman"/>
          <w:sz w:val="24"/>
          <w:szCs w:val="24"/>
        </w:rPr>
        <w:br/>
        <w:t>нормативными правовыми актами Российской Федерации случаях – печати с</w:t>
      </w:r>
      <w:r w:rsidRPr="003C7B3C">
        <w:rPr>
          <w:rFonts w:ascii="Times New Roman" w:hAnsi="Times New Roman"/>
          <w:sz w:val="24"/>
          <w:szCs w:val="24"/>
        </w:rPr>
        <w:br/>
        <w:t>изображением Государственного герба Российской Федерации);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заверяет экземпляр электронного документа на бумажном носителе с</w:t>
      </w:r>
      <w:r w:rsidRPr="003C7B3C">
        <w:rPr>
          <w:rFonts w:ascii="Times New Roman" w:hAnsi="Times New Roman"/>
          <w:sz w:val="24"/>
          <w:szCs w:val="24"/>
        </w:rPr>
        <w:br/>
        <w:t>использованием печати многофункционального центра (в предусмотренных</w:t>
      </w:r>
      <w:r w:rsidRPr="003C7B3C">
        <w:rPr>
          <w:rFonts w:ascii="Times New Roman" w:hAnsi="Times New Roman"/>
          <w:sz w:val="24"/>
          <w:szCs w:val="24"/>
        </w:rPr>
        <w:br/>
        <w:t>нормативными правовыми актами Российской Федерации случаях – печати с</w:t>
      </w:r>
      <w:r w:rsidRPr="003C7B3C">
        <w:rPr>
          <w:rFonts w:ascii="Times New Roman" w:hAnsi="Times New Roman"/>
          <w:sz w:val="24"/>
          <w:szCs w:val="24"/>
        </w:rPr>
        <w:br/>
        <w:t>изображением Государственного герба Российской Федерации);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выдает документы заявителю, при необходимости запрашивает у заявителя подписи за каждый выданный документ;</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color w:val="000000" w:themeColor="text1"/>
          <w:sz w:val="24"/>
          <w:szCs w:val="24"/>
        </w:rPr>
        <w:t>19. Порядок исправления допущенных опечаток и ошибок в</w:t>
      </w:r>
      <w:r w:rsidRPr="007D1CDB">
        <w:rPr>
          <w:rFonts w:ascii="Times New Roman" w:hAnsi="Times New Roman"/>
          <w:color w:val="000000" w:themeColor="text1"/>
          <w:sz w:val="24"/>
          <w:szCs w:val="24"/>
        </w:rPr>
        <w:br/>
        <w:t>выданных в результате предоставления</w:t>
      </w:r>
      <w:r w:rsidR="007D1CDB">
        <w:rPr>
          <w:rFonts w:ascii="Times New Roman" w:hAnsi="Times New Roman"/>
          <w:sz w:val="24"/>
          <w:szCs w:val="24"/>
        </w:rPr>
        <w:t xml:space="preserve"> </w:t>
      </w:r>
      <w:r w:rsidRPr="007D1CDB">
        <w:rPr>
          <w:rFonts w:ascii="Times New Roman" w:hAnsi="Times New Roman"/>
          <w:color w:val="000000" w:themeColor="text1"/>
          <w:sz w:val="24"/>
          <w:szCs w:val="24"/>
        </w:rPr>
        <w:t>муниципальной услуги документах</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color w:val="000000" w:themeColor="text1"/>
          <w:sz w:val="24"/>
          <w:szCs w:val="24"/>
        </w:rPr>
        <w:t>19.1.</w:t>
      </w:r>
      <w:r w:rsidRPr="003C7B3C">
        <w:rPr>
          <w:rFonts w:ascii="Times New Roman" w:hAnsi="Times New Roman"/>
          <w:color w:val="000000" w:themeColor="text1"/>
          <w:sz w:val="24"/>
          <w:szCs w:val="24"/>
        </w:rPr>
        <w:tab/>
      </w:r>
      <w:r w:rsidRPr="003C7B3C">
        <w:rPr>
          <w:rFonts w:ascii="Times New Roman" w:hAnsi="Times New Roman"/>
          <w:sz w:val="24"/>
          <w:szCs w:val="24"/>
        </w:rPr>
        <w:t>В случае выявления опечаток и ошибок заявитель вправе обратиться в Уполномоченный орган с заявлением на исправление опечаток и ошибок.</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В случае выявления опечаток и ошибок заявитель вправе обратиться в Уполномоченный орган с заявлением на исправление опечаток и ошибок </w:t>
      </w:r>
      <w:r w:rsidRPr="003C7B3C">
        <w:rPr>
          <w:rFonts w:ascii="Times New Roman" w:hAnsi="Times New Roman"/>
          <w:color w:val="000000" w:themeColor="text1"/>
          <w:sz w:val="24"/>
          <w:szCs w:val="24"/>
        </w:rPr>
        <w:t>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Уполномоченный орган, почтового отправления или посредством ЕПГУ.</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color w:val="000000" w:themeColor="text1"/>
          <w:sz w:val="24"/>
          <w:szCs w:val="24"/>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не должен превышать 3 рабочих дней со дня регистрации заявления.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color w:val="000000" w:themeColor="text1"/>
          <w:sz w:val="24"/>
          <w:szCs w:val="24"/>
        </w:rPr>
        <w:t>При исправлении опечаток и (или) ошибок, допущенных в документах, выданных в результате предоставления муниципальнойуслуги,                            не допускается: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color w:val="000000" w:themeColor="text1"/>
          <w:sz w:val="24"/>
          <w:szCs w:val="24"/>
        </w:rPr>
        <w:t>изменение содержания документов, являющихся результатом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color w:val="000000" w:themeColor="text1"/>
          <w:sz w:val="24"/>
          <w:szCs w:val="24"/>
        </w:rPr>
        <w:t>внесение новой информации, сведений из вновь полученных документов, которые не были представлены при подаче запроса (заявления) о предоставлении муниципальной услуги.</w:t>
      </w:r>
    </w:p>
    <w:p w:rsidR="007C54B0" w:rsidRPr="003C7B3C" w:rsidRDefault="007C54B0" w:rsidP="007D1CDB">
      <w:pPr>
        <w:pStyle w:val="ad"/>
        <w:ind w:firstLine="709"/>
        <w:jc w:val="both"/>
        <w:rPr>
          <w:rFonts w:ascii="Times New Roman" w:hAnsi="Times New Roman"/>
          <w:b/>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20. Выдача дубликата документа, выданного по результатам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20.1</w:t>
      </w:r>
      <w:r w:rsidRPr="003C7B3C">
        <w:rPr>
          <w:rFonts w:ascii="Times New Roman" w:hAnsi="Times New Roman"/>
          <w:sz w:val="24"/>
          <w:szCs w:val="24"/>
        </w:rPr>
        <w:tab/>
        <w:t>Выдача дубликата документа по результатам рассмотрения государственной услуги не предусмотрена.</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 xml:space="preserve">21. Порядок оставления заявления (запроса) о предоставлении муниципальной услуги без рассмотрения </w:t>
      </w:r>
      <w:r w:rsidR="007D1CDB" w:rsidRPr="007D1CDB">
        <w:rPr>
          <w:rFonts w:ascii="Times New Roman" w:hAnsi="Times New Roman"/>
          <w:sz w:val="24"/>
          <w:szCs w:val="24"/>
        </w:rPr>
        <w:t xml:space="preserve"> </w:t>
      </w:r>
      <w:r w:rsidRPr="007D1CDB">
        <w:rPr>
          <w:rFonts w:ascii="Times New Roman" w:hAnsi="Times New Roman"/>
          <w:sz w:val="24"/>
          <w:szCs w:val="24"/>
        </w:rPr>
        <w:t>по инициативе заявителя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21.1.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9.2. настоящего Административного регламента.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21.2. На основании поступившего заявления Уполномоченным органом принимается решение об отказе в предоставлении муниципальной услуги. </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21.3.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bookmarkStart w:id="21" w:name="sub_41"/>
      <w:bookmarkEnd w:id="20"/>
      <w:r w:rsidRPr="007D1CDB">
        <w:rPr>
          <w:rFonts w:ascii="Times New Roman" w:hAnsi="Times New Roman"/>
          <w:sz w:val="24"/>
          <w:szCs w:val="24"/>
          <w:lang w:val="en-US"/>
        </w:rPr>
        <w:t>IV</w:t>
      </w:r>
      <w:r w:rsidRPr="007D1CDB">
        <w:rPr>
          <w:rFonts w:ascii="Times New Roman" w:hAnsi="Times New Roman"/>
          <w:sz w:val="24"/>
          <w:szCs w:val="24"/>
        </w:rPr>
        <w:t>. Формы контроля за исполнением Административного регламента</w:t>
      </w:r>
    </w:p>
    <w:p w:rsidR="007C54B0" w:rsidRPr="007D1CDB" w:rsidRDefault="007C54B0" w:rsidP="007D1CDB">
      <w:pPr>
        <w:pStyle w:val="ad"/>
        <w:ind w:firstLine="709"/>
        <w:jc w:val="center"/>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22. Порядок осуществления текущего контроля</w:t>
      </w: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C54B0" w:rsidRPr="003C7B3C" w:rsidRDefault="007C54B0" w:rsidP="007D1CDB">
      <w:pPr>
        <w:pStyle w:val="ad"/>
        <w:ind w:firstLine="709"/>
        <w:jc w:val="both"/>
        <w:rPr>
          <w:rFonts w:ascii="Times New Roman" w:hAnsi="Times New Roman"/>
          <w:sz w:val="24"/>
          <w:szCs w:val="24"/>
        </w:rPr>
      </w:pPr>
      <w:bookmarkStart w:id="22" w:name="sub_42"/>
      <w:bookmarkEnd w:id="21"/>
      <w:r w:rsidRPr="003C7B3C">
        <w:rPr>
          <w:rFonts w:ascii="Times New Roman" w:hAnsi="Times New Roman"/>
          <w:sz w:val="24"/>
          <w:szCs w:val="24"/>
        </w:rPr>
        <w:t>22.1.</w:t>
      </w:r>
      <w:r w:rsidRPr="003C7B3C">
        <w:rPr>
          <w:rFonts w:ascii="Times New Roman" w:hAnsi="Times New Roman"/>
          <w:sz w:val="24"/>
          <w:szCs w:val="24"/>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sidRPr="003C7B3C">
        <w:rPr>
          <w:rFonts w:ascii="Times New Roman" w:hAnsi="Times New Roman"/>
          <w:sz w:val="24"/>
          <w:szCs w:val="24"/>
        </w:rPr>
        <w:br/>
        <w:t>предоставлением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Текущий контроль осуществляется путем проведения проверок:</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решений о предоставлении (об отказе в предоставлении)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выявления и устранения нарушений прав граждан;</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рассмотрения, принятия решений и подготовки ответов на обращения</w:t>
      </w:r>
      <w:r w:rsidRPr="003C7B3C">
        <w:rPr>
          <w:rFonts w:ascii="Times New Roman" w:hAnsi="Times New Roman"/>
          <w:sz w:val="24"/>
          <w:szCs w:val="24"/>
        </w:rPr>
        <w:br/>
        <w:t>граждан, содержащие жалобы на решения, действия (бездействие) должностных лиц.</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23. Порядок и периодичность осуществления плановых</w:t>
      </w: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и внеплановых проверок полноты и качества предоставления</w:t>
      </w: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муниципальной услуги, в том числе порядок и формы</w:t>
      </w: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контроля за полнотой и качеством предоставления</w:t>
      </w: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муниципальной услуги</w:t>
      </w:r>
    </w:p>
    <w:p w:rsidR="007C54B0" w:rsidRPr="003C7B3C" w:rsidRDefault="007C54B0" w:rsidP="007D1CDB">
      <w:pPr>
        <w:pStyle w:val="ad"/>
        <w:ind w:firstLine="709"/>
        <w:jc w:val="both"/>
        <w:rPr>
          <w:rFonts w:ascii="Times New Roman" w:hAnsi="Times New Roman"/>
          <w:sz w:val="24"/>
          <w:szCs w:val="24"/>
        </w:rPr>
      </w:pPr>
      <w:bookmarkStart w:id="23" w:name="sub_1403"/>
      <w:bookmarkEnd w:id="22"/>
      <w:r w:rsidRPr="003C7B3C">
        <w:rPr>
          <w:rFonts w:ascii="Times New Roman" w:hAnsi="Times New Roman"/>
          <w:sz w:val="24"/>
          <w:szCs w:val="24"/>
        </w:rPr>
        <w:t>23.1.</w:t>
      </w:r>
      <w:r w:rsidRPr="003C7B3C">
        <w:rPr>
          <w:rFonts w:ascii="Times New Roman" w:hAnsi="Times New Roman"/>
          <w:sz w:val="24"/>
          <w:szCs w:val="24"/>
        </w:rPr>
        <w:tab/>
        <w:t>Контроль за полнотой и качеством предоставления муниципальной услуги включает в себя проведение плановых и внеплановых проверок.</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23.2.</w:t>
      </w:r>
      <w:r w:rsidRPr="003C7B3C">
        <w:rPr>
          <w:rFonts w:ascii="Times New Roman" w:hAnsi="Times New Roman"/>
          <w:sz w:val="24"/>
          <w:szCs w:val="24"/>
        </w:rPr>
        <w:tab/>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соблюдение сроков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соблюдение положений настоящего Административного регламента;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правильность и обоснованность принятого решения об отказе в</w:t>
      </w:r>
      <w:r w:rsidRPr="003C7B3C">
        <w:rPr>
          <w:rFonts w:ascii="Times New Roman" w:hAnsi="Times New Roman"/>
          <w:sz w:val="24"/>
          <w:szCs w:val="24"/>
        </w:rPr>
        <w:br/>
        <w:t>предоставлении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Основанием для проведения внеплановых проверок являются: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3C7B3C">
        <w:rPr>
          <w:rFonts w:ascii="Times New Roman" w:hAnsi="Times New Roman"/>
          <w:iCs/>
          <w:sz w:val="24"/>
          <w:szCs w:val="24"/>
        </w:rPr>
        <w:t>Оренбургской области, муниципального образования;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обращения граждан и юридических лиц на нарушения законодательства, в том числе на качество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24. Ответственность должностных лиц органа,</w:t>
      </w: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bookmarkStart w:id="24" w:name="sub_48"/>
      <w:bookmarkEnd w:id="23"/>
      <w:r w:rsidRPr="003C7B3C">
        <w:rPr>
          <w:rFonts w:ascii="Times New Roman" w:hAnsi="Times New Roman"/>
          <w:sz w:val="24"/>
          <w:szCs w:val="24"/>
        </w:rPr>
        <w:t>24.1.</w:t>
      </w:r>
      <w:r w:rsidRPr="003C7B3C">
        <w:rPr>
          <w:rFonts w:ascii="Times New Roman" w:hAnsi="Times New Roman"/>
          <w:sz w:val="24"/>
          <w:szCs w:val="24"/>
        </w:rPr>
        <w:tab/>
      </w:r>
      <w:bookmarkEnd w:id="24"/>
      <w:r w:rsidRPr="003C7B3C">
        <w:rPr>
          <w:rFonts w:ascii="Times New Roman" w:hAnsi="Times New Roman"/>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Персональная ответственность должностных лиц за правильность и</w:t>
      </w:r>
      <w:r w:rsidRPr="003C7B3C">
        <w:rPr>
          <w:rFonts w:ascii="Times New Roman" w:hAnsi="Times New Roman"/>
          <w:sz w:val="24"/>
          <w:szCs w:val="24"/>
        </w:rPr>
        <w:br/>
        <w:t>своевременность принятия решения о предоставлении (об отказе в</w:t>
      </w:r>
      <w:r w:rsidRPr="003C7B3C">
        <w:rPr>
          <w:rFonts w:ascii="Times New Roman" w:hAnsi="Times New Roman"/>
          <w:sz w:val="24"/>
          <w:szCs w:val="24"/>
        </w:rPr>
        <w:br/>
        <w:t>предоставлении) муниципальной услуги закрепляется в их должностных</w:t>
      </w:r>
      <w:r w:rsidRPr="003C7B3C">
        <w:rPr>
          <w:rFonts w:ascii="Times New Roman" w:hAnsi="Times New Roman"/>
          <w:sz w:val="24"/>
          <w:szCs w:val="24"/>
        </w:rPr>
        <w:br/>
        <w:t>регламентах в соответствии с требованиями законодательства</w:t>
      </w:r>
    </w:p>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25.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C54B0" w:rsidRPr="003C7B3C" w:rsidRDefault="007C54B0" w:rsidP="007D1CDB">
      <w:pPr>
        <w:pStyle w:val="ad"/>
        <w:ind w:firstLine="709"/>
        <w:jc w:val="both"/>
        <w:rPr>
          <w:rFonts w:ascii="Times New Roman" w:hAnsi="Times New Roman"/>
          <w:sz w:val="24"/>
          <w:szCs w:val="24"/>
        </w:rPr>
      </w:pPr>
      <w:bookmarkStart w:id="25" w:name="sub_49"/>
      <w:r w:rsidRPr="003C7B3C">
        <w:rPr>
          <w:rFonts w:ascii="Times New Roman" w:hAnsi="Times New Roman"/>
          <w:sz w:val="24"/>
          <w:szCs w:val="24"/>
        </w:rPr>
        <w:t>25.1.</w:t>
      </w:r>
      <w:r w:rsidRPr="003C7B3C">
        <w:rPr>
          <w:rFonts w:ascii="Times New Roman" w:hAnsi="Times New Roman"/>
          <w:sz w:val="24"/>
          <w:szCs w:val="24"/>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Граждане, их объединения и организации также имеют право:</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направлять замечания и предложения по улучшению доступности и качества предоставления муниципальной услуги;</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вносить предложения о мерах по устранению нарушений настоящего Административного регламента.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25.2.</w:t>
      </w:r>
      <w:r w:rsidRPr="003C7B3C">
        <w:rPr>
          <w:rFonts w:ascii="Times New Roman" w:hAnsi="Times New Roman"/>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bookmarkEnd w:id="25"/>
    <w:p w:rsidR="007C54B0" w:rsidRPr="003C7B3C" w:rsidRDefault="007C54B0" w:rsidP="007D1CDB">
      <w:pPr>
        <w:pStyle w:val="ad"/>
        <w:ind w:firstLine="709"/>
        <w:jc w:val="both"/>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rPr>
      </w:pPr>
      <w:r w:rsidRPr="007D1CDB">
        <w:rPr>
          <w:rFonts w:ascii="Times New Roman" w:hAnsi="Times New Roman"/>
          <w:sz w:val="24"/>
          <w:szCs w:val="24"/>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государственных услуг, а также их должностных лиц, муниципальных служащих, работников</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26.</w:t>
      </w:r>
      <w:r w:rsidRPr="003C7B3C">
        <w:rPr>
          <w:rFonts w:ascii="Times New Roman" w:hAnsi="Times New Roman"/>
          <w:sz w:val="24"/>
          <w:szCs w:val="24"/>
        </w:rPr>
        <w:tab/>
        <w:t>Заявитель имеет право на обжалование решения и (или) действий</w:t>
      </w:r>
      <w:r w:rsidRPr="003C7B3C">
        <w:rPr>
          <w:rFonts w:ascii="Times New Roman" w:hAnsi="Times New Roman"/>
          <w:sz w:val="24"/>
          <w:szCs w:val="24"/>
        </w:rPr>
        <w:br/>
        <w:t>(бездействия) Уполномоченного органа, должностных лиц Уполномоченного</w:t>
      </w:r>
      <w:r w:rsidRPr="003C7B3C">
        <w:rPr>
          <w:rFonts w:ascii="Times New Roman" w:hAnsi="Times New Roman"/>
          <w:sz w:val="24"/>
          <w:szCs w:val="24"/>
        </w:rPr>
        <w:br/>
        <w:t>органа, государственных служащих, многофункционального центра, а также</w:t>
      </w:r>
      <w:r w:rsidRPr="003C7B3C">
        <w:rPr>
          <w:rFonts w:ascii="Times New Roman" w:hAnsi="Times New Roman"/>
          <w:sz w:val="24"/>
          <w:szCs w:val="24"/>
        </w:rPr>
        <w:br/>
        <w:t>работника многофункционального центра при предоставлении муниципальной услуги в досудебном (внесудебном) порядке (далее – жалоба).</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shd w:val="clear" w:color="FFFFFF" w:fill="FFFFFF"/>
        </w:rPr>
        <w:t>27.</w:t>
      </w:r>
      <w:r w:rsidRPr="003C7B3C">
        <w:rPr>
          <w:rFonts w:ascii="Times New Roman" w:hAnsi="Times New Roman"/>
          <w:sz w:val="24"/>
          <w:szCs w:val="24"/>
          <w:shd w:val="clear" w:color="FFFFFF" w:fill="FFFFFF"/>
        </w:rPr>
        <w:tab/>
        <w:t>Жалоба подается в письменной форме на бумажном носителе, в электронной форме с использованием информационно-телекоммуникационной сети «Интернет», через ЕПГУ.</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28.</w:t>
      </w:r>
      <w:r w:rsidRPr="003C7B3C">
        <w:rPr>
          <w:rFonts w:ascii="Times New Roman" w:hAnsi="Times New Roman"/>
          <w:sz w:val="24"/>
          <w:szCs w:val="24"/>
        </w:rPr>
        <w:tab/>
      </w:r>
      <w:r w:rsidRPr="003C7B3C">
        <w:rPr>
          <w:rFonts w:ascii="Times New Roman" w:hAnsi="Times New Roman"/>
          <w:sz w:val="24"/>
          <w:szCs w:val="24"/>
        </w:rPr>
        <w:tab/>
        <w:t>Жалоба подается в Уполномоченный орган, МФЦ либо в орган, являющийся учредителем МФЦ.</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Жалобы на решения и действия (бездействие) руководителя Уполномоченного органа подаются в орган местного самоуправления.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w:t>
      </w:r>
    </w:p>
    <w:p w:rsidR="007C54B0" w:rsidRPr="007D1CDB" w:rsidRDefault="007C54B0" w:rsidP="007D1CDB">
      <w:pPr>
        <w:pStyle w:val="ad"/>
        <w:ind w:firstLine="709"/>
        <w:jc w:val="center"/>
        <w:rPr>
          <w:rFonts w:ascii="Times New Roman" w:hAnsi="Times New Roman"/>
          <w:sz w:val="24"/>
          <w:szCs w:val="24"/>
        </w:rPr>
      </w:pPr>
    </w:p>
    <w:p w:rsidR="007C54B0" w:rsidRPr="007D1CDB" w:rsidRDefault="007C54B0" w:rsidP="007D1CDB">
      <w:pPr>
        <w:pStyle w:val="ad"/>
        <w:ind w:firstLine="709"/>
        <w:jc w:val="center"/>
        <w:rPr>
          <w:rFonts w:ascii="Times New Roman" w:hAnsi="Times New Roman"/>
          <w:sz w:val="24"/>
          <w:szCs w:val="24"/>
          <w:shd w:val="clear" w:color="FFFFFF" w:fill="FFFFFF"/>
        </w:rPr>
      </w:pPr>
      <w:r w:rsidRPr="007D1CDB">
        <w:rPr>
          <w:rFonts w:ascii="Times New Roman" w:hAnsi="Times New Roman"/>
          <w:sz w:val="24"/>
          <w:szCs w:val="24"/>
          <w:shd w:val="clear" w:color="FFFFFF" w:fill="FFFFFF"/>
        </w:rPr>
        <w:t>29. Информирование заявителей о порядке досудебного (внесудебного) обжалования</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29.1.</w:t>
      </w:r>
      <w:r w:rsidRPr="003C7B3C">
        <w:rPr>
          <w:rFonts w:ascii="Times New Roman" w:hAnsi="Times New Roman"/>
          <w:sz w:val="24"/>
          <w:szCs w:val="24"/>
        </w:rPr>
        <w:tab/>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left="5103"/>
        <w:rPr>
          <w:rFonts w:ascii="Times New Roman" w:hAnsi="Times New Roman"/>
          <w:sz w:val="24"/>
          <w:szCs w:val="24"/>
        </w:rPr>
      </w:pPr>
      <w:r w:rsidRPr="003C7B3C">
        <w:rPr>
          <w:rFonts w:ascii="Times New Roman" w:hAnsi="Times New Roman"/>
          <w:sz w:val="24"/>
          <w:szCs w:val="24"/>
        </w:rPr>
        <w:t>Приложение № 1</w:t>
      </w:r>
      <w:r w:rsidRPr="003C7B3C">
        <w:rPr>
          <w:rFonts w:ascii="Times New Roman" w:hAnsi="Times New Roman"/>
          <w:sz w:val="24"/>
          <w:szCs w:val="24"/>
        </w:rPr>
        <w:br/>
        <w:t>к Административному регламенту</w:t>
      </w:r>
      <w:r w:rsidRPr="003C7B3C">
        <w:rPr>
          <w:rFonts w:ascii="Times New Roman" w:hAnsi="Times New Roman"/>
          <w:sz w:val="24"/>
          <w:szCs w:val="24"/>
        </w:rPr>
        <w:br/>
        <w:t>по предоставлению муниципальной услуги</w:t>
      </w:r>
      <w:r w:rsidRPr="003C7B3C">
        <w:rPr>
          <w:rFonts w:ascii="Times New Roman" w:hAnsi="Times New Roman"/>
          <w:sz w:val="24"/>
          <w:szCs w:val="24"/>
        </w:rPr>
        <w:br/>
        <w:t>«Установка информационной вывески,</w:t>
      </w:r>
      <w:r w:rsidRPr="003C7B3C">
        <w:rPr>
          <w:rFonts w:ascii="Times New Roman" w:hAnsi="Times New Roman"/>
          <w:sz w:val="24"/>
          <w:szCs w:val="24"/>
        </w:rPr>
        <w:br/>
        <w:t>согласование дизайн-проекта размещения вывески»</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center"/>
        <w:rPr>
          <w:rFonts w:ascii="Times New Roman" w:hAnsi="Times New Roman"/>
          <w:sz w:val="24"/>
          <w:szCs w:val="24"/>
        </w:rPr>
      </w:pPr>
      <w:r w:rsidRPr="003C7B3C">
        <w:rPr>
          <w:rFonts w:ascii="Times New Roman" w:hAnsi="Times New Roman"/>
          <w:sz w:val="24"/>
          <w:szCs w:val="24"/>
        </w:rPr>
        <w:t>ЗАЯВЛЕНИЕ</w:t>
      </w:r>
    </w:p>
    <w:p w:rsidR="007C54B0" w:rsidRPr="003C7B3C" w:rsidRDefault="007C54B0" w:rsidP="007D1CDB">
      <w:pPr>
        <w:pStyle w:val="ad"/>
        <w:ind w:firstLine="709"/>
        <w:jc w:val="center"/>
        <w:rPr>
          <w:rFonts w:ascii="Times New Roman" w:hAnsi="Times New Roman"/>
          <w:sz w:val="24"/>
          <w:szCs w:val="24"/>
        </w:rPr>
      </w:pPr>
      <w:r w:rsidRPr="003C7B3C">
        <w:rPr>
          <w:rFonts w:ascii="Times New Roman" w:hAnsi="Times New Roman"/>
          <w:sz w:val="24"/>
          <w:szCs w:val="24"/>
        </w:rPr>
        <w:t>на согласование установки информационной вывески,</w:t>
      </w:r>
    </w:p>
    <w:p w:rsidR="007C54B0" w:rsidRPr="003C7B3C" w:rsidRDefault="007C54B0" w:rsidP="007D1CDB">
      <w:pPr>
        <w:pStyle w:val="ad"/>
        <w:ind w:firstLine="709"/>
        <w:jc w:val="center"/>
        <w:rPr>
          <w:rFonts w:ascii="Times New Roman" w:hAnsi="Times New Roman"/>
          <w:sz w:val="24"/>
          <w:szCs w:val="24"/>
        </w:rPr>
      </w:pPr>
      <w:r w:rsidRPr="003C7B3C">
        <w:rPr>
          <w:rFonts w:ascii="Times New Roman" w:hAnsi="Times New Roman"/>
          <w:sz w:val="24"/>
          <w:szCs w:val="24"/>
        </w:rPr>
        <w:t>дизайн-проекта размещения вывески</w:t>
      </w:r>
    </w:p>
    <w:tbl>
      <w:tblPr>
        <w:tblW w:w="5001" w:type="dxa"/>
        <w:tblInd w:w="4374" w:type="dxa"/>
        <w:tblLayout w:type="fixed"/>
        <w:tblCellMar>
          <w:top w:w="102" w:type="dxa"/>
          <w:left w:w="62" w:type="dxa"/>
          <w:bottom w:w="102" w:type="dxa"/>
          <w:right w:w="62" w:type="dxa"/>
        </w:tblCellMar>
        <w:tblLook w:val="0000" w:firstRow="0" w:lastRow="0" w:firstColumn="0" w:lastColumn="0" w:noHBand="0" w:noVBand="0"/>
      </w:tblPr>
      <w:tblGrid>
        <w:gridCol w:w="5001"/>
      </w:tblGrid>
      <w:tr w:rsidR="007C54B0" w:rsidRPr="003C7B3C" w:rsidTr="007C54B0">
        <w:tc>
          <w:tcPr>
            <w:tcW w:w="5001"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Кому: __</w:t>
            </w:r>
            <w:r w:rsidR="000556C0">
              <w:rPr>
                <w:rFonts w:ascii="Times New Roman" w:hAnsi="Times New Roman"/>
                <w:sz w:val="24"/>
                <w:szCs w:val="24"/>
              </w:rPr>
              <w:t>___________________________</w:t>
            </w:r>
          </w:p>
        </w:tc>
      </w:tr>
      <w:tr w:rsidR="007C54B0" w:rsidRPr="003C7B3C" w:rsidTr="007C54B0">
        <w:tc>
          <w:tcPr>
            <w:tcW w:w="5001" w:type="dxa"/>
            <w:tcBorders>
              <w:bottom w:val="single" w:sz="4" w:space="0" w:color="auto"/>
            </w:tcBorders>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от</w:t>
            </w:r>
          </w:p>
        </w:tc>
      </w:tr>
      <w:tr w:rsidR="007C54B0" w:rsidRPr="003C7B3C" w:rsidTr="007C54B0">
        <w:tc>
          <w:tcPr>
            <w:tcW w:w="5001" w:type="dxa"/>
            <w:tcBorders>
              <w:top w:val="single" w:sz="4" w:space="0" w:color="auto"/>
            </w:tcBorders>
            <w:noWrap/>
          </w:tcPr>
          <w:p w:rsidR="007C54B0" w:rsidRPr="003C7B3C" w:rsidRDefault="007C54B0" w:rsidP="000556C0">
            <w:pPr>
              <w:pStyle w:val="ad"/>
              <w:jc w:val="both"/>
              <w:rPr>
                <w:rFonts w:ascii="Times New Roman" w:hAnsi="Times New Roman"/>
                <w:sz w:val="24"/>
                <w:szCs w:val="24"/>
              </w:rPr>
            </w:pPr>
            <w:r w:rsidRPr="003C7B3C">
              <w:rPr>
                <w:rFonts w:ascii="Times New Roman" w:hAnsi="Times New Roman"/>
                <w:sz w:val="24"/>
                <w:szCs w:val="24"/>
              </w:rPr>
              <w:t>(наименование Заявителя, (фамилия, имя, отчество - для граждан,</w:t>
            </w:r>
          </w:p>
        </w:tc>
      </w:tr>
      <w:tr w:rsidR="007C54B0" w:rsidRPr="003C7B3C" w:rsidTr="007C54B0">
        <w:tc>
          <w:tcPr>
            <w:tcW w:w="5001" w:type="dxa"/>
            <w:tcBorders>
              <w:top w:val="single" w:sz="4" w:space="0" w:color="auto"/>
            </w:tcBorders>
            <w:noWrap/>
          </w:tcPr>
          <w:p w:rsidR="007C54B0" w:rsidRPr="003C7B3C" w:rsidRDefault="007C54B0" w:rsidP="007D1CDB">
            <w:pPr>
              <w:pStyle w:val="ad"/>
              <w:ind w:firstLine="709"/>
              <w:jc w:val="both"/>
              <w:rPr>
                <w:rFonts w:ascii="Times New Roman" w:hAnsi="Times New Roman"/>
                <w:sz w:val="24"/>
                <w:szCs w:val="24"/>
              </w:rPr>
            </w:pPr>
          </w:p>
        </w:tc>
      </w:tr>
    </w:tbl>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Дата ___________________</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_____________________</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Прошу согласовать установку информационной вывески, дизайн-проект размещения вывески ______________________________________________________ _____________________________________________________________________________, </w:t>
      </w:r>
    </w:p>
    <w:p w:rsidR="007C54B0" w:rsidRPr="003C7B3C" w:rsidRDefault="007C54B0" w:rsidP="007D1CDB">
      <w:pPr>
        <w:pStyle w:val="ad"/>
        <w:ind w:firstLine="709"/>
        <w:jc w:val="both"/>
        <w:rPr>
          <w:rFonts w:ascii="Times New Roman" w:hAnsi="Times New Roman"/>
          <w:sz w:val="24"/>
          <w:szCs w:val="24"/>
        </w:rPr>
      </w:pPr>
    </w:p>
    <w:tbl>
      <w:tblPr>
        <w:tblStyle w:val="af0"/>
        <w:tblW w:w="0" w:type="auto"/>
        <w:tblLook w:val="04A0" w:firstRow="1" w:lastRow="0" w:firstColumn="1" w:lastColumn="0" w:noHBand="0" w:noVBand="1"/>
      </w:tblPr>
      <w:tblGrid>
        <w:gridCol w:w="4672"/>
        <w:gridCol w:w="4673"/>
      </w:tblGrid>
      <w:tr w:rsidR="007C54B0" w:rsidRPr="003C7B3C" w:rsidTr="007C54B0">
        <w:tc>
          <w:tcPr>
            <w:tcW w:w="9345" w:type="dxa"/>
            <w:gridSpan w:val="2"/>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Сведения о представителе</w:t>
            </w: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Категория представителя</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Наименование/ФИО</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Данные документа, удостоверяющего личность</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ОГРН/ОГРНИП</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ИНН</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Номер телефона</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Адрес электронной почты</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9345" w:type="dxa"/>
            <w:gridSpan w:val="2"/>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Сведения о заявителе</w:t>
            </w: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lastRenderedPageBreak/>
              <w:t>Категория заявителя</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Полное наименование</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Данные документа, удостоверяющего личность</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ОГРН/ОГРНИП</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ИНН</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Номер телефона</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Адрес электронной почты</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9345" w:type="dxa"/>
            <w:gridSpan w:val="2"/>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Вариант предоставления услуги</w:t>
            </w: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Право на объект, в котором размещается заявитель, зарегистрировано в ЕГРН?</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Чье имущество используется для</w:t>
            </w:r>
            <w:r w:rsidRPr="003C7B3C">
              <w:rPr>
                <w:rFonts w:ascii="Times New Roman" w:hAnsi="Times New Roman"/>
                <w:sz w:val="24"/>
                <w:szCs w:val="24"/>
              </w:rPr>
              <w:br/>
              <w:t>размещения вывески?</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На вывеске указан товарный знак?</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9345" w:type="dxa"/>
            <w:gridSpan w:val="2"/>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Сведения об объекте</w:t>
            </w: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Кадастровый номер</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Адрес объекта</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Тип информационной вывески</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Номер регистрации товарного знака</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9345" w:type="dxa"/>
            <w:gridSpan w:val="2"/>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Прилагаемые документы</w:t>
            </w: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Копия документа (для физического лица), удостоверяющего личность Заявителя или Представителя заявителя</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Копия документа, подтверждающего полномочия Представителя заявителя (в случае обращения Представителя заявителя)</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Дизайн-проект с характеристиками информационной вывески</w:t>
            </w:r>
          </w:p>
        </w:tc>
        <w:tc>
          <w:tcPr>
            <w:tcW w:w="4673" w:type="dxa"/>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tc>
        <w:tc>
          <w:tcPr>
            <w:tcW w:w="4673" w:type="dxa"/>
            <w:noWrap/>
          </w:tcPr>
          <w:p w:rsidR="007C54B0" w:rsidRPr="003C7B3C" w:rsidRDefault="007C54B0" w:rsidP="007D1CDB">
            <w:pPr>
              <w:pStyle w:val="ad"/>
              <w:ind w:firstLine="709"/>
              <w:jc w:val="both"/>
              <w:rPr>
                <w:rFonts w:ascii="Times New Roman" w:hAnsi="Times New Roman"/>
                <w:color w:val="FF0000"/>
                <w:sz w:val="24"/>
                <w:szCs w:val="24"/>
              </w:rPr>
            </w:pPr>
          </w:p>
        </w:tc>
      </w:tr>
      <w:tr w:rsidR="007C54B0" w:rsidRPr="003C7B3C" w:rsidTr="007C54B0">
        <w:tc>
          <w:tcPr>
            <w:tcW w:w="4672" w:type="dxa"/>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Иные документы</w:t>
            </w:r>
          </w:p>
          <w:p w:rsidR="007C54B0" w:rsidRPr="003C7B3C" w:rsidRDefault="007C54B0" w:rsidP="007D1CDB">
            <w:pPr>
              <w:pStyle w:val="ad"/>
              <w:ind w:firstLine="709"/>
              <w:jc w:val="both"/>
              <w:rPr>
                <w:rFonts w:ascii="Times New Roman" w:hAnsi="Times New Roman"/>
                <w:sz w:val="24"/>
                <w:szCs w:val="24"/>
              </w:rPr>
            </w:pPr>
          </w:p>
        </w:tc>
        <w:tc>
          <w:tcPr>
            <w:tcW w:w="4673" w:type="dxa"/>
            <w:noWrap/>
          </w:tcPr>
          <w:p w:rsidR="007C54B0" w:rsidRPr="003C7B3C" w:rsidRDefault="007C54B0" w:rsidP="007D1CDB">
            <w:pPr>
              <w:pStyle w:val="ad"/>
              <w:ind w:firstLine="709"/>
              <w:jc w:val="both"/>
              <w:rPr>
                <w:rFonts w:ascii="Times New Roman" w:hAnsi="Times New Roman"/>
                <w:color w:val="FF0000"/>
                <w:sz w:val="24"/>
                <w:szCs w:val="24"/>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7C54B0" w:rsidRPr="003C7B3C" w:rsidTr="007C54B0">
        <w:tc>
          <w:tcPr>
            <w:tcW w:w="9070" w:type="dxa"/>
            <w:noWrap/>
          </w:tcPr>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Настоящим заявлением я </w:t>
            </w:r>
          </w:p>
        </w:tc>
      </w:tr>
      <w:tr w:rsidR="007C54B0" w:rsidRPr="003C7B3C" w:rsidTr="007C54B0">
        <w:tc>
          <w:tcPr>
            <w:tcW w:w="9070" w:type="dxa"/>
            <w:tcBorders>
              <w:bottom w:val="single" w:sz="4" w:space="0" w:color="auto"/>
            </w:tcBorders>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7C54B0">
        <w:tc>
          <w:tcPr>
            <w:tcW w:w="9070" w:type="dxa"/>
            <w:tcBorders>
              <w:top w:val="single" w:sz="4" w:space="0" w:color="auto"/>
            </w:tcBorders>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(фамилия, имя, отчество (при наличии))</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tc>
      </w:tr>
    </w:tbl>
    <w:p w:rsidR="007C54B0" w:rsidRPr="003C7B3C" w:rsidRDefault="007C54B0" w:rsidP="007D1CDB">
      <w:pPr>
        <w:pStyle w:val="ad"/>
        <w:ind w:firstLine="709"/>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79"/>
        <w:gridCol w:w="466"/>
        <w:gridCol w:w="2695"/>
        <w:gridCol w:w="480"/>
        <w:gridCol w:w="2756"/>
      </w:tblGrid>
      <w:tr w:rsidR="007C54B0" w:rsidRPr="003C7B3C" w:rsidTr="000556C0">
        <w:tc>
          <w:tcPr>
            <w:tcW w:w="2879" w:type="dxa"/>
            <w:tcBorders>
              <w:bottom w:val="single" w:sz="4" w:space="0" w:color="auto"/>
            </w:tcBorders>
            <w:noWrap/>
          </w:tcPr>
          <w:p w:rsidR="007C54B0" w:rsidRPr="003C7B3C" w:rsidRDefault="007C54B0" w:rsidP="007D1CDB">
            <w:pPr>
              <w:pStyle w:val="ad"/>
              <w:ind w:firstLine="709"/>
              <w:jc w:val="both"/>
              <w:rPr>
                <w:rFonts w:ascii="Times New Roman" w:hAnsi="Times New Roman"/>
                <w:sz w:val="24"/>
                <w:szCs w:val="24"/>
              </w:rPr>
            </w:pPr>
          </w:p>
        </w:tc>
        <w:tc>
          <w:tcPr>
            <w:tcW w:w="466" w:type="dxa"/>
            <w:noWrap/>
          </w:tcPr>
          <w:p w:rsidR="007C54B0" w:rsidRPr="003C7B3C" w:rsidRDefault="007C54B0" w:rsidP="007D1CDB">
            <w:pPr>
              <w:pStyle w:val="ad"/>
              <w:ind w:firstLine="709"/>
              <w:jc w:val="both"/>
              <w:rPr>
                <w:rFonts w:ascii="Times New Roman" w:hAnsi="Times New Roman"/>
                <w:sz w:val="24"/>
                <w:szCs w:val="24"/>
              </w:rPr>
            </w:pPr>
          </w:p>
        </w:tc>
        <w:tc>
          <w:tcPr>
            <w:tcW w:w="2695" w:type="dxa"/>
            <w:tcBorders>
              <w:bottom w:val="single" w:sz="4" w:space="0" w:color="auto"/>
            </w:tcBorders>
            <w:noWrap/>
          </w:tcPr>
          <w:p w:rsidR="007C54B0" w:rsidRPr="003C7B3C" w:rsidRDefault="007C54B0" w:rsidP="007D1CDB">
            <w:pPr>
              <w:pStyle w:val="ad"/>
              <w:ind w:firstLine="709"/>
              <w:jc w:val="both"/>
              <w:rPr>
                <w:rFonts w:ascii="Times New Roman" w:hAnsi="Times New Roman"/>
                <w:sz w:val="24"/>
                <w:szCs w:val="24"/>
              </w:rPr>
            </w:pPr>
          </w:p>
        </w:tc>
        <w:tc>
          <w:tcPr>
            <w:tcW w:w="480" w:type="dxa"/>
            <w:noWrap/>
          </w:tcPr>
          <w:p w:rsidR="007C54B0" w:rsidRPr="003C7B3C" w:rsidRDefault="007C54B0" w:rsidP="007D1CDB">
            <w:pPr>
              <w:pStyle w:val="ad"/>
              <w:ind w:firstLine="709"/>
              <w:jc w:val="both"/>
              <w:rPr>
                <w:rFonts w:ascii="Times New Roman" w:hAnsi="Times New Roman"/>
                <w:sz w:val="24"/>
                <w:szCs w:val="24"/>
              </w:rPr>
            </w:pPr>
          </w:p>
        </w:tc>
        <w:tc>
          <w:tcPr>
            <w:tcW w:w="2756" w:type="dxa"/>
            <w:tcBorders>
              <w:bottom w:val="single" w:sz="4" w:space="0" w:color="auto"/>
            </w:tcBorders>
            <w:noWrap/>
          </w:tcPr>
          <w:p w:rsidR="007C54B0" w:rsidRPr="003C7B3C" w:rsidRDefault="007C54B0" w:rsidP="007D1CDB">
            <w:pPr>
              <w:pStyle w:val="ad"/>
              <w:ind w:firstLine="709"/>
              <w:jc w:val="both"/>
              <w:rPr>
                <w:rFonts w:ascii="Times New Roman" w:hAnsi="Times New Roman"/>
                <w:sz w:val="24"/>
                <w:szCs w:val="24"/>
              </w:rPr>
            </w:pPr>
          </w:p>
        </w:tc>
      </w:tr>
      <w:tr w:rsidR="007C54B0" w:rsidRPr="003C7B3C" w:rsidTr="000556C0">
        <w:tc>
          <w:tcPr>
            <w:tcW w:w="2879" w:type="dxa"/>
            <w:tcBorders>
              <w:top w:val="single" w:sz="4" w:space="0" w:color="auto"/>
            </w:tcBorders>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(дата)</w:t>
            </w:r>
          </w:p>
        </w:tc>
        <w:tc>
          <w:tcPr>
            <w:tcW w:w="466" w:type="dxa"/>
            <w:noWrap/>
          </w:tcPr>
          <w:p w:rsidR="007C54B0" w:rsidRPr="003C7B3C" w:rsidRDefault="007C54B0" w:rsidP="007D1CDB">
            <w:pPr>
              <w:pStyle w:val="ad"/>
              <w:ind w:firstLine="709"/>
              <w:jc w:val="both"/>
              <w:rPr>
                <w:rFonts w:ascii="Times New Roman" w:hAnsi="Times New Roman"/>
                <w:sz w:val="24"/>
                <w:szCs w:val="24"/>
              </w:rPr>
            </w:pPr>
          </w:p>
        </w:tc>
        <w:tc>
          <w:tcPr>
            <w:tcW w:w="2695" w:type="dxa"/>
            <w:tcBorders>
              <w:top w:val="single" w:sz="4" w:space="0" w:color="auto"/>
            </w:tcBorders>
            <w:noWrap/>
          </w:tcPr>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(подпись)</w:t>
            </w:r>
          </w:p>
        </w:tc>
        <w:tc>
          <w:tcPr>
            <w:tcW w:w="480" w:type="dxa"/>
            <w:noWrap/>
          </w:tcPr>
          <w:p w:rsidR="007C54B0" w:rsidRPr="003C7B3C" w:rsidRDefault="007C54B0" w:rsidP="007D1CDB">
            <w:pPr>
              <w:pStyle w:val="ad"/>
              <w:ind w:firstLine="709"/>
              <w:jc w:val="both"/>
              <w:rPr>
                <w:rFonts w:ascii="Times New Roman" w:hAnsi="Times New Roman"/>
                <w:sz w:val="24"/>
                <w:szCs w:val="24"/>
              </w:rPr>
            </w:pPr>
          </w:p>
        </w:tc>
        <w:tc>
          <w:tcPr>
            <w:tcW w:w="2756" w:type="dxa"/>
            <w:tcBorders>
              <w:top w:val="single" w:sz="4" w:space="0" w:color="auto"/>
            </w:tcBorders>
            <w:noWrap/>
          </w:tcPr>
          <w:p w:rsidR="007C54B0" w:rsidRPr="003C7B3C" w:rsidRDefault="000556C0" w:rsidP="000556C0">
            <w:pPr>
              <w:pStyle w:val="ad"/>
              <w:jc w:val="both"/>
              <w:rPr>
                <w:rFonts w:ascii="Times New Roman" w:hAnsi="Times New Roman"/>
                <w:sz w:val="24"/>
                <w:szCs w:val="24"/>
              </w:rPr>
            </w:pPr>
            <w:r>
              <w:rPr>
                <w:rFonts w:ascii="Times New Roman" w:hAnsi="Times New Roman"/>
                <w:sz w:val="24"/>
                <w:szCs w:val="24"/>
              </w:rPr>
              <w:t xml:space="preserve">(расшифровка </w:t>
            </w:r>
            <w:r w:rsidR="007C54B0" w:rsidRPr="003C7B3C">
              <w:rPr>
                <w:rFonts w:ascii="Times New Roman" w:hAnsi="Times New Roman"/>
                <w:sz w:val="24"/>
                <w:szCs w:val="24"/>
              </w:rPr>
              <w:t>подписи)</w:t>
            </w:r>
          </w:p>
        </w:tc>
      </w:tr>
    </w:tbl>
    <w:p w:rsidR="007C54B0" w:rsidRPr="003C7B3C" w:rsidRDefault="007C54B0" w:rsidP="000556C0">
      <w:pPr>
        <w:pStyle w:val="ad"/>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0556C0">
      <w:pPr>
        <w:pStyle w:val="ad"/>
        <w:ind w:left="5103"/>
        <w:rPr>
          <w:rFonts w:ascii="Times New Roman" w:hAnsi="Times New Roman"/>
          <w:sz w:val="24"/>
          <w:szCs w:val="24"/>
        </w:rPr>
      </w:pPr>
      <w:r w:rsidRPr="003C7B3C">
        <w:rPr>
          <w:rFonts w:ascii="Times New Roman" w:hAnsi="Times New Roman"/>
          <w:sz w:val="24"/>
          <w:szCs w:val="24"/>
        </w:rPr>
        <w:t>Приложение № 2</w:t>
      </w:r>
      <w:r w:rsidRPr="003C7B3C">
        <w:rPr>
          <w:rFonts w:ascii="Times New Roman" w:hAnsi="Times New Roman"/>
          <w:sz w:val="24"/>
          <w:szCs w:val="24"/>
        </w:rPr>
        <w:br/>
        <w:t>к Административному регламенту</w:t>
      </w:r>
      <w:r w:rsidRPr="003C7B3C">
        <w:rPr>
          <w:rFonts w:ascii="Times New Roman" w:hAnsi="Times New Roman"/>
          <w:sz w:val="24"/>
          <w:szCs w:val="24"/>
        </w:rPr>
        <w:br/>
        <w:t>по предоставлению муниципальной услуги</w:t>
      </w:r>
      <w:r w:rsidRPr="003C7B3C">
        <w:rPr>
          <w:rFonts w:ascii="Times New Roman" w:hAnsi="Times New Roman"/>
          <w:sz w:val="24"/>
          <w:szCs w:val="24"/>
        </w:rPr>
        <w:br/>
        <w:t>«Установка информационной вывески,</w:t>
      </w:r>
      <w:r w:rsidRPr="003C7B3C">
        <w:rPr>
          <w:rFonts w:ascii="Times New Roman" w:hAnsi="Times New Roman"/>
          <w:sz w:val="24"/>
          <w:szCs w:val="24"/>
        </w:rPr>
        <w:br/>
        <w:t>согласование дизайн-проекта размещения вывески»</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0556C0">
      <w:pPr>
        <w:pStyle w:val="ad"/>
        <w:ind w:firstLine="709"/>
        <w:jc w:val="center"/>
        <w:rPr>
          <w:rFonts w:ascii="Times New Roman" w:hAnsi="Times New Roman"/>
          <w:sz w:val="24"/>
          <w:szCs w:val="24"/>
        </w:rPr>
      </w:pPr>
    </w:p>
    <w:p w:rsidR="007C54B0" w:rsidRPr="003C7B3C" w:rsidRDefault="007C54B0" w:rsidP="000556C0">
      <w:pPr>
        <w:pStyle w:val="ad"/>
        <w:ind w:firstLine="709"/>
        <w:jc w:val="center"/>
        <w:rPr>
          <w:rFonts w:ascii="Times New Roman" w:hAnsi="Times New Roman"/>
          <w:sz w:val="24"/>
          <w:szCs w:val="24"/>
        </w:rPr>
      </w:pPr>
      <w:r w:rsidRPr="003C7B3C">
        <w:rPr>
          <w:rFonts w:ascii="Times New Roman" w:hAnsi="Times New Roman"/>
          <w:sz w:val="24"/>
          <w:szCs w:val="24"/>
        </w:rPr>
        <w:t>УВЕДОМЛЕНИЕ О СОГЛАСОВАНИИ</w:t>
      </w:r>
    </w:p>
    <w:p w:rsidR="007C54B0" w:rsidRPr="003C7B3C" w:rsidRDefault="007C54B0" w:rsidP="000556C0">
      <w:pPr>
        <w:pStyle w:val="ad"/>
        <w:ind w:firstLine="709"/>
        <w:jc w:val="center"/>
        <w:rPr>
          <w:rFonts w:ascii="Times New Roman" w:hAnsi="Times New Roman"/>
          <w:sz w:val="24"/>
          <w:szCs w:val="24"/>
        </w:rPr>
      </w:pPr>
      <w:r w:rsidRPr="003C7B3C">
        <w:rPr>
          <w:rFonts w:ascii="Times New Roman" w:hAnsi="Times New Roman"/>
          <w:sz w:val="24"/>
          <w:szCs w:val="24"/>
        </w:rPr>
        <w:t>установки информационной вывески, дизайн-проекта</w:t>
      </w:r>
    </w:p>
    <w:p w:rsidR="007C54B0" w:rsidRPr="003C7B3C" w:rsidRDefault="007C54B0" w:rsidP="000556C0">
      <w:pPr>
        <w:pStyle w:val="ad"/>
        <w:ind w:firstLine="709"/>
        <w:jc w:val="center"/>
        <w:rPr>
          <w:rFonts w:ascii="Times New Roman" w:hAnsi="Times New Roman"/>
          <w:sz w:val="24"/>
          <w:szCs w:val="24"/>
        </w:rPr>
      </w:pPr>
      <w:r w:rsidRPr="003C7B3C">
        <w:rPr>
          <w:rFonts w:ascii="Times New Roman" w:hAnsi="Times New Roman"/>
          <w:sz w:val="24"/>
          <w:szCs w:val="24"/>
        </w:rPr>
        <w:t>размещения вывески</w:t>
      </w:r>
    </w:p>
    <w:p w:rsidR="007C54B0" w:rsidRPr="003C7B3C" w:rsidRDefault="007C54B0" w:rsidP="000556C0">
      <w:pPr>
        <w:pStyle w:val="ad"/>
        <w:ind w:firstLine="709"/>
        <w:jc w:val="center"/>
        <w:rPr>
          <w:rFonts w:ascii="Times New Roman" w:hAnsi="Times New Roman"/>
          <w:sz w:val="24"/>
          <w:szCs w:val="24"/>
        </w:rPr>
      </w:pPr>
      <w:r w:rsidRPr="003C7B3C">
        <w:rPr>
          <w:rFonts w:ascii="Times New Roman" w:hAnsi="Times New Roman"/>
          <w:sz w:val="24"/>
          <w:szCs w:val="24"/>
        </w:rPr>
        <w:t>№ ___________ от ______________</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0556C0">
      <w:pPr>
        <w:pStyle w:val="ad"/>
        <w:jc w:val="both"/>
        <w:rPr>
          <w:rFonts w:ascii="Times New Roman" w:hAnsi="Times New Roman"/>
          <w:sz w:val="24"/>
          <w:szCs w:val="24"/>
        </w:rPr>
      </w:pPr>
    </w:p>
    <w:p w:rsidR="007C54B0" w:rsidRPr="003C7B3C" w:rsidRDefault="007C54B0" w:rsidP="000556C0">
      <w:pPr>
        <w:pStyle w:val="ad"/>
        <w:jc w:val="both"/>
        <w:rPr>
          <w:rFonts w:ascii="Times New Roman" w:hAnsi="Times New Roman"/>
          <w:sz w:val="24"/>
          <w:szCs w:val="24"/>
        </w:rPr>
      </w:pPr>
      <w:r w:rsidRPr="003C7B3C">
        <w:rPr>
          <w:rFonts w:ascii="Times New Roman" w:hAnsi="Times New Roman"/>
          <w:sz w:val="24"/>
          <w:szCs w:val="24"/>
        </w:rPr>
        <w:t>Получатель согласования: ____________________</w:t>
      </w:r>
      <w:r w:rsidR="000556C0">
        <w:rPr>
          <w:rFonts w:ascii="Times New Roman" w:hAnsi="Times New Roman"/>
          <w:sz w:val="24"/>
          <w:szCs w:val="24"/>
        </w:rPr>
        <w:t>_____________________________________</w:t>
      </w:r>
      <w:r w:rsidRPr="003C7B3C">
        <w:rPr>
          <w:rFonts w:ascii="Times New Roman" w:hAnsi="Times New Roman"/>
          <w:sz w:val="24"/>
          <w:szCs w:val="24"/>
        </w:rPr>
        <w:br/>
      </w:r>
    </w:p>
    <w:p w:rsidR="007C54B0" w:rsidRPr="003C7B3C" w:rsidRDefault="007C54B0" w:rsidP="000556C0">
      <w:pPr>
        <w:pStyle w:val="ad"/>
        <w:jc w:val="both"/>
        <w:rPr>
          <w:rFonts w:ascii="Times New Roman" w:hAnsi="Times New Roman"/>
          <w:sz w:val="24"/>
          <w:szCs w:val="24"/>
        </w:rPr>
      </w:pPr>
      <w:r w:rsidRPr="003C7B3C">
        <w:rPr>
          <w:rFonts w:ascii="Times New Roman" w:hAnsi="Times New Roman"/>
          <w:sz w:val="24"/>
          <w:szCs w:val="24"/>
        </w:rPr>
        <w:t>Тип вывески: _________________________________</w:t>
      </w:r>
      <w:r w:rsidR="000556C0">
        <w:rPr>
          <w:rFonts w:ascii="Times New Roman" w:hAnsi="Times New Roman"/>
          <w:sz w:val="24"/>
          <w:szCs w:val="24"/>
        </w:rPr>
        <w:t>__________________________________</w:t>
      </w:r>
      <w:r w:rsidRPr="003C7B3C">
        <w:rPr>
          <w:rFonts w:ascii="Times New Roman" w:hAnsi="Times New Roman"/>
          <w:sz w:val="24"/>
          <w:szCs w:val="24"/>
        </w:rPr>
        <w:br/>
      </w:r>
    </w:p>
    <w:p w:rsidR="007C54B0" w:rsidRPr="003C7B3C" w:rsidRDefault="007C54B0" w:rsidP="000556C0">
      <w:pPr>
        <w:pStyle w:val="ad"/>
        <w:jc w:val="both"/>
        <w:rPr>
          <w:rFonts w:ascii="Times New Roman" w:hAnsi="Times New Roman"/>
          <w:sz w:val="24"/>
          <w:szCs w:val="24"/>
        </w:rPr>
      </w:pPr>
      <w:r w:rsidRPr="003C7B3C">
        <w:rPr>
          <w:rFonts w:ascii="Times New Roman" w:hAnsi="Times New Roman"/>
          <w:sz w:val="24"/>
          <w:szCs w:val="24"/>
        </w:rPr>
        <w:t>Адрес размещения: ____________________________________________________________</w:t>
      </w:r>
      <w:r w:rsidRPr="003C7B3C">
        <w:rPr>
          <w:rFonts w:ascii="Times New Roman" w:hAnsi="Times New Roman"/>
          <w:sz w:val="24"/>
          <w:szCs w:val="24"/>
        </w:rPr>
        <w:br/>
      </w:r>
    </w:p>
    <w:p w:rsidR="007C54B0" w:rsidRPr="003C7B3C" w:rsidRDefault="007C54B0" w:rsidP="000556C0">
      <w:pPr>
        <w:pStyle w:val="ad"/>
        <w:jc w:val="both"/>
        <w:rPr>
          <w:rFonts w:ascii="Times New Roman" w:hAnsi="Times New Roman"/>
          <w:sz w:val="24"/>
          <w:szCs w:val="24"/>
        </w:rPr>
      </w:pPr>
      <w:r w:rsidRPr="003C7B3C">
        <w:rPr>
          <w:rFonts w:ascii="Times New Roman" w:hAnsi="Times New Roman"/>
          <w:sz w:val="24"/>
          <w:szCs w:val="24"/>
        </w:rPr>
        <w:t>Дата начала размещения: _______________________________________________________</w:t>
      </w:r>
      <w:r w:rsidRPr="003C7B3C">
        <w:rPr>
          <w:rFonts w:ascii="Times New Roman" w:hAnsi="Times New Roman"/>
          <w:sz w:val="24"/>
          <w:szCs w:val="24"/>
        </w:rPr>
        <w:br/>
      </w:r>
    </w:p>
    <w:p w:rsidR="007C54B0" w:rsidRPr="003C7B3C" w:rsidRDefault="007C54B0" w:rsidP="000556C0">
      <w:pPr>
        <w:pStyle w:val="ad"/>
        <w:jc w:val="both"/>
        <w:rPr>
          <w:rFonts w:ascii="Times New Roman" w:hAnsi="Times New Roman"/>
          <w:sz w:val="24"/>
          <w:szCs w:val="24"/>
        </w:rPr>
      </w:pPr>
      <w:r w:rsidRPr="003C7B3C">
        <w:rPr>
          <w:rFonts w:ascii="Times New Roman" w:hAnsi="Times New Roman"/>
          <w:sz w:val="24"/>
          <w:szCs w:val="24"/>
        </w:rPr>
        <w:t>Дата окончания размещения_____________________________________________________</w:t>
      </w:r>
      <w:r w:rsidRPr="003C7B3C">
        <w:rPr>
          <w:rFonts w:ascii="Times New Roman" w:hAnsi="Times New Roman"/>
          <w:sz w:val="24"/>
          <w:szCs w:val="24"/>
        </w:rPr>
        <w:br/>
      </w:r>
    </w:p>
    <w:p w:rsidR="007C54B0" w:rsidRPr="003C7B3C" w:rsidRDefault="007C54B0" w:rsidP="000556C0">
      <w:pPr>
        <w:pStyle w:val="ad"/>
        <w:jc w:val="both"/>
        <w:rPr>
          <w:rFonts w:ascii="Times New Roman" w:hAnsi="Times New Roman"/>
          <w:sz w:val="24"/>
          <w:szCs w:val="24"/>
        </w:rPr>
      </w:pPr>
      <w:r w:rsidRPr="003C7B3C">
        <w:rPr>
          <w:rFonts w:ascii="Times New Roman" w:hAnsi="Times New Roman"/>
          <w:sz w:val="24"/>
          <w:szCs w:val="24"/>
        </w:rPr>
        <w:t>Дополнительная информация:____________________________________________________</w:t>
      </w:r>
    </w:p>
    <w:p w:rsidR="007C54B0" w:rsidRPr="003C7B3C" w:rsidRDefault="007C54B0" w:rsidP="000556C0">
      <w:pPr>
        <w:pStyle w:val="ad"/>
        <w:jc w:val="both"/>
        <w:rPr>
          <w:rFonts w:ascii="Times New Roman" w:hAnsi="Times New Roman"/>
          <w:sz w:val="24"/>
          <w:szCs w:val="24"/>
        </w:rPr>
      </w:pPr>
    </w:p>
    <w:p w:rsidR="007C54B0" w:rsidRPr="003C7B3C" w:rsidRDefault="007C54B0" w:rsidP="000556C0">
      <w:pPr>
        <w:pStyle w:val="ad"/>
        <w:jc w:val="both"/>
        <w:rPr>
          <w:rFonts w:ascii="Times New Roman" w:hAnsi="Times New Roman"/>
          <w:sz w:val="24"/>
          <w:szCs w:val="24"/>
        </w:rPr>
      </w:pPr>
      <w:r w:rsidRPr="003C7B3C">
        <w:rPr>
          <w:rFonts w:ascii="Times New Roman" w:hAnsi="Times New Roman"/>
          <w:sz w:val="24"/>
          <w:szCs w:val="24"/>
        </w:rPr>
        <w:t>_____________</w:t>
      </w:r>
      <w:r w:rsidRPr="003C7B3C">
        <w:rPr>
          <w:rFonts w:ascii="Times New Roman" w:hAnsi="Times New Roman"/>
          <w:sz w:val="24"/>
          <w:szCs w:val="24"/>
        </w:rPr>
        <w:tab/>
        <w:t xml:space="preserve">   ____________</w:t>
      </w:r>
      <w:r w:rsidRPr="003C7B3C">
        <w:rPr>
          <w:rFonts w:ascii="Times New Roman" w:hAnsi="Times New Roman"/>
          <w:sz w:val="24"/>
          <w:szCs w:val="24"/>
        </w:rPr>
        <w:tab/>
        <w:t>_____________________________________</w:t>
      </w:r>
    </w:p>
    <w:p w:rsidR="007C54B0" w:rsidRDefault="007C54B0" w:rsidP="000556C0">
      <w:pPr>
        <w:pStyle w:val="ad"/>
        <w:jc w:val="both"/>
        <w:rPr>
          <w:rFonts w:ascii="Times New Roman" w:hAnsi="Times New Roman"/>
          <w:sz w:val="24"/>
          <w:szCs w:val="24"/>
        </w:rPr>
      </w:pPr>
      <w:r w:rsidRPr="003C7B3C">
        <w:rPr>
          <w:rFonts w:ascii="Times New Roman" w:hAnsi="Times New Roman"/>
          <w:sz w:val="24"/>
          <w:szCs w:val="24"/>
        </w:rPr>
        <w:t>(должность)</w:t>
      </w:r>
      <w:r w:rsidRPr="003C7B3C">
        <w:rPr>
          <w:rFonts w:ascii="Times New Roman" w:hAnsi="Times New Roman"/>
          <w:sz w:val="24"/>
          <w:szCs w:val="24"/>
        </w:rPr>
        <w:tab/>
      </w:r>
      <w:r w:rsidRPr="003C7B3C">
        <w:rPr>
          <w:rFonts w:ascii="Times New Roman" w:hAnsi="Times New Roman"/>
          <w:sz w:val="24"/>
          <w:szCs w:val="24"/>
        </w:rPr>
        <w:tab/>
        <w:t xml:space="preserve">(подпись) </w:t>
      </w:r>
      <w:r w:rsidRPr="003C7B3C">
        <w:rPr>
          <w:rFonts w:ascii="Times New Roman" w:hAnsi="Times New Roman"/>
          <w:sz w:val="24"/>
          <w:szCs w:val="24"/>
        </w:rPr>
        <w:tab/>
      </w:r>
      <w:r w:rsidRPr="003C7B3C">
        <w:rPr>
          <w:rFonts w:ascii="Times New Roman" w:hAnsi="Times New Roman"/>
          <w:sz w:val="24"/>
          <w:szCs w:val="24"/>
        </w:rPr>
        <w:tab/>
        <w:t>(фамилия, имя, отчество (последнее - при наличии)</w:t>
      </w:r>
    </w:p>
    <w:p w:rsidR="000556C0" w:rsidRDefault="000556C0" w:rsidP="000556C0">
      <w:pPr>
        <w:pStyle w:val="ad"/>
        <w:jc w:val="both"/>
        <w:rPr>
          <w:rFonts w:ascii="Times New Roman" w:hAnsi="Times New Roman"/>
          <w:sz w:val="24"/>
          <w:szCs w:val="24"/>
        </w:rPr>
      </w:pPr>
    </w:p>
    <w:p w:rsidR="000556C0" w:rsidRPr="003C7B3C" w:rsidRDefault="000556C0" w:rsidP="000556C0">
      <w:pPr>
        <w:pStyle w:val="ad"/>
        <w:jc w:val="both"/>
        <w:rPr>
          <w:rFonts w:ascii="Times New Roman" w:hAnsi="Times New Roman"/>
          <w:sz w:val="24"/>
          <w:szCs w:val="24"/>
        </w:rPr>
      </w:pPr>
    </w:p>
    <w:p w:rsidR="007C54B0" w:rsidRPr="003C7B3C" w:rsidRDefault="007C54B0" w:rsidP="000556C0">
      <w:pPr>
        <w:pStyle w:val="ad"/>
        <w:ind w:left="5103"/>
        <w:rPr>
          <w:rFonts w:ascii="Times New Roman" w:hAnsi="Times New Roman"/>
          <w:sz w:val="24"/>
          <w:szCs w:val="24"/>
        </w:rPr>
      </w:pPr>
      <w:r w:rsidRPr="003C7B3C">
        <w:rPr>
          <w:rFonts w:ascii="Times New Roman" w:hAnsi="Times New Roman"/>
          <w:sz w:val="24"/>
          <w:szCs w:val="24"/>
        </w:rPr>
        <w:t>Приложение № 3</w:t>
      </w:r>
      <w:r w:rsidRPr="003C7B3C">
        <w:rPr>
          <w:rFonts w:ascii="Times New Roman" w:hAnsi="Times New Roman"/>
          <w:sz w:val="24"/>
          <w:szCs w:val="24"/>
        </w:rPr>
        <w:br/>
        <w:t>к Административному регламенту</w:t>
      </w:r>
      <w:r w:rsidRPr="003C7B3C">
        <w:rPr>
          <w:rFonts w:ascii="Times New Roman" w:hAnsi="Times New Roman"/>
          <w:sz w:val="24"/>
          <w:szCs w:val="24"/>
        </w:rPr>
        <w:br/>
        <w:t>по предоставлению муниципальной услуги</w:t>
      </w:r>
      <w:r w:rsidRPr="003C7B3C">
        <w:rPr>
          <w:rFonts w:ascii="Times New Roman" w:hAnsi="Times New Roman"/>
          <w:sz w:val="24"/>
          <w:szCs w:val="24"/>
        </w:rPr>
        <w:br/>
        <w:t>«Установка информационной вывески,</w:t>
      </w:r>
      <w:r w:rsidRPr="003C7B3C">
        <w:rPr>
          <w:rFonts w:ascii="Times New Roman" w:hAnsi="Times New Roman"/>
          <w:sz w:val="24"/>
          <w:szCs w:val="24"/>
        </w:rPr>
        <w:br/>
        <w:t>согласование дизайн-проекта размещения вывески»</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0556C0">
      <w:pPr>
        <w:pStyle w:val="ad"/>
        <w:ind w:firstLine="709"/>
        <w:jc w:val="center"/>
        <w:rPr>
          <w:rFonts w:ascii="Times New Roman" w:hAnsi="Times New Roman"/>
          <w:sz w:val="24"/>
          <w:szCs w:val="24"/>
        </w:rPr>
      </w:pPr>
      <w:r w:rsidRPr="003C7B3C">
        <w:rPr>
          <w:rFonts w:ascii="Times New Roman" w:hAnsi="Times New Roman"/>
          <w:sz w:val="24"/>
          <w:szCs w:val="24"/>
        </w:rPr>
        <w:t>РЕШЕНИЕ</w:t>
      </w:r>
    </w:p>
    <w:p w:rsidR="007C54B0" w:rsidRPr="003C7B3C" w:rsidRDefault="007C54B0" w:rsidP="000556C0">
      <w:pPr>
        <w:pStyle w:val="ad"/>
        <w:ind w:firstLine="709"/>
        <w:jc w:val="center"/>
        <w:rPr>
          <w:rFonts w:ascii="Times New Roman" w:hAnsi="Times New Roman"/>
          <w:sz w:val="24"/>
          <w:szCs w:val="24"/>
        </w:rPr>
      </w:pPr>
      <w:r w:rsidRPr="003C7B3C">
        <w:rPr>
          <w:rFonts w:ascii="Times New Roman" w:hAnsi="Times New Roman"/>
          <w:sz w:val="24"/>
          <w:szCs w:val="24"/>
        </w:rPr>
        <w:t>об отказе в приеме документов, необходимых для предоставления услуги</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от __________________</w:t>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t>№_________________</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По результатам рассмотрения заявления от ___________ № ___________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Дополнительная информация:__________________________________</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____________________________________________________________</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0556C0">
      <w:pPr>
        <w:pStyle w:val="ad"/>
        <w:jc w:val="both"/>
        <w:rPr>
          <w:rFonts w:ascii="Times New Roman" w:hAnsi="Times New Roman"/>
          <w:sz w:val="24"/>
          <w:szCs w:val="24"/>
        </w:rPr>
      </w:pPr>
      <w:r w:rsidRPr="003C7B3C">
        <w:rPr>
          <w:rFonts w:ascii="Times New Roman" w:hAnsi="Times New Roman"/>
          <w:sz w:val="24"/>
          <w:szCs w:val="24"/>
        </w:rPr>
        <w:t>____________</w:t>
      </w:r>
      <w:r w:rsidRPr="003C7B3C">
        <w:rPr>
          <w:rFonts w:ascii="Times New Roman" w:hAnsi="Times New Roman"/>
          <w:sz w:val="24"/>
          <w:szCs w:val="24"/>
        </w:rPr>
        <w:tab/>
        <w:t xml:space="preserve">   _______________________________________________</w:t>
      </w:r>
    </w:p>
    <w:p w:rsidR="007C54B0" w:rsidRPr="003C7B3C" w:rsidRDefault="007C54B0" w:rsidP="000556C0">
      <w:pPr>
        <w:pStyle w:val="ad"/>
        <w:jc w:val="both"/>
        <w:rPr>
          <w:rFonts w:ascii="Times New Roman" w:hAnsi="Times New Roman"/>
          <w:sz w:val="24"/>
          <w:szCs w:val="24"/>
        </w:rPr>
      </w:pPr>
      <w:r w:rsidRPr="003C7B3C">
        <w:rPr>
          <w:rFonts w:ascii="Times New Roman" w:hAnsi="Times New Roman"/>
          <w:sz w:val="24"/>
          <w:szCs w:val="24"/>
        </w:rPr>
        <w:t>(должность)</w:t>
      </w:r>
      <w:r w:rsidRPr="003C7B3C">
        <w:rPr>
          <w:rFonts w:ascii="Times New Roman" w:hAnsi="Times New Roman"/>
          <w:sz w:val="24"/>
          <w:szCs w:val="24"/>
        </w:rPr>
        <w:tab/>
      </w:r>
      <w:r w:rsidRPr="003C7B3C">
        <w:rPr>
          <w:rFonts w:ascii="Times New Roman" w:hAnsi="Times New Roman"/>
          <w:sz w:val="24"/>
          <w:szCs w:val="24"/>
        </w:rPr>
        <w:tab/>
        <w:t xml:space="preserve">(подпись) </w:t>
      </w:r>
      <w:r w:rsidRPr="003C7B3C">
        <w:rPr>
          <w:rFonts w:ascii="Times New Roman" w:hAnsi="Times New Roman"/>
          <w:sz w:val="24"/>
          <w:szCs w:val="24"/>
        </w:rPr>
        <w:tab/>
      </w:r>
      <w:r w:rsidRPr="003C7B3C">
        <w:rPr>
          <w:rFonts w:ascii="Times New Roman" w:hAnsi="Times New Roman"/>
          <w:sz w:val="24"/>
          <w:szCs w:val="24"/>
        </w:rPr>
        <w:tab/>
        <w:t>(фамилия, имя, отчество (последнее - при наличии)</w:t>
      </w:r>
    </w:p>
    <w:p w:rsidR="007C54B0" w:rsidRDefault="007C54B0" w:rsidP="000556C0">
      <w:pPr>
        <w:pStyle w:val="ad"/>
        <w:jc w:val="both"/>
        <w:rPr>
          <w:rFonts w:ascii="Times New Roman" w:hAnsi="Times New Roman"/>
          <w:sz w:val="24"/>
          <w:szCs w:val="24"/>
        </w:rPr>
      </w:pPr>
    </w:p>
    <w:p w:rsidR="000556C0" w:rsidRPr="003C7B3C" w:rsidRDefault="000556C0" w:rsidP="000556C0">
      <w:pPr>
        <w:pStyle w:val="ad"/>
        <w:jc w:val="both"/>
        <w:rPr>
          <w:rFonts w:ascii="Times New Roman" w:hAnsi="Times New Roman"/>
          <w:sz w:val="24"/>
          <w:szCs w:val="24"/>
        </w:rPr>
      </w:pPr>
    </w:p>
    <w:p w:rsidR="007C54B0" w:rsidRPr="003C7B3C" w:rsidRDefault="007C54B0" w:rsidP="000556C0">
      <w:pPr>
        <w:pStyle w:val="ad"/>
        <w:ind w:left="5103"/>
        <w:jc w:val="both"/>
        <w:rPr>
          <w:rFonts w:ascii="Times New Roman" w:hAnsi="Times New Roman"/>
          <w:sz w:val="24"/>
          <w:szCs w:val="24"/>
        </w:rPr>
      </w:pPr>
      <w:r w:rsidRPr="003C7B3C">
        <w:rPr>
          <w:rFonts w:ascii="Times New Roman" w:hAnsi="Times New Roman"/>
          <w:sz w:val="24"/>
          <w:szCs w:val="24"/>
        </w:rPr>
        <w:t>Приложение № 4</w:t>
      </w:r>
    </w:p>
    <w:p w:rsidR="007C54B0" w:rsidRPr="003C7B3C" w:rsidRDefault="007C54B0" w:rsidP="000556C0">
      <w:pPr>
        <w:pStyle w:val="ad"/>
        <w:ind w:left="5103"/>
        <w:jc w:val="both"/>
        <w:rPr>
          <w:rFonts w:ascii="Times New Roman" w:hAnsi="Times New Roman"/>
          <w:sz w:val="24"/>
          <w:szCs w:val="24"/>
        </w:rPr>
      </w:pPr>
      <w:r w:rsidRPr="003C7B3C">
        <w:rPr>
          <w:rFonts w:ascii="Times New Roman" w:hAnsi="Times New Roman"/>
          <w:sz w:val="24"/>
          <w:szCs w:val="24"/>
        </w:rPr>
        <w:t>к Административному регламенту</w:t>
      </w:r>
    </w:p>
    <w:p w:rsidR="007C54B0" w:rsidRPr="003C7B3C" w:rsidRDefault="007C54B0" w:rsidP="000556C0">
      <w:pPr>
        <w:pStyle w:val="ad"/>
        <w:ind w:left="5103"/>
        <w:jc w:val="both"/>
        <w:rPr>
          <w:rFonts w:ascii="Times New Roman" w:hAnsi="Times New Roman"/>
          <w:sz w:val="24"/>
          <w:szCs w:val="24"/>
        </w:rPr>
      </w:pPr>
      <w:r w:rsidRPr="003C7B3C">
        <w:rPr>
          <w:rFonts w:ascii="Times New Roman" w:hAnsi="Times New Roman"/>
          <w:sz w:val="24"/>
          <w:szCs w:val="24"/>
        </w:rPr>
        <w:t>по предоставлению муниципальной услуги</w:t>
      </w:r>
    </w:p>
    <w:p w:rsidR="007C54B0" w:rsidRPr="003C7B3C" w:rsidRDefault="007C54B0" w:rsidP="000556C0">
      <w:pPr>
        <w:pStyle w:val="ad"/>
        <w:ind w:left="5103"/>
        <w:jc w:val="both"/>
        <w:rPr>
          <w:rFonts w:ascii="Times New Roman" w:hAnsi="Times New Roman"/>
          <w:sz w:val="24"/>
          <w:szCs w:val="24"/>
        </w:rPr>
      </w:pPr>
      <w:r w:rsidRPr="003C7B3C">
        <w:rPr>
          <w:rFonts w:ascii="Times New Roman" w:hAnsi="Times New Roman"/>
          <w:sz w:val="24"/>
          <w:szCs w:val="24"/>
        </w:rPr>
        <w:t>«Установка информационной вывески,</w:t>
      </w:r>
    </w:p>
    <w:p w:rsidR="007C54B0" w:rsidRPr="003C7B3C" w:rsidRDefault="007C54B0" w:rsidP="000556C0">
      <w:pPr>
        <w:pStyle w:val="ad"/>
        <w:ind w:left="5103"/>
        <w:jc w:val="both"/>
        <w:rPr>
          <w:rFonts w:ascii="Times New Roman" w:hAnsi="Times New Roman"/>
          <w:sz w:val="24"/>
          <w:szCs w:val="24"/>
        </w:rPr>
      </w:pPr>
      <w:r w:rsidRPr="003C7B3C">
        <w:rPr>
          <w:rFonts w:ascii="Times New Roman" w:hAnsi="Times New Roman"/>
          <w:sz w:val="24"/>
          <w:szCs w:val="24"/>
        </w:rPr>
        <w:t>согласование дизайн-проекта размещения вывески»</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164CD7">
      <w:pPr>
        <w:pStyle w:val="ad"/>
        <w:ind w:firstLine="709"/>
        <w:jc w:val="center"/>
        <w:rPr>
          <w:rFonts w:ascii="Times New Roman" w:hAnsi="Times New Roman"/>
          <w:sz w:val="24"/>
          <w:szCs w:val="24"/>
        </w:rPr>
      </w:pPr>
      <w:r w:rsidRPr="003C7B3C">
        <w:rPr>
          <w:rFonts w:ascii="Times New Roman" w:hAnsi="Times New Roman"/>
          <w:sz w:val="24"/>
          <w:szCs w:val="24"/>
        </w:rPr>
        <w:t>РЕШЕНИЕ</w:t>
      </w:r>
    </w:p>
    <w:p w:rsidR="007C54B0" w:rsidRPr="003C7B3C" w:rsidRDefault="007C54B0" w:rsidP="00164CD7">
      <w:pPr>
        <w:pStyle w:val="ad"/>
        <w:ind w:firstLine="709"/>
        <w:jc w:val="center"/>
        <w:rPr>
          <w:rFonts w:ascii="Times New Roman" w:hAnsi="Times New Roman"/>
          <w:sz w:val="24"/>
          <w:szCs w:val="24"/>
        </w:rPr>
      </w:pPr>
      <w:r w:rsidRPr="003C7B3C">
        <w:rPr>
          <w:rFonts w:ascii="Times New Roman" w:hAnsi="Times New Roman"/>
          <w:sz w:val="24"/>
          <w:szCs w:val="24"/>
        </w:rPr>
        <w:t>об отказе в предоставлении услуги</w:t>
      </w:r>
    </w:p>
    <w:p w:rsidR="007C54B0" w:rsidRPr="003C7B3C" w:rsidRDefault="007C54B0" w:rsidP="00164CD7">
      <w:pPr>
        <w:pStyle w:val="ad"/>
        <w:ind w:firstLine="709"/>
        <w:jc w:val="center"/>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от __________________</w:t>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r>
      <w:r w:rsidRPr="003C7B3C">
        <w:rPr>
          <w:rFonts w:ascii="Times New Roman" w:hAnsi="Times New Roman"/>
          <w:sz w:val="24"/>
          <w:szCs w:val="24"/>
        </w:rPr>
        <w:tab/>
        <w:t>№_________________</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По результатам рассмотрения заявления от __________ № ____________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Разъяснение причин отказа:_____________________________________</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Дополнительная информация:___________________________________</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_____________</w:t>
      </w:r>
      <w:r w:rsidRPr="003C7B3C">
        <w:rPr>
          <w:rFonts w:ascii="Times New Roman" w:hAnsi="Times New Roman"/>
          <w:sz w:val="24"/>
          <w:szCs w:val="24"/>
        </w:rPr>
        <w:tab/>
        <w:t xml:space="preserve">   _________________________________________________</w:t>
      </w: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 xml:space="preserve">  (должность)</w:t>
      </w:r>
      <w:r w:rsidRPr="003C7B3C">
        <w:rPr>
          <w:rFonts w:ascii="Times New Roman" w:hAnsi="Times New Roman"/>
          <w:sz w:val="24"/>
          <w:szCs w:val="24"/>
        </w:rPr>
        <w:tab/>
      </w:r>
      <w:r w:rsidRPr="003C7B3C">
        <w:rPr>
          <w:rFonts w:ascii="Times New Roman" w:hAnsi="Times New Roman"/>
          <w:sz w:val="24"/>
          <w:szCs w:val="24"/>
        </w:rPr>
        <w:tab/>
        <w:t xml:space="preserve">       (подпись) </w:t>
      </w:r>
      <w:r w:rsidRPr="003C7B3C">
        <w:rPr>
          <w:rFonts w:ascii="Times New Roman" w:hAnsi="Times New Roman"/>
          <w:sz w:val="24"/>
          <w:szCs w:val="24"/>
        </w:rPr>
        <w:tab/>
      </w:r>
      <w:r w:rsidRPr="003C7B3C">
        <w:rPr>
          <w:rFonts w:ascii="Times New Roman" w:hAnsi="Times New Roman"/>
          <w:sz w:val="24"/>
          <w:szCs w:val="24"/>
        </w:rPr>
        <w:tab/>
        <w:t xml:space="preserve">        (фамилия, имя, отчество (последнее - при наличии)</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p>
    <w:p w:rsidR="007C54B0" w:rsidRPr="000556C0" w:rsidRDefault="007C54B0" w:rsidP="000556C0">
      <w:pPr>
        <w:pStyle w:val="ad"/>
        <w:ind w:firstLine="709"/>
        <w:jc w:val="center"/>
        <w:rPr>
          <w:rFonts w:ascii="Times New Roman" w:hAnsi="Times New Roman"/>
          <w:sz w:val="24"/>
          <w:szCs w:val="24"/>
        </w:rPr>
      </w:pPr>
      <w:r w:rsidRPr="000556C0">
        <w:rPr>
          <w:rFonts w:ascii="Times New Roman" w:hAnsi="Times New Roman"/>
          <w:sz w:val="24"/>
          <w:szCs w:val="24"/>
        </w:rPr>
        <w:t>АДМИНИСТРАЦИЯ</w:t>
      </w:r>
    </w:p>
    <w:p w:rsidR="007C54B0" w:rsidRPr="000556C0" w:rsidRDefault="007C54B0" w:rsidP="000556C0">
      <w:pPr>
        <w:pStyle w:val="ad"/>
        <w:ind w:firstLine="709"/>
        <w:jc w:val="center"/>
        <w:rPr>
          <w:rFonts w:ascii="Times New Roman" w:hAnsi="Times New Roman"/>
          <w:sz w:val="24"/>
          <w:szCs w:val="24"/>
        </w:rPr>
      </w:pPr>
      <w:r w:rsidRPr="000556C0">
        <w:rPr>
          <w:rFonts w:ascii="Times New Roman" w:hAnsi="Times New Roman"/>
          <w:sz w:val="24"/>
          <w:szCs w:val="24"/>
        </w:rPr>
        <w:t>МУНИЦИПАЛЬНОГО ОБРАЗОВАНИЯ</w:t>
      </w:r>
    </w:p>
    <w:p w:rsidR="007C54B0" w:rsidRPr="000556C0" w:rsidRDefault="007C54B0" w:rsidP="000556C0">
      <w:pPr>
        <w:pStyle w:val="ad"/>
        <w:ind w:firstLine="709"/>
        <w:jc w:val="center"/>
        <w:rPr>
          <w:rFonts w:ascii="Times New Roman" w:hAnsi="Times New Roman"/>
          <w:sz w:val="24"/>
          <w:szCs w:val="24"/>
        </w:rPr>
      </w:pPr>
      <w:r w:rsidRPr="000556C0">
        <w:rPr>
          <w:rFonts w:ascii="Times New Roman" w:hAnsi="Times New Roman"/>
          <w:sz w:val="24"/>
          <w:szCs w:val="24"/>
        </w:rPr>
        <w:t>СЕЛЬСКОЕ ПОЕЛЕНИЕ</w:t>
      </w:r>
    </w:p>
    <w:p w:rsidR="007C54B0" w:rsidRPr="000556C0" w:rsidRDefault="007C54B0" w:rsidP="000556C0">
      <w:pPr>
        <w:pStyle w:val="ad"/>
        <w:ind w:firstLine="709"/>
        <w:jc w:val="center"/>
        <w:rPr>
          <w:rFonts w:ascii="Times New Roman" w:hAnsi="Times New Roman"/>
          <w:sz w:val="24"/>
          <w:szCs w:val="24"/>
        </w:rPr>
      </w:pPr>
      <w:r w:rsidRPr="000556C0">
        <w:rPr>
          <w:rFonts w:ascii="Times New Roman" w:hAnsi="Times New Roman"/>
          <w:sz w:val="24"/>
          <w:szCs w:val="24"/>
        </w:rPr>
        <w:lastRenderedPageBreak/>
        <w:t>ПЕТРОВСКИЙ СЕЛЬСОВЕТ</w:t>
      </w:r>
    </w:p>
    <w:p w:rsidR="007C54B0" w:rsidRPr="000556C0" w:rsidRDefault="007C54B0" w:rsidP="000556C0">
      <w:pPr>
        <w:pStyle w:val="ad"/>
        <w:ind w:firstLine="709"/>
        <w:jc w:val="center"/>
        <w:rPr>
          <w:rFonts w:ascii="Times New Roman" w:hAnsi="Times New Roman"/>
          <w:caps/>
          <w:sz w:val="24"/>
          <w:szCs w:val="24"/>
        </w:rPr>
      </w:pPr>
      <w:r w:rsidRPr="000556C0">
        <w:rPr>
          <w:rFonts w:ascii="Times New Roman" w:hAnsi="Times New Roman"/>
          <w:caps/>
          <w:sz w:val="24"/>
          <w:szCs w:val="24"/>
        </w:rPr>
        <w:t>САРАКТАШСКОГО РАЙОНА</w:t>
      </w:r>
    </w:p>
    <w:p w:rsidR="007C54B0" w:rsidRPr="000556C0" w:rsidRDefault="007C54B0" w:rsidP="000556C0">
      <w:pPr>
        <w:pStyle w:val="ad"/>
        <w:ind w:firstLine="709"/>
        <w:jc w:val="center"/>
        <w:rPr>
          <w:rFonts w:ascii="Times New Roman" w:hAnsi="Times New Roman"/>
          <w:caps/>
          <w:sz w:val="24"/>
          <w:szCs w:val="24"/>
        </w:rPr>
      </w:pPr>
      <w:r w:rsidRPr="000556C0">
        <w:rPr>
          <w:rFonts w:ascii="Times New Roman" w:hAnsi="Times New Roman"/>
          <w:caps/>
          <w:sz w:val="24"/>
          <w:szCs w:val="24"/>
        </w:rPr>
        <w:t>ОРЕНБУРГСКОЙ ОБЛАСТИ</w:t>
      </w:r>
    </w:p>
    <w:p w:rsidR="007C54B0" w:rsidRPr="000556C0" w:rsidRDefault="007C54B0" w:rsidP="000556C0">
      <w:pPr>
        <w:pStyle w:val="ad"/>
        <w:ind w:firstLine="709"/>
        <w:jc w:val="center"/>
        <w:rPr>
          <w:rFonts w:ascii="Times New Roman" w:hAnsi="Times New Roman"/>
          <w:sz w:val="24"/>
          <w:szCs w:val="24"/>
        </w:rPr>
      </w:pPr>
    </w:p>
    <w:p w:rsidR="007C54B0" w:rsidRDefault="007C54B0" w:rsidP="000556C0">
      <w:pPr>
        <w:pStyle w:val="ad"/>
        <w:ind w:firstLine="709"/>
        <w:jc w:val="center"/>
        <w:rPr>
          <w:rFonts w:ascii="Times New Roman" w:hAnsi="Times New Roman"/>
          <w:sz w:val="24"/>
          <w:szCs w:val="24"/>
        </w:rPr>
      </w:pPr>
      <w:r w:rsidRPr="000556C0">
        <w:rPr>
          <w:rFonts w:ascii="Times New Roman" w:hAnsi="Times New Roman"/>
          <w:sz w:val="24"/>
          <w:szCs w:val="24"/>
        </w:rPr>
        <w:t>П О С Т А Н О В Л Е Н И Е</w:t>
      </w:r>
    </w:p>
    <w:p w:rsidR="000556C0" w:rsidRPr="000556C0" w:rsidRDefault="000556C0" w:rsidP="000556C0">
      <w:pPr>
        <w:pStyle w:val="ad"/>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C54B0" w:rsidRPr="003C7B3C" w:rsidRDefault="007C54B0" w:rsidP="000556C0">
      <w:pPr>
        <w:pStyle w:val="ad"/>
        <w:jc w:val="both"/>
        <w:rPr>
          <w:rFonts w:ascii="Times New Roman" w:hAnsi="Times New Roman"/>
          <w:sz w:val="24"/>
          <w:szCs w:val="24"/>
        </w:rPr>
      </w:pPr>
      <w:r w:rsidRPr="003C7B3C">
        <w:rPr>
          <w:rFonts w:ascii="Times New Roman" w:hAnsi="Times New Roman"/>
          <w:sz w:val="24"/>
          <w:szCs w:val="24"/>
        </w:rPr>
        <w:t xml:space="preserve">23.04.2025               </w:t>
      </w:r>
      <w:r w:rsidRPr="003C7B3C">
        <w:rPr>
          <w:rFonts w:ascii="Times New Roman" w:hAnsi="Times New Roman"/>
          <w:sz w:val="24"/>
          <w:szCs w:val="24"/>
        </w:rPr>
        <w:tab/>
        <w:t xml:space="preserve">  </w:t>
      </w:r>
      <w:r w:rsidR="000556C0">
        <w:rPr>
          <w:rFonts w:ascii="Times New Roman" w:hAnsi="Times New Roman"/>
          <w:sz w:val="24"/>
          <w:szCs w:val="24"/>
        </w:rPr>
        <w:t xml:space="preserve">                            </w:t>
      </w:r>
      <w:r w:rsidRPr="003C7B3C">
        <w:rPr>
          <w:rFonts w:ascii="Times New Roman" w:hAnsi="Times New Roman"/>
          <w:sz w:val="24"/>
          <w:szCs w:val="24"/>
        </w:rPr>
        <w:t xml:space="preserve">          с. Петровское                                            № 25-п</w:t>
      </w:r>
    </w:p>
    <w:p w:rsidR="007C54B0" w:rsidRPr="003C7B3C" w:rsidRDefault="007C54B0" w:rsidP="007D1CDB">
      <w:pPr>
        <w:pStyle w:val="ad"/>
        <w:ind w:firstLine="709"/>
        <w:jc w:val="both"/>
        <w:rPr>
          <w:rFonts w:ascii="Times New Roman" w:hAnsi="Times New Roman"/>
          <w:b/>
          <w:sz w:val="24"/>
          <w:szCs w:val="24"/>
        </w:rPr>
      </w:pPr>
    </w:p>
    <w:p w:rsidR="007C54B0" w:rsidRPr="000556C0" w:rsidRDefault="007C54B0" w:rsidP="000556C0">
      <w:pPr>
        <w:pStyle w:val="ad"/>
        <w:ind w:firstLine="709"/>
        <w:jc w:val="both"/>
        <w:rPr>
          <w:rFonts w:ascii="Times New Roman" w:hAnsi="Times New Roman"/>
          <w:b/>
          <w:sz w:val="24"/>
          <w:szCs w:val="24"/>
        </w:rPr>
      </w:pPr>
      <w:r w:rsidRPr="003C7B3C">
        <w:rPr>
          <w:rFonts w:ascii="Times New Roman" w:hAnsi="Times New Roman"/>
          <w:sz w:val="24"/>
          <w:szCs w:val="24"/>
        </w:rPr>
        <w:t>Об утверждении административного регламента предоставления муниципальной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Петровский сельсовет Саракташского района Оренбургской области</w:t>
      </w:r>
    </w:p>
    <w:p w:rsidR="007C54B0" w:rsidRPr="003C7B3C" w:rsidRDefault="007C54B0" w:rsidP="007D1CDB">
      <w:pPr>
        <w:pStyle w:val="ad"/>
        <w:ind w:firstLine="709"/>
        <w:jc w:val="both"/>
        <w:rPr>
          <w:rFonts w:ascii="Times New Roman" w:hAnsi="Times New Roman"/>
          <w:sz w:val="24"/>
          <w:szCs w:val="24"/>
        </w:rPr>
      </w:pPr>
    </w:p>
    <w:p w:rsidR="007C54B0" w:rsidRPr="003C7B3C" w:rsidRDefault="007C54B0" w:rsidP="007D1CDB">
      <w:pPr>
        <w:pStyle w:val="ad"/>
        <w:ind w:firstLine="709"/>
        <w:jc w:val="both"/>
        <w:rPr>
          <w:rFonts w:ascii="Times New Roman" w:hAnsi="Times New Roman"/>
          <w:sz w:val="24"/>
          <w:szCs w:val="24"/>
        </w:rPr>
      </w:pPr>
      <w:r w:rsidRPr="003C7B3C">
        <w:rPr>
          <w:rFonts w:ascii="Times New Roman" w:hAnsi="Times New Roman"/>
          <w:sz w:val="24"/>
          <w:szCs w:val="24"/>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Петровский сельсовет Саракташского района Оренбургской области</w:t>
      </w:r>
    </w:p>
    <w:p w:rsidR="007C54B0" w:rsidRPr="003C7B3C" w:rsidRDefault="007C54B0" w:rsidP="007D1CDB">
      <w:pPr>
        <w:pStyle w:val="ad"/>
        <w:ind w:firstLine="709"/>
        <w:jc w:val="both"/>
        <w:rPr>
          <w:rFonts w:ascii="Times New Roman" w:hAnsi="Times New Roman"/>
          <w:b/>
          <w:sz w:val="24"/>
          <w:szCs w:val="24"/>
        </w:rPr>
      </w:pPr>
      <w:r w:rsidRPr="003C7B3C">
        <w:rPr>
          <w:rFonts w:ascii="Times New Roman" w:hAnsi="Times New Roman"/>
          <w:sz w:val="24"/>
          <w:szCs w:val="24"/>
        </w:rPr>
        <w:t>1. Утвердить административный регламент по предоставлению муниципальной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Петровский сельсовет Саракташского района Оренбургской области согласно приложения.</w:t>
      </w:r>
    </w:p>
    <w:p w:rsidR="000556C0" w:rsidRPr="003C7B3C" w:rsidRDefault="000556C0" w:rsidP="000556C0">
      <w:pPr>
        <w:pStyle w:val="ad"/>
        <w:ind w:firstLine="709"/>
        <w:rPr>
          <w:rFonts w:ascii="Times New Roman" w:hAnsi="Times New Roman"/>
          <w:sz w:val="24"/>
          <w:szCs w:val="24"/>
        </w:rPr>
      </w:pPr>
      <w:r w:rsidRPr="003C7B3C">
        <w:rPr>
          <w:rFonts w:ascii="Times New Roman" w:hAnsi="Times New Roman"/>
          <w:sz w:val="24"/>
          <w:szCs w:val="24"/>
        </w:rPr>
        <w:t>2. Настоящее постановление вступает в силу после дня его официального обнародования и подлежит размещению на официальном сайте Петровского сельсовета в сети «Интернет».</w:t>
      </w:r>
    </w:p>
    <w:p w:rsidR="000556C0" w:rsidRPr="003C7B3C" w:rsidRDefault="000556C0" w:rsidP="000556C0">
      <w:pPr>
        <w:pStyle w:val="ad"/>
        <w:ind w:firstLine="709"/>
        <w:rPr>
          <w:rFonts w:ascii="Times New Roman" w:hAnsi="Times New Roman"/>
          <w:sz w:val="24"/>
          <w:szCs w:val="24"/>
        </w:rPr>
      </w:pPr>
      <w:r w:rsidRPr="003C7B3C">
        <w:rPr>
          <w:rFonts w:ascii="Times New Roman" w:hAnsi="Times New Roman"/>
          <w:sz w:val="24"/>
          <w:szCs w:val="24"/>
        </w:rPr>
        <w:t>3. Контроль за исполнением настоящего постановления оставляю за собой.</w:t>
      </w:r>
    </w:p>
    <w:p w:rsidR="000556C0" w:rsidRPr="003C7B3C" w:rsidRDefault="000556C0" w:rsidP="000556C0">
      <w:pPr>
        <w:pStyle w:val="ad"/>
        <w:rPr>
          <w:rFonts w:ascii="Times New Roman" w:hAnsi="Times New Roman"/>
          <w:sz w:val="24"/>
          <w:szCs w:val="24"/>
        </w:rPr>
      </w:pPr>
    </w:p>
    <w:p w:rsidR="000556C0" w:rsidRPr="003C7B3C" w:rsidRDefault="000556C0" w:rsidP="000556C0">
      <w:pPr>
        <w:pStyle w:val="ad"/>
        <w:rPr>
          <w:rFonts w:ascii="Times New Roman" w:hAnsi="Times New Roman"/>
          <w:sz w:val="24"/>
          <w:szCs w:val="24"/>
        </w:rPr>
      </w:pPr>
    </w:p>
    <w:p w:rsidR="000556C0" w:rsidRPr="003C7B3C" w:rsidRDefault="000556C0" w:rsidP="000556C0">
      <w:pPr>
        <w:pStyle w:val="ad"/>
        <w:rPr>
          <w:rFonts w:ascii="Times New Roman" w:hAnsi="Times New Roman"/>
          <w:sz w:val="24"/>
          <w:szCs w:val="24"/>
        </w:rPr>
      </w:pPr>
      <w:r w:rsidRPr="003C7B3C">
        <w:rPr>
          <w:rFonts w:ascii="Times New Roman" w:hAnsi="Times New Roman"/>
          <w:sz w:val="24"/>
          <w:szCs w:val="24"/>
        </w:rPr>
        <w:t xml:space="preserve">Глава сельсовета                                                        </w:t>
      </w:r>
      <w:r w:rsidRPr="003C7B3C">
        <w:rPr>
          <w:rFonts w:ascii="Times New Roman" w:hAnsi="Times New Roman"/>
          <w:sz w:val="24"/>
          <w:szCs w:val="24"/>
        </w:rPr>
        <w:tab/>
        <w:t xml:space="preserve">          О.А.Митюшникова</w:t>
      </w:r>
    </w:p>
    <w:p w:rsidR="000556C0" w:rsidRDefault="000556C0" w:rsidP="000556C0">
      <w:pPr>
        <w:pStyle w:val="ad"/>
        <w:rPr>
          <w:rFonts w:ascii="Times New Roman" w:hAnsi="Times New Roman"/>
          <w:sz w:val="24"/>
          <w:szCs w:val="24"/>
        </w:rPr>
      </w:pPr>
    </w:p>
    <w:p w:rsidR="000556C0" w:rsidRPr="003C7B3C" w:rsidRDefault="000556C0" w:rsidP="000556C0">
      <w:pPr>
        <w:pStyle w:val="ad"/>
        <w:ind w:left="5103"/>
        <w:rPr>
          <w:rFonts w:ascii="Times New Roman" w:hAnsi="Times New Roman"/>
          <w:sz w:val="24"/>
          <w:szCs w:val="24"/>
        </w:rPr>
      </w:pPr>
      <w:r w:rsidRPr="003C7B3C">
        <w:rPr>
          <w:rFonts w:ascii="Times New Roman" w:hAnsi="Times New Roman"/>
          <w:sz w:val="24"/>
          <w:szCs w:val="24"/>
        </w:rPr>
        <w:t>Приложение</w:t>
      </w:r>
    </w:p>
    <w:p w:rsidR="000556C0" w:rsidRPr="003C7B3C" w:rsidRDefault="000556C0" w:rsidP="000556C0">
      <w:pPr>
        <w:pStyle w:val="ad"/>
        <w:ind w:left="5103"/>
        <w:rPr>
          <w:rFonts w:ascii="Times New Roman" w:hAnsi="Times New Roman"/>
          <w:sz w:val="24"/>
          <w:szCs w:val="24"/>
        </w:rPr>
      </w:pPr>
      <w:r w:rsidRPr="003C7B3C">
        <w:rPr>
          <w:rFonts w:ascii="Times New Roman" w:hAnsi="Times New Roman"/>
          <w:sz w:val="24"/>
          <w:szCs w:val="24"/>
        </w:rPr>
        <w:t>к постановлению</w:t>
      </w:r>
      <w:r>
        <w:rPr>
          <w:rFonts w:ascii="Times New Roman" w:hAnsi="Times New Roman"/>
          <w:sz w:val="24"/>
          <w:szCs w:val="24"/>
        </w:rPr>
        <w:t xml:space="preserve"> </w:t>
      </w:r>
      <w:r w:rsidRPr="003C7B3C">
        <w:rPr>
          <w:rFonts w:ascii="Times New Roman" w:hAnsi="Times New Roman"/>
          <w:sz w:val="24"/>
          <w:szCs w:val="24"/>
        </w:rPr>
        <w:t xml:space="preserve">администрации </w:t>
      </w:r>
    </w:p>
    <w:p w:rsidR="000556C0" w:rsidRPr="003C7B3C" w:rsidRDefault="000556C0" w:rsidP="000556C0">
      <w:pPr>
        <w:pStyle w:val="ad"/>
        <w:ind w:left="5103"/>
        <w:rPr>
          <w:rFonts w:ascii="Times New Roman" w:hAnsi="Times New Roman"/>
          <w:sz w:val="24"/>
          <w:szCs w:val="24"/>
        </w:rPr>
      </w:pPr>
      <w:r w:rsidRPr="003C7B3C">
        <w:rPr>
          <w:rFonts w:ascii="Times New Roman" w:hAnsi="Times New Roman"/>
          <w:sz w:val="24"/>
          <w:szCs w:val="24"/>
        </w:rPr>
        <w:t xml:space="preserve">Петровского сельсовета </w:t>
      </w:r>
    </w:p>
    <w:p w:rsidR="000556C0" w:rsidRPr="003C7B3C" w:rsidRDefault="000556C0" w:rsidP="000556C0">
      <w:pPr>
        <w:pStyle w:val="ad"/>
        <w:ind w:left="5103"/>
        <w:rPr>
          <w:rFonts w:ascii="Times New Roman" w:hAnsi="Times New Roman"/>
          <w:sz w:val="24"/>
          <w:szCs w:val="24"/>
        </w:rPr>
      </w:pPr>
      <w:r w:rsidRPr="003C7B3C">
        <w:rPr>
          <w:rFonts w:ascii="Times New Roman" w:hAnsi="Times New Roman"/>
          <w:sz w:val="24"/>
          <w:szCs w:val="24"/>
        </w:rPr>
        <w:t xml:space="preserve">Саракташского района </w:t>
      </w:r>
    </w:p>
    <w:p w:rsidR="000556C0" w:rsidRPr="003C7B3C" w:rsidRDefault="000556C0" w:rsidP="000556C0">
      <w:pPr>
        <w:pStyle w:val="ad"/>
        <w:ind w:left="5103"/>
        <w:rPr>
          <w:rFonts w:ascii="Times New Roman" w:hAnsi="Times New Roman"/>
          <w:sz w:val="24"/>
          <w:szCs w:val="24"/>
        </w:rPr>
      </w:pPr>
      <w:r w:rsidRPr="003C7B3C">
        <w:rPr>
          <w:rFonts w:ascii="Times New Roman" w:hAnsi="Times New Roman"/>
          <w:sz w:val="24"/>
          <w:szCs w:val="24"/>
        </w:rPr>
        <w:t>Оренбургской области</w:t>
      </w:r>
    </w:p>
    <w:p w:rsidR="00AD471B" w:rsidRDefault="000556C0" w:rsidP="00164CD7">
      <w:pPr>
        <w:pStyle w:val="ad"/>
        <w:ind w:left="5103"/>
        <w:rPr>
          <w:rFonts w:ascii="Times New Roman" w:hAnsi="Times New Roman"/>
          <w:sz w:val="24"/>
          <w:szCs w:val="24"/>
        </w:rPr>
      </w:pPr>
      <w:r w:rsidRPr="003C7B3C">
        <w:rPr>
          <w:rFonts w:ascii="Times New Roman" w:hAnsi="Times New Roman"/>
          <w:sz w:val="24"/>
          <w:szCs w:val="24"/>
        </w:rPr>
        <w:t>от  23.04.2025   № 25-п</w:t>
      </w:r>
    </w:p>
    <w:p w:rsidR="00AD471B" w:rsidRDefault="00AD471B" w:rsidP="00AD471B">
      <w:pPr>
        <w:pStyle w:val="ad"/>
        <w:jc w:val="center"/>
        <w:rPr>
          <w:rFonts w:ascii="Times New Roman" w:hAnsi="Times New Roman"/>
          <w:sz w:val="24"/>
          <w:szCs w:val="24"/>
        </w:rPr>
      </w:pPr>
    </w:p>
    <w:p w:rsidR="00AD471B" w:rsidRDefault="00AD471B" w:rsidP="00AD471B">
      <w:pPr>
        <w:pStyle w:val="ad"/>
        <w:jc w:val="center"/>
        <w:rPr>
          <w:rFonts w:ascii="Times New Roman" w:hAnsi="Times New Roman"/>
          <w:sz w:val="24"/>
          <w:szCs w:val="24"/>
        </w:rPr>
      </w:pPr>
    </w:p>
    <w:p w:rsidR="00AD471B" w:rsidRPr="003C7B3C" w:rsidRDefault="00AD471B" w:rsidP="00AD471B">
      <w:pPr>
        <w:pStyle w:val="ad"/>
        <w:jc w:val="center"/>
        <w:rPr>
          <w:rFonts w:ascii="Times New Roman" w:hAnsi="Times New Roman"/>
          <w:sz w:val="24"/>
          <w:szCs w:val="24"/>
        </w:rPr>
      </w:pPr>
      <w:r w:rsidRPr="003C7B3C">
        <w:rPr>
          <w:rFonts w:ascii="Times New Roman" w:hAnsi="Times New Roman"/>
          <w:sz w:val="24"/>
          <w:szCs w:val="24"/>
        </w:rPr>
        <w:t>Административный регламент</w:t>
      </w:r>
    </w:p>
    <w:p w:rsidR="00AD471B" w:rsidRPr="003C7B3C" w:rsidRDefault="00AD471B" w:rsidP="00AD471B">
      <w:pPr>
        <w:pStyle w:val="ad"/>
        <w:jc w:val="center"/>
        <w:rPr>
          <w:rFonts w:ascii="Times New Roman" w:hAnsi="Times New Roman"/>
          <w:sz w:val="24"/>
          <w:szCs w:val="24"/>
        </w:rPr>
      </w:pPr>
      <w:r w:rsidRPr="003C7B3C">
        <w:rPr>
          <w:rFonts w:ascii="Times New Roman" w:hAnsi="Times New Roman"/>
          <w:sz w:val="24"/>
          <w:szCs w:val="24"/>
        </w:rPr>
        <w:t>предоставления</w:t>
      </w:r>
      <w:r w:rsidRPr="003C7B3C">
        <w:rPr>
          <w:rFonts w:ascii="Times New Roman" w:hAnsi="Times New Roman"/>
          <w:spacing w:val="1"/>
          <w:sz w:val="24"/>
          <w:szCs w:val="24"/>
        </w:rPr>
        <w:t xml:space="preserve"> м</w:t>
      </w:r>
      <w:r w:rsidRPr="003C7B3C">
        <w:rPr>
          <w:rFonts w:ascii="Times New Roman" w:hAnsi="Times New Roman"/>
          <w:sz w:val="24"/>
          <w:szCs w:val="24"/>
        </w:rPr>
        <w:t xml:space="preserve">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w:t>
      </w:r>
      <w:r w:rsidRPr="003C7B3C">
        <w:rPr>
          <w:rFonts w:ascii="Times New Roman" w:hAnsi="Times New Roman"/>
          <w:sz w:val="24"/>
          <w:szCs w:val="24"/>
        </w:rPr>
        <w:lastRenderedPageBreak/>
        <w:t>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w:t>
      </w:r>
    </w:p>
    <w:p w:rsidR="00AD471B" w:rsidRDefault="00AD471B" w:rsidP="00AD471B">
      <w:pPr>
        <w:pStyle w:val="ad"/>
        <w:jc w:val="center"/>
        <w:rPr>
          <w:rFonts w:ascii="Times New Roman" w:hAnsi="Times New Roman"/>
          <w:sz w:val="24"/>
          <w:szCs w:val="24"/>
        </w:rPr>
      </w:pPr>
      <w:r w:rsidRPr="003C7B3C">
        <w:rPr>
          <w:rFonts w:ascii="Times New Roman" w:hAnsi="Times New Roman"/>
          <w:sz w:val="24"/>
          <w:szCs w:val="24"/>
        </w:rPr>
        <w:t xml:space="preserve">муниципального образования Петровский сельсовет </w:t>
      </w:r>
    </w:p>
    <w:p w:rsidR="00AD471B" w:rsidRPr="003C7B3C" w:rsidRDefault="00AD471B" w:rsidP="00AD471B">
      <w:pPr>
        <w:pStyle w:val="ad"/>
        <w:jc w:val="center"/>
        <w:rPr>
          <w:rFonts w:ascii="Times New Roman" w:hAnsi="Times New Roman"/>
          <w:sz w:val="24"/>
          <w:szCs w:val="24"/>
        </w:rPr>
      </w:pPr>
      <w:r w:rsidRPr="003C7B3C">
        <w:rPr>
          <w:rFonts w:ascii="Times New Roman" w:hAnsi="Times New Roman"/>
          <w:sz w:val="24"/>
          <w:szCs w:val="24"/>
        </w:rPr>
        <w:t>Саракташского района Оренбургской области</w:t>
      </w:r>
    </w:p>
    <w:p w:rsidR="00AD471B" w:rsidRPr="003C7B3C" w:rsidRDefault="00AD471B" w:rsidP="00AD471B">
      <w:pPr>
        <w:pStyle w:val="ad"/>
        <w:rPr>
          <w:rFonts w:ascii="Times New Roman" w:hAnsi="Times New Roman"/>
          <w:i/>
          <w:sz w:val="24"/>
          <w:szCs w:val="24"/>
        </w:rPr>
      </w:pPr>
    </w:p>
    <w:p w:rsidR="00AD471B" w:rsidRPr="000556C0" w:rsidRDefault="00AD471B" w:rsidP="00AD471B">
      <w:pPr>
        <w:pStyle w:val="ad"/>
        <w:jc w:val="center"/>
        <w:rPr>
          <w:rFonts w:ascii="Times New Roman" w:hAnsi="Times New Roman"/>
          <w:sz w:val="24"/>
          <w:szCs w:val="24"/>
        </w:rPr>
      </w:pPr>
      <w:r w:rsidRPr="000556C0">
        <w:rPr>
          <w:rFonts w:ascii="Times New Roman" w:hAnsi="Times New Roman"/>
          <w:sz w:val="24"/>
          <w:szCs w:val="24"/>
        </w:rPr>
        <w:t>Общие положения</w:t>
      </w:r>
    </w:p>
    <w:p w:rsidR="00AD471B" w:rsidRPr="000556C0" w:rsidRDefault="00AD471B" w:rsidP="00AD471B">
      <w:pPr>
        <w:pStyle w:val="ad"/>
        <w:jc w:val="center"/>
        <w:rPr>
          <w:rFonts w:ascii="Times New Roman" w:hAnsi="Times New Roman"/>
          <w:sz w:val="24"/>
          <w:szCs w:val="24"/>
        </w:rPr>
      </w:pPr>
    </w:p>
    <w:p w:rsidR="00AD471B" w:rsidRPr="000556C0" w:rsidRDefault="00AD471B" w:rsidP="00AD471B">
      <w:pPr>
        <w:pStyle w:val="ad"/>
        <w:jc w:val="center"/>
        <w:rPr>
          <w:rFonts w:ascii="Times New Roman" w:hAnsi="Times New Roman"/>
          <w:sz w:val="24"/>
          <w:szCs w:val="24"/>
        </w:rPr>
      </w:pPr>
      <w:r w:rsidRPr="000556C0">
        <w:rPr>
          <w:rFonts w:ascii="Times New Roman" w:hAnsi="Times New Roman"/>
          <w:sz w:val="24"/>
          <w:szCs w:val="24"/>
        </w:rPr>
        <w:t>Предмет регулирования Административного регламента</w:t>
      </w:r>
    </w:p>
    <w:p w:rsidR="00AD471B" w:rsidRPr="003C7B3C" w:rsidRDefault="00AD471B" w:rsidP="00AD471B">
      <w:pPr>
        <w:pStyle w:val="ad"/>
        <w:rPr>
          <w:rFonts w:ascii="Times New Roman" w:hAnsi="Times New Roman"/>
          <w:b/>
          <w:sz w:val="24"/>
          <w:szCs w:val="24"/>
        </w:rPr>
      </w:pPr>
    </w:p>
    <w:p w:rsidR="00AD471B" w:rsidRPr="003C7B3C" w:rsidRDefault="00AD471B" w:rsidP="00AD471B">
      <w:pPr>
        <w:pStyle w:val="ad"/>
        <w:jc w:val="both"/>
        <w:rPr>
          <w:rFonts w:ascii="Times New Roman" w:hAnsi="Times New Roman"/>
          <w:sz w:val="24"/>
          <w:szCs w:val="24"/>
        </w:rPr>
      </w:pPr>
      <w:r w:rsidRPr="003C7B3C">
        <w:rPr>
          <w:rFonts w:ascii="Times New Roman" w:hAnsi="Times New Roman"/>
          <w:sz w:val="24"/>
          <w:szCs w:val="24"/>
        </w:rPr>
        <w:t>1.1. Административный регламент предоставления муниципальной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3C7B3C">
        <w:rPr>
          <w:rFonts w:ascii="Times New Roman" w:hAnsi="Times New Roman"/>
          <w:spacing w:val="1"/>
          <w:sz w:val="24"/>
          <w:szCs w:val="24"/>
        </w:rPr>
        <w:t xml:space="preserve"> (далее – Административный регламент) </w:t>
      </w:r>
      <w:r w:rsidRPr="003C7B3C">
        <w:rPr>
          <w:rFonts w:ascii="Times New Roman" w:hAnsi="Times New Roman"/>
          <w:sz w:val="24"/>
          <w:szCs w:val="24"/>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 муниципальном образовании Петровский сельсовет Саракташского района Оренбургской области.</w:t>
      </w:r>
    </w:p>
    <w:p w:rsidR="00AD471B" w:rsidRPr="003C7B3C" w:rsidRDefault="00AD471B" w:rsidP="00AD471B">
      <w:pPr>
        <w:pStyle w:val="ad"/>
        <w:jc w:val="both"/>
        <w:rPr>
          <w:rFonts w:ascii="Times New Roman" w:hAnsi="Times New Roman"/>
          <w:sz w:val="24"/>
          <w:szCs w:val="24"/>
        </w:rPr>
      </w:pPr>
      <w:r w:rsidRPr="003C7B3C">
        <w:rPr>
          <w:rFonts w:ascii="Times New Roman" w:hAnsi="Times New Roman"/>
          <w:sz w:val="24"/>
          <w:szCs w:val="24"/>
        </w:rPr>
        <w:t>1.2. Возможные цели обращения:</w:t>
      </w:r>
    </w:p>
    <w:p w:rsidR="00AD471B" w:rsidRPr="003C7B3C" w:rsidRDefault="00AD471B" w:rsidP="00AD471B">
      <w:pPr>
        <w:pStyle w:val="ad"/>
        <w:jc w:val="both"/>
        <w:rPr>
          <w:rFonts w:ascii="Times New Roman" w:hAnsi="Times New Roman"/>
          <w:sz w:val="24"/>
          <w:szCs w:val="24"/>
        </w:rPr>
      </w:pPr>
      <w:r w:rsidRPr="003C7B3C">
        <w:rPr>
          <w:rFonts w:ascii="Times New Roman" w:hAnsi="Times New Roman"/>
          <w:sz w:val="24"/>
          <w:szCs w:val="24"/>
        </w:rPr>
        <w:t>– получение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и не предоставлены гражданам или юридическим лицам, в целях, указанных в пункте 1статьи 39.34 Земельного кодекса Российской Федерации (получение разрешения на использование земель);</w:t>
      </w:r>
    </w:p>
    <w:p w:rsidR="00AD471B" w:rsidRPr="003C7B3C" w:rsidRDefault="00AD471B" w:rsidP="00AD471B">
      <w:pPr>
        <w:pStyle w:val="ad"/>
        <w:jc w:val="both"/>
        <w:rPr>
          <w:rFonts w:ascii="Times New Roman" w:hAnsi="Times New Roman"/>
          <w:sz w:val="24"/>
          <w:szCs w:val="24"/>
        </w:rPr>
      </w:pPr>
      <w:r w:rsidRPr="003C7B3C">
        <w:rPr>
          <w:rFonts w:ascii="Times New Roman" w:hAnsi="Times New Roman"/>
          <w:sz w:val="24"/>
          <w:szCs w:val="24"/>
        </w:rPr>
        <w:t>– получение разрешения на размещение объектов, виды которых установлены Постановлением Правительства Российской Федерации от 03.12.2014 № 1300, на землях или земельных участках, которые находятся в муниципальной собственности или государственная собственность на которые не разграничена и не предоставлены гражданам или юридическим лицам (получение разрешения на размещение  объектов).</w:t>
      </w:r>
    </w:p>
    <w:p w:rsidR="00AD471B" w:rsidRPr="003C7B3C" w:rsidRDefault="00AD471B" w:rsidP="00AD471B">
      <w:pPr>
        <w:pStyle w:val="ad"/>
        <w:jc w:val="both"/>
        <w:rPr>
          <w:rFonts w:ascii="Times New Roman" w:hAnsi="Times New Roman"/>
          <w:sz w:val="24"/>
          <w:szCs w:val="24"/>
        </w:rPr>
      </w:pPr>
      <w:r w:rsidRPr="003C7B3C">
        <w:rPr>
          <w:rFonts w:ascii="Times New Roman" w:hAnsi="Times New Roman"/>
          <w:spacing w:val="-1"/>
          <w:sz w:val="24"/>
          <w:szCs w:val="24"/>
        </w:rPr>
        <w:t xml:space="preserve">Настоящий </w:t>
      </w:r>
      <w:r w:rsidRPr="003C7B3C">
        <w:rPr>
          <w:rFonts w:ascii="Times New Roman" w:hAnsi="Times New Roman"/>
          <w:sz w:val="24"/>
          <w:szCs w:val="24"/>
        </w:rPr>
        <w:t>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 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AD471B" w:rsidRPr="003C7B3C" w:rsidRDefault="00AD471B" w:rsidP="00AD471B">
      <w:pPr>
        <w:pStyle w:val="ad"/>
        <w:jc w:val="both"/>
        <w:rPr>
          <w:rFonts w:ascii="Times New Roman" w:hAnsi="Times New Roman"/>
          <w:sz w:val="24"/>
          <w:szCs w:val="24"/>
        </w:rPr>
      </w:pPr>
      <w:r w:rsidRPr="003C7B3C">
        <w:rPr>
          <w:rFonts w:ascii="Times New Roman" w:hAnsi="Times New Roman"/>
          <w:sz w:val="24"/>
          <w:szCs w:val="24"/>
        </w:rPr>
        <w:t>При осуществлении  полномочий  по  предоставлению  услуги  в  связи с размещением объектов, виды которых установлены Постановлением Правительства Российской Федерации от 03.12.2014 № 1300, настоящий Административный регламент применяется в части, не противоречащей Положению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утвержденному постановлением Правительства Оренбургской области от 17.03.2016 № 178-п.</w:t>
      </w:r>
    </w:p>
    <w:p w:rsidR="00AD471B" w:rsidRPr="003C7B3C" w:rsidRDefault="00AD471B" w:rsidP="00AD471B">
      <w:pPr>
        <w:pStyle w:val="ad"/>
        <w:jc w:val="both"/>
        <w:rPr>
          <w:rFonts w:ascii="Times New Roman" w:hAnsi="Times New Roman"/>
          <w:sz w:val="24"/>
          <w:szCs w:val="24"/>
        </w:rPr>
      </w:pPr>
    </w:p>
    <w:p w:rsidR="00AD471B" w:rsidRPr="000556C0" w:rsidRDefault="00AD471B" w:rsidP="00AD471B">
      <w:pPr>
        <w:pStyle w:val="ad"/>
        <w:jc w:val="center"/>
        <w:rPr>
          <w:rFonts w:ascii="Times New Roman" w:hAnsi="Times New Roman"/>
          <w:sz w:val="24"/>
          <w:szCs w:val="24"/>
        </w:rPr>
      </w:pPr>
      <w:r>
        <w:rPr>
          <w:rFonts w:ascii="Times New Roman" w:hAnsi="Times New Roman"/>
          <w:sz w:val="24"/>
          <w:szCs w:val="24"/>
        </w:rPr>
        <w:t>Круг Заявителей</w:t>
      </w:r>
    </w:p>
    <w:p w:rsidR="00AD471B" w:rsidRPr="003C7B3C" w:rsidRDefault="00AD471B" w:rsidP="00AD471B">
      <w:pPr>
        <w:pStyle w:val="ad"/>
        <w:jc w:val="both"/>
        <w:rPr>
          <w:rFonts w:ascii="Times New Roman" w:hAnsi="Times New Roman"/>
          <w:sz w:val="24"/>
          <w:szCs w:val="24"/>
        </w:rPr>
      </w:pPr>
      <w:r w:rsidRPr="003C7B3C">
        <w:rPr>
          <w:rFonts w:ascii="Times New Roman" w:hAnsi="Times New Roman"/>
          <w:sz w:val="24"/>
          <w:szCs w:val="24"/>
        </w:rPr>
        <w:t>1.3. Заявителями на получение муниципальной услуги (далее–Заявители) являются физические лица, юридические лица и индивидуальные предприниматели.</w:t>
      </w:r>
    </w:p>
    <w:p w:rsidR="00AD471B" w:rsidRPr="003C7B3C" w:rsidRDefault="00AD471B" w:rsidP="00AD471B">
      <w:pPr>
        <w:pStyle w:val="ad"/>
        <w:jc w:val="both"/>
        <w:rPr>
          <w:rFonts w:ascii="Times New Roman" w:hAnsi="Times New Roman"/>
          <w:sz w:val="24"/>
          <w:szCs w:val="24"/>
        </w:rPr>
      </w:pPr>
      <w:r w:rsidRPr="003C7B3C">
        <w:rPr>
          <w:rFonts w:ascii="Times New Roman" w:hAnsi="Times New Roman"/>
          <w:sz w:val="24"/>
          <w:szCs w:val="24"/>
        </w:rPr>
        <w:t>1.4.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556C0" w:rsidRPr="003C7B3C" w:rsidRDefault="000556C0" w:rsidP="00AD471B">
      <w:pPr>
        <w:pStyle w:val="ad"/>
        <w:ind w:left="5103"/>
        <w:rPr>
          <w:rFonts w:ascii="Times New Roman" w:hAnsi="Times New Roman"/>
          <w:sz w:val="24"/>
          <w:szCs w:val="24"/>
        </w:rPr>
        <w:sectPr w:rsidR="000556C0" w:rsidRPr="003C7B3C" w:rsidSect="007C54B0">
          <w:headerReference w:type="default" r:id="rId12"/>
          <w:pgSz w:w="11906" w:h="16838"/>
          <w:pgMar w:top="567" w:right="567" w:bottom="1134" w:left="1701" w:header="0" w:footer="0" w:gutter="0"/>
          <w:cols w:space="720"/>
          <w:formProt w:val="0"/>
          <w:titlePg/>
          <w:docGrid w:linePitch="299" w:charSpace="4096"/>
        </w:sectPr>
      </w:pPr>
    </w:p>
    <w:p w:rsidR="00164CD7" w:rsidRDefault="00164CD7" w:rsidP="00164CD7">
      <w:pPr>
        <w:pStyle w:val="ad"/>
        <w:jc w:val="center"/>
        <w:rPr>
          <w:rFonts w:ascii="Times New Roman" w:hAnsi="Times New Roman"/>
          <w:sz w:val="24"/>
          <w:szCs w:val="24"/>
        </w:rPr>
      </w:pPr>
      <w:r w:rsidRPr="003C7B3C">
        <w:rPr>
          <w:rFonts w:ascii="Times New Roman" w:hAnsi="Times New Roman"/>
          <w:sz w:val="24"/>
          <w:szCs w:val="24"/>
        </w:rPr>
        <w:lastRenderedPageBreak/>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r w:rsidRPr="00164CD7">
        <w:rPr>
          <w:rFonts w:ascii="Times New Roman" w:hAnsi="Times New Roman"/>
          <w:sz w:val="24"/>
          <w:szCs w:val="24"/>
        </w:rPr>
        <w:t xml:space="preserve"> </w:t>
      </w:r>
    </w:p>
    <w:p w:rsidR="00164CD7" w:rsidRDefault="00164CD7" w:rsidP="00164CD7">
      <w:pPr>
        <w:pStyle w:val="ad"/>
        <w:jc w:val="center"/>
        <w:rPr>
          <w:rFonts w:ascii="Times New Roman" w:hAnsi="Times New Roman"/>
          <w:sz w:val="24"/>
          <w:szCs w:val="24"/>
        </w:rPr>
      </w:pP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xml:space="preserve"> Вариант определяется из общих признаков заявителя, а также из результата предоставления муниципальной услуги, за предоставлением которой обратился заявитель (Приложение № 1).</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xml:space="preserve"> Информация по вопросам предоставления муниципальной услуги, сведения о ходе предоставления муниципальной услуги могут быть получены на официальном сайте органа местного самоуправления, а также в электронной форме через Единый интернет-портал государственных и муниципальных услуг </w:t>
      </w:r>
      <w:hyperlink r:id="rId13">
        <w:r w:rsidRPr="003C7B3C">
          <w:rPr>
            <w:rStyle w:val="a8"/>
            <w:rFonts w:ascii="Times New Roman" w:hAnsi="Times New Roman"/>
            <w:sz w:val="24"/>
            <w:szCs w:val="24"/>
          </w:rPr>
          <w:t>www.gosuslugi.ru</w:t>
        </w:r>
      </w:hyperlink>
      <w:r w:rsidRPr="003C7B3C">
        <w:rPr>
          <w:rFonts w:ascii="Times New Roman" w:hAnsi="Times New Roman"/>
          <w:sz w:val="24"/>
          <w:szCs w:val="24"/>
        </w:rPr>
        <w:t xml:space="preserve">  (далее – Портал).</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xml:space="preserve"> 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соответствующего соглашения о взаимодействии между МФЦ и органом местного самоуправления, заключенным в соответствии с постановлением Правительства Российской Федерации от 27.09.2011 № 797 (далее – соглашение о взаимодействии)), указывается на официальном сайте органа местного самоуправления, информационных стендах в местах, предназначенных для предоставления муниципальной услуги, а также в электронной форме через Портал.</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xml:space="preserve"> При консультировании заявителей должностные лица органа местного самоуправления предоставляют информацию по следующим вопросам:</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о правовых основаниях для предоставления муниципальной услуги;</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о графике работы;</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о круге заявителей муниципальной услуги и требованиях к ним;</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о порядке, сроках и условиях предоставления муниципальной услуги;</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о перечне необходимых документов для предоставления муниципальной услуги;</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об основаниях отказа в приеме документов, необходимых для предоставления муниципальной услуги;</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об основаниях отказа в предоставлении муниципальной услуги.</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xml:space="preserve"> Информация по вопросам предоставления муниципальной услуги может быть получена заявителями самостоятельно на официальном сайте органа местного самоуправления в информационно-телекоммуникационной сети «Интернет» (далее – сеть «Интернет»), Портале, официальном сайте МФЦ – </w:t>
      </w:r>
      <w:hyperlink r:id="rId14">
        <w:r w:rsidRPr="003C7B3C">
          <w:rPr>
            <w:rStyle w:val="a8"/>
            <w:rFonts w:ascii="Times New Roman" w:hAnsi="Times New Roman"/>
            <w:sz w:val="24"/>
            <w:szCs w:val="24"/>
          </w:rPr>
          <w:t>www.orenmfc.ru</w:t>
        </w:r>
      </w:hyperlink>
      <w:r w:rsidRPr="003C7B3C">
        <w:rPr>
          <w:rFonts w:ascii="Times New Roman" w:hAnsi="Times New Roman"/>
          <w:sz w:val="24"/>
          <w:szCs w:val="24"/>
        </w:rPr>
        <w:t xml:space="preserve">  (при наличии соглашения о взаимодействии).</w:t>
      </w:r>
    </w:p>
    <w:p w:rsidR="00164CD7" w:rsidRPr="003C7B3C" w:rsidRDefault="00164CD7" w:rsidP="00164CD7">
      <w:pPr>
        <w:pStyle w:val="ad"/>
        <w:jc w:val="both"/>
        <w:rPr>
          <w:rFonts w:ascii="Times New Roman" w:hAnsi="Times New Roman"/>
          <w:sz w:val="24"/>
          <w:szCs w:val="24"/>
        </w:rPr>
      </w:pPr>
    </w:p>
    <w:p w:rsidR="00164CD7" w:rsidRPr="003C7B3C" w:rsidRDefault="00164CD7" w:rsidP="00164CD7">
      <w:pPr>
        <w:pStyle w:val="ad"/>
        <w:jc w:val="center"/>
        <w:rPr>
          <w:rFonts w:ascii="Times New Roman" w:hAnsi="Times New Roman"/>
          <w:sz w:val="24"/>
          <w:szCs w:val="24"/>
        </w:rPr>
      </w:pPr>
      <w:r w:rsidRPr="003C7B3C">
        <w:rPr>
          <w:rFonts w:ascii="Times New Roman" w:hAnsi="Times New Roman"/>
          <w:sz w:val="24"/>
          <w:szCs w:val="24"/>
        </w:rPr>
        <w:t>Стандарт предоставления муниципальной услуги</w:t>
      </w:r>
    </w:p>
    <w:p w:rsidR="00164CD7" w:rsidRPr="003C7B3C" w:rsidRDefault="00164CD7" w:rsidP="00164CD7">
      <w:pPr>
        <w:pStyle w:val="ad"/>
        <w:jc w:val="center"/>
        <w:rPr>
          <w:rFonts w:ascii="Times New Roman" w:hAnsi="Times New Roman"/>
          <w:sz w:val="24"/>
          <w:szCs w:val="24"/>
        </w:rPr>
      </w:pPr>
      <w:r w:rsidRPr="003C7B3C">
        <w:rPr>
          <w:rFonts w:ascii="Times New Roman" w:hAnsi="Times New Roman"/>
          <w:sz w:val="24"/>
          <w:szCs w:val="24"/>
        </w:rPr>
        <w:t>Наименование муниципальной услуги</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Муниципальная услуга: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164CD7" w:rsidRPr="003C7B3C" w:rsidRDefault="00164CD7" w:rsidP="00164CD7">
      <w:pPr>
        <w:pStyle w:val="ad"/>
        <w:jc w:val="both"/>
        <w:rPr>
          <w:rFonts w:ascii="Times New Roman" w:hAnsi="Times New Roman"/>
          <w:sz w:val="24"/>
          <w:szCs w:val="24"/>
        </w:rPr>
      </w:pPr>
    </w:p>
    <w:p w:rsidR="00164CD7" w:rsidRPr="000556C0" w:rsidRDefault="00164CD7" w:rsidP="00164CD7">
      <w:pPr>
        <w:pStyle w:val="ad"/>
        <w:jc w:val="center"/>
        <w:rPr>
          <w:rFonts w:ascii="Times New Roman" w:hAnsi="Times New Roman"/>
          <w:sz w:val="24"/>
          <w:szCs w:val="24"/>
        </w:rPr>
      </w:pPr>
      <w:r w:rsidRPr="003C7B3C">
        <w:rPr>
          <w:rFonts w:ascii="Times New Roman" w:hAnsi="Times New Roman"/>
          <w:sz w:val="24"/>
          <w:szCs w:val="24"/>
        </w:rPr>
        <w:t>Наименование органа местного самоуправления</w:t>
      </w:r>
      <w:r w:rsidRPr="003C7B3C">
        <w:rPr>
          <w:rFonts w:ascii="Times New Roman" w:hAnsi="Times New Roman"/>
          <w:spacing w:val="-3"/>
          <w:sz w:val="24"/>
          <w:szCs w:val="24"/>
        </w:rPr>
        <w:t xml:space="preserve">, </w:t>
      </w:r>
      <w:r w:rsidRPr="003C7B3C">
        <w:rPr>
          <w:rFonts w:ascii="Times New Roman" w:hAnsi="Times New Roman"/>
          <w:sz w:val="24"/>
          <w:szCs w:val="24"/>
        </w:rPr>
        <w:t>предоставляющего муниципальную услугу</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 xml:space="preserve"> Муниципальная услуга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предоставляется органом местного самоуправления – администрацией муниципального образования Петровский сельсовет Саракташского района  Оренбургской области.</w:t>
      </w:r>
    </w:p>
    <w:p w:rsidR="00164CD7" w:rsidRPr="003C7B3C" w:rsidRDefault="00164CD7" w:rsidP="00164CD7">
      <w:pPr>
        <w:pStyle w:val="ad"/>
        <w:jc w:val="both"/>
        <w:rPr>
          <w:rFonts w:ascii="Times New Roman" w:hAnsi="Times New Roman"/>
          <w:sz w:val="24"/>
          <w:szCs w:val="24"/>
        </w:rPr>
      </w:pPr>
      <w:r w:rsidRPr="003C7B3C">
        <w:rPr>
          <w:rFonts w:ascii="Times New Roman" w:hAnsi="Times New Roman"/>
          <w:sz w:val="24"/>
          <w:szCs w:val="24"/>
        </w:rPr>
        <w:t>В предоставлении муниципальной услуги принимают участие администрация муниципального образования Петровский сельсовет Саракташского района Оренбургской области</w:t>
      </w:r>
    </w:p>
    <w:p w:rsidR="00AD471B" w:rsidRPr="00164CD7" w:rsidRDefault="00AD471B" w:rsidP="00164CD7">
      <w:pPr>
        <w:pStyle w:val="ad"/>
        <w:jc w:val="center"/>
        <w:rPr>
          <w:rFonts w:ascii="Times New Roman" w:hAnsi="Times New Roman"/>
          <w:b/>
          <w:sz w:val="24"/>
          <w:szCs w:val="24"/>
        </w:rPr>
        <w:sectPr w:rsidR="00AD471B" w:rsidRPr="00164CD7">
          <w:pgSz w:w="11906" w:h="16838"/>
          <w:pgMar w:top="980" w:right="340" w:bottom="280" w:left="1080" w:header="0" w:footer="0" w:gutter="0"/>
          <w:cols w:space="720"/>
          <w:formProt w:val="0"/>
          <w:docGrid w:linePitch="100" w:charSpace="4096"/>
        </w:sect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В предоставлении муниципальной услуги могут принимать участие МФЦ при наличии соответствующего соглашения о взаимодействии.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7C54B0" w:rsidRPr="003C7B3C" w:rsidRDefault="007C54B0" w:rsidP="00AD471B">
      <w:pPr>
        <w:pStyle w:val="ad"/>
        <w:jc w:val="both"/>
        <w:rPr>
          <w:rFonts w:ascii="Times New Roman" w:hAnsi="Times New Roman"/>
          <w:b/>
          <w:sz w:val="24"/>
          <w:szCs w:val="24"/>
        </w:rPr>
      </w:pPr>
    </w:p>
    <w:p w:rsidR="007C54B0" w:rsidRPr="000556C0" w:rsidRDefault="007C54B0" w:rsidP="00AD471B">
      <w:pPr>
        <w:pStyle w:val="ad"/>
        <w:jc w:val="center"/>
        <w:rPr>
          <w:rFonts w:ascii="Times New Roman" w:hAnsi="Times New Roman"/>
          <w:sz w:val="24"/>
          <w:szCs w:val="24"/>
        </w:rPr>
      </w:pPr>
      <w:r w:rsidRPr="003C7B3C">
        <w:rPr>
          <w:rFonts w:ascii="Times New Roman" w:hAnsi="Times New Roman"/>
          <w:sz w:val="24"/>
          <w:szCs w:val="24"/>
        </w:rPr>
        <w:t>Результат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В соответствии с вариантами, приведенными в пункте </w:t>
      </w:r>
      <w:r w:rsidRPr="003C7B3C">
        <w:rPr>
          <w:rFonts w:ascii="Times New Roman" w:hAnsi="Times New Roman"/>
          <w:color w:val="000000" w:themeColor="text1"/>
          <w:sz w:val="24"/>
          <w:szCs w:val="24"/>
        </w:rPr>
        <w:t xml:space="preserve">3.1 </w:t>
      </w:r>
      <w:r w:rsidRPr="003C7B3C">
        <w:rPr>
          <w:rFonts w:ascii="Times New Roman" w:hAnsi="Times New Roman"/>
          <w:sz w:val="24"/>
          <w:szCs w:val="24"/>
        </w:rPr>
        <w:t>настоящего Административного регламента, результатом предоставления муниципальной услуги являются: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решение о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3C7B3C">
        <w:rPr>
          <w:rFonts w:ascii="Times New Roman" w:hAnsi="Times New Roman"/>
          <w:spacing w:val="1"/>
          <w:sz w:val="24"/>
          <w:szCs w:val="24"/>
        </w:rPr>
        <w:t>;</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решение о выдаче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3C7B3C">
        <w:rPr>
          <w:rFonts w:ascii="Times New Roman" w:hAnsi="Times New Roman"/>
          <w:spacing w:val="1"/>
          <w:sz w:val="24"/>
          <w:szCs w:val="24"/>
        </w:rPr>
        <w:t>;</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решение об отказе в предоставлении</w:t>
      </w:r>
      <w:r w:rsidRPr="003C7B3C">
        <w:rPr>
          <w:rFonts w:ascii="Times New Roman" w:hAnsi="Times New Roman"/>
          <w:spacing w:val="1"/>
          <w:sz w:val="24"/>
          <w:szCs w:val="24"/>
        </w:rPr>
        <w:t xml:space="preserve"> муниципальной </w:t>
      </w:r>
      <w:r w:rsidRPr="003C7B3C">
        <w:rPr>
          <w:rFonts w:ascii="Times New Roman" w:hAnsi="Times New Roman"/>
          <w:sz w:val="24"/>
          <w:szCs w:val="24"/>
        </w:rPr>
        <w:t>услуги</w:t>
      </w:r>
      <w:r w:rsidRPr="003C7B3C">
        <w:rPr>
          <w:rFonts w:ascii="Times New Roman" w:hAnsi="Times New Roman"/>
          <w:spacing w:val="1"/>
          <w:sz w:val="24"/>
          <w:szCs w:val="24"/>
        </w:rPr>
        <w:t>.</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разрешение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№2 к настоящему Административному регламенту;</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разрешение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№3 к настоящему Административному  регламенту;</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 отказ в предоставлении муниципальной услуги по форме согласно Приложению №4  к настоящему Административному регламенту.</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Документом, содержащим решение о предоставлении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органа местного самоуправления, содержащий такие реквизиты, как номер и дата.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2.7. Заявителю в качестве результата предоставления муниципальной услуги обеспечивается по его выбору возможность получения: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документа на бумажном носителе, подтверждающего содержание электронного документа, направленного органом местного самоуправления, в МФЦ.</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Разрешения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выдаются (направляются) исключительно в виде документов на бумажном носителе.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Положения, указанные в пунктах 2.5. – 2.7. настоящего Административного регламента, приводятся для каждого варианта предоставления государственной услуги, указанных в пунктах 3.3. – 3.7. настоящего Административного регламента.</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center"/>
        <w:rPr>
          <w:rFonts w:ascii="Times New Roman" w:hAnsi="Times New Roman"/>
          <w:sz w:val="24"/>
          <w:szCs w:val="24"/>
        </w:rPr>
      </w:pPr>
      <w:r w:rsidRPr="003C7B3C">
        <w:rPr>
          <w:rFonts w:ascii="Times New Roman" w:hAnsi="Times New Roman"/>
          <w:sz w:val="24"/>
          <w:szCs w:val="24"/>
        </w:rPr>
        <w:t>Срок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Срок предоставления муниципальной услуги составляет:</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не более 10 рабочих дней для выдачи или принятия решения об отказе в выдаче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не более 25 календарных дней для выдачи или принятия решения об отказе в выдаче разрешения 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 со дня регистрации заявления о предоставлении государственной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в органе местного самоуправления, в том числе в случае, если заявление подано заявителем посредством почтового отправления в орган местного самоуправления;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на Портале, на официальном сайте органа местного самоуправления в сети «Интернет»;</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взаимодействии между МФЦ и орган местного самоуправления, но не позднее рабочего дня, следующего за днем приема запроса о предоставлении муниципальной услуги в МФЦ, за днем присвоения в органе местного самоуправления реквизитов документам, являющимся результатом предоставления муниципальной услуги. </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Положения, указанные в пункте 2.8.настоящего Административного регламента, приводятся для каждого варианта предоставления государственной услуги, указанных в пунктах 3.3. – 3.7. настоящего Административного регламента.</w:t>
      </w:r>
    </w:p>
    <w:p w:rsidR="007C54B0" w:rsidRPr="003C7B3C" w:rsidRDefault="007C54B0" w:rsidP="00AD471B">
      <w:pPr>
        <w:pStyle w:val="ad"/>
        <w:jc w:val="both"/>
        <w:rPr>
          <w:rFonts w:ascii="Times New Roman" w:hAnsi="Times New Roman"/>
          <w:sz w:val="24"/>
          <w:szCs w:val="24"/>
        </w:rPr>
      </w:pPr>
    </w:p>
    <w:p w:rsidR="007C54B0" w:rsidRPr="000556C0" w:rsidRDefault="007C54B0" w:rsidP="00AD471B">
      <w:pPr>
        <w:pStyle w:val="ad"/>
        <w:jc w:val="center"/>
        <w:rPr>
          <w:rFonts w:ascii="Times New Roman" w:hAnsi="Times New Roman"/>
          <w:sz w:val="24"/>
          <w:szCs w:val="24"/>
        </w:rPr>
      </w:pPr>
      <w:r w:rsidRPr="003C7B3C">
        <w:rPr>
          <w:rFonts w:ascii="Times New Roman" w:hAnsi="Times New Roman"/>
          <w:sz w:val="24"/>
          <w:szCs w:val="24"/>
        </w:rPr>
        <w:t>Правовые основания для предоставления муниципальной услуги</w:t>
      </w:r>
    </w:p>
    <w:p w:rsidR="007C54B0" w:rsidRPr="003C7B3C" w:rsidRDefault="007C54B0" w:rsidP="00AD471B">
      <w:pPr>
        <w:pStyle w:val="ad"/>
        <w:jc w:val="both"/>
        <w:rPr>
          <w:rFonts w:ascii="Times New Roman" w:hAnsi="Times New Roman"/>
          <w:i/>
          <w:sz w:val="24"/>
          <w:szCs w:val="24"/>
        </w:rPr>
      </w:pPr>
      <w:r w:rsidRPr="003C7B3C">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администрации муниципального образования Петровский сельсовет Саракташского района Оренбургской области, в сети «Интернет», на Портале.</w:t>
      </w:r>
    </w:p>
    <w:p w:rsidR="007C54B0" w:rsidRPr="003C7B3C" w:rsidRDefault="007C54B0" w:rsidP="00AD471B">
      <w:pPr>
        <w:pStyle w:val="ad"/>
        <w:jc w:val="both"/>
        <w:rPr>
          <w:rFonts w:ascii="Times New Roman" w:hAnsi="Times New Roman"/>
          <w:i/>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Исчерпывающий перечень документов, необходимых для предоставления</w:t>
      </w:r>
      <w:r w:rsidRPr="003C7B3C">
        <w:rPr>
          <w:rFonts w:ascii="Times New Roman" w:hAnsi="Times New Roman"/>
          <w:spacing w:val="-67"/>
          <w:sz w:val="24"/>
          <w:szCs w:val="24"/>
        </w:rPr>
        <w:t xml:space="preserve"> м</w:t>
      </w:r>
      <w:r w:rsidRPr="003C7B3C">
        <w:rPr>
          <w:rFonts w:ascii="Times New Roman" w:hAnsi="Times New Roman"/>
          <w:sz w:val="24"/>
          <w:szCs w:val="24"/>
        </w:rPr>
        <w:t>униципальной услуги</w:t>
      </w:r>
    </w:p>
    <w:p w:rsidR="007C54B0" w:rsidRPr="003C7B3C" w:rsidRDefault="007C54B0" w:rsidP="00AD471B">
      <w:pPr>
        <w:pStyle w:val="ad"/>
        <w:jc w:val="both"/>
        <w:rPr>
          <w:rFonts w:ascii="Times New Roman" w:hAnsi="Times New Roman"/>
          <w:b/>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Исчерпывающий перечень документов и информации, необходимых в соответствии с законодательными и иными нормативными правовыми актами для предоставления каждого варианта предоставления муниципальной услуги, которые заявитель должен представить самостоятельно, а также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пунктах 3.3. – 3.7. настоящего Административного регламента.</w:t>
      </w:r>
    </w:p>
    <w:p w:rsidR="007C54B0" w:rsidRPr="003C7B3C" w:rsidRDefault="007C54B0" w:rsidP="00AD471B">
      <w:pPr>
        <w:pStyle w:val="ad"/>
        <w:jc w:val="both"/>
        <w:rPr>
          <w:rFonts w:ascii="Times New Roman" w:hAnsi="Times New Roman"/>
          <w:sz w:val="24"/>
          <w:szCs w:val="24"/>
          <w:highlight w:val="yellow"/>
        </w:rPr>
      </w:pPr>
      <w:r w:rsidRPr="003C7B3C">
        <w:rPr>
          <w:rFonts w:ascii="Times New Roman" w:hAnsi="Times New Roman"/>
          <w:sz w:val="24"/>
          <w:szCs w:val="24"/>
        </w:rPr>
        <w:t>Способы подачи запроса о предоставлении муниципальной услуги приводятся в пунктах настоящего Административного регламента, содержащих описания вариантов предоставления муниципальной услуги.</w:t>
      </w:r>
    </w:p>
    <w:p w:rsidR="007C54B0" w:rsidRPr="003C7B3C" w:rsidRDefault="007C54B0" w:rsidP="00AD471B">
      <w:pPr>
        <w:pStyle w:val="ad"/>
        <w:jc w:val="center"/>
        <w:rPr>
          <w:rFonts w:ascii="Times New Roman" w:hAnsi="Times New Roman"/>
          <w:sz w:val="24"/>
          <w:szCs w:val="24"/>
        </w:rPr>
      </w:pPr>
    </w:p>
    <w:p w:rsidR="007C54B0" w:rsidRPr="000556C0" w:rsidRDefault="007C54B0" w:rsidP="00AD471B">
      <w:pPr>
        <w:pStyle w:val="ad"/>
        <w:jc w:val="center"/>
        <w:rPr>
          <w:rFonts w:ascii="Times New Roman" w:hAnsi="Times New Roman"/>
          <w:sz w:val="24"/>
          <w:szCs w:val="24"/>
        </w:rPr>
      </w:pPr>
      <w:r w:rsidRPr="003C7B3C">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Исчерпывающий перечень оснований для отказа в приеме документов, необходимых для предоставления каждого варианта предоставления муниципальной услуги приводится в пунктах 3.3. – 3.7. настоящего Административного регламента.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Решение об отказе в приеме документов, необходимых для предоставления муниципальной услуги, по форме, приведенной в Приложении №6 к настоящему Административному регламенту, направляется в личный кабинет Заявителя на Портале не позднее первого рабочего дня, следующего заднем подачи заявления.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Отказ в приеме документов, необходимых для предоставления каждого варианта предоставления муниципальной услуги, не препятствует повторному обращению Заявителя за предоставлением каждого варианта предоставления муниципальной услуги.</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center"/>
        <w:rPr>
          <w:rFonts w:ascii="Times New Roman" w:hAnsi="Times New Roman"/>
          <w:sz w:val="24"/>
          <w:szCs w:val="24"/>
        </w:rPr>
      </w:pPr>
      <w:r w:rsidRPr="003C7B3C">
        <w:rPr>
          <w:rFonts w:ascii="Times New Roman" w:hAnsi="Times New Roman"/>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C54B0" w:rsidRPr="003C7B3C" w:rsidRDefault="007C54B0" w:rsidP="00AD471B">
      <w:pPr>
        <w:pStyle w:val="ad"/>
        <w:jc w:val="both"/>
        <w:rPr>
          <w:rFonts w:ascii="Times New Roman" w:hAnsi="Times New Roman"/>
          <w:b/>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Основания для отказа в предоставлении каждого варианта предоставления муниципальной услуги приводятся в подпунктах 3.3.12. и 3.5.12. настоящего Административного регламента.</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Размер платы, взимаемой с заявителя при предоставлении муниципальной услуги, и способы ее взимания</w:t>
      </w:r>
    </w:p>
    <w:p w:rsidR="007C54B0" w:rsidRPr="003C7B3C" w:rsidRDefault="007C54B0" w:rsidP="00AD471B">
      <w:pPr>
        <w:pStyle w:val="ad"/>
        <w:jc w:val="both"/>
        <w:rPr>
          <w:rFonts w:ascii="Times New Roman" w:hAnsi="Times New Roman"/>
          <w:b/>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Предоставление муниципальной услуги предоставляется без взимания государственной пошлины или иной платы.</w:t>
      </w:r>
    </w:p>
    <w:p w:rsidR="007C54B0" w:rsidRPr="003C7B3C" w:rsidRDefault="007C54B0" w:rsidP="00AD471B">
      <w:pPr>
        <w:pStyle w:val="ad"/>
        <w:jc w:val="both"/>
        <w:rPr>
          <w:rFonts w:ascii="Times New Roman" w:hAnsi="Times New Roman"/>
          <w:sz w:val="24"/>
          <w:szCs w:val="24"/>
        </w:rPr>
      </w:pPr>
    </w:p>
    <w:p w:rsidR="007C54B0" w:rsidRPr="000556C0" w:rsidRDefault="007C54B0" w:rsidP="00AD471B">
      <w:pPr>
        <w:pStyle w:val="ad"/>
        <w:jc w:val="center"/>
        <w:rPr>
          <w:rFonts w:ascii="Times New Roman" w:hAnsi="Times New Roman"/>
          <w:sz w:val="24"/>
          <w:szCs w:val="24"/>
        </w:rPr>
      </w:pPr>
      <w:r w:rsidRPr="000556C0">
        <w:rPr>
          <w:rFonts w:ascii="Times New Roman" w:hAnsi="Times New Roman"/>
          <w:sz w:val="24"/>
          <w:szCs w:val="24"/>
        </w:rPr>
        <w:t>Максимальный срок ожидания в очереди при подаче заявителем запроса</w:t>
      </w:r>
    </w:p>
    <w:p w:rsidR="007C54B0" w:rsidRPr="000556C0" w:rsidRDefault="007C54B0" w:rsidP="00AD471B">
      <w:pPr>
        <w:pStyle w:val="ad"/>
        <w:jc w:val="center"/>
        <w:rPr>
          <w:rFonts w:ascii="Times New Roman" w:hAnsi="Times New Roman"/>
          <w:sz w:val="24"/>
          <w:szCs w:val="24"/>
        </w:rPr>
      </w:pPr>
      <w:r w:rsidRPr="000556C0">
        <w:rPr>
          <w:rFonts w:ascii="Times New Roman" w:hAnsi="Times New Roman"/>
          <w:sz w:val="24"/>
          <w:szCs w:val="24"/>
        </w:rPr>
        <w:t>о предоставлении муниципальной услуги и при получении результата</w:t>
      </w:r>
    </w:p>
    <w:p w:rsidR="007C54B0" w:rsidRPr="003C7B3C" w:rsidRDefault="007C54B0" w:rsidP="00AD471B">
      <w:pPr>
        <w:pStyle w:val="ad"/>
        <w:jc w:val="center"/>
        <w:rPr>
          <w:rFonts w:ascii="Times New Roman" w:hAnsi="Times New Roman"/>
          <w:b/>
          <w:sz w:val="24"/>
          <w:szCs w:val="24"/>
        </w:rPr>
      </w:pPr>
      <w:r w:rsidRPr="000556C0">
        <w:rPr>
          <w:rFonts w:ascii="Times New Roman" w:hAnsi="Times New Roman"/>
          <w:sz w:val="24"/>
          <w:szCs w:val="24"/>
        </w:rPr>
        <w:t>предоставления муниципальной услуги</w:t>
      </w:r>
    </w:p>
    <w:p w:rsidR="007C54B0" w:rsidRPr="003C7B3C" w:rsidRDefault="007C54B0" w:rsidP="00AD471B">
      <w:pPr>
        <w:pStyle w:val="ad"/>
        <w:jc w:val="both"/>
        <w:rPr>
          <w:rFonts w:ascii="Times New Roman" w:hAnsi="Times New Roman"/>
          <w:b/>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муниципальной услуги, не должен превышать 15 минут.</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Запись на прием в МФЦ для подачи запроса осуществляется через официальный сайт МФЦ, посредством личного обращения или по номеру телефона.</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center"/>
        <w:rPr>
          <w:rFonts w:ascii="Times New Roman" w:hAnsi="Times New Roman"/>
          <w:b/>
          <w:sz w:val="24"/>
          <w:szCs w:val="24"/>
        </w:rPr>
      </w:pPr>
      <w:r w:rsidRPr="003C7B3C">
        <w:rPr>
          <w:rFonts w:ascii="Times New Roman" w:hAnsi="Times New Roman"/>
          <w:sz w:val="24"/>
          <w:szCs w:val="24"/>
        </w:rPr>
        <w:t>Срок регистрации запроса заявителя о предоставлении муниципальной услуги</w:t>
      </w:r>
    </w:p>
    <w:p w:rsidR="007C54B0" w:rsidRPr="003C7B3C" w:rsidRDefault="007C54B0" w:rsidP="00AD471B">
      <w:pPr>
        <w:pStyle w:val="ad"/>
        <w:jc w:val="both"/>
        <w:rPr>
          <w:rFonts w:ascii="Times New Roman" w:hAnsi="Times New Roman"/>
          <w:b/>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Регистрация направленного Заявителем заявления о предоставлении муниципальной услуги осуществляется в органе местного самоуправления осуществляется не позднее 1 (одного) рабочего дня, следующего за днем его поступления, а также специалистом МФЦ (в отношении запросов, поступивших в МФЦ).</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случае направления Заявителем заявления о предоставлении муниципальной услуги в нерабочего времени органа местного самоуправления либо в выходной, нерабочий праздничный день, днем получения заявления считается 1 (первый) рабочий день, следующий за днем его направления.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муниципальной услуги, осуществляется в ГИС ОГД (ПГС 2.0), а также в органе местного самоуправления в порядке, предусмотренном инструкцией по делопроизводству.</w:t>
      </w:r>
    </w:p>
    <w:p w:rsidR="007C54B0" w:rsidRPr="003C7B3C" w:rsidRDefault="007C54B0" w:rsidP="00AD471B">
      <w:pPr>
        <w:pStyle w:val="ad"/>
        <w:jc w:val="both"/>
        <w:rPr>
          <w:rFonts w:ascii="Times New Roman" w:hAnsi="Times New Roman"/>
          <w:sz w:val="24"/>
          <w:szCs w:val="24"/>
        </w:rPr>
      </w:pPr>
    </w:p>
    <w:p w:rsidR="007C54B0" w:rsidRPr="000556C0" w:rsidRDefault="007C54B0" w:rsidP="00AD471B">
      <w:pPr>
        <w:pStyle w:val="ad"/>
        <w:jc w:val="center"/>
        <w:rPr>
          <w:rFonts w:ascii="Times New Roman" w:hAnsi="Times New Roman"/>
          <w:sz w:val="24"/>
          <w:szCs w:val="24"/>
        </w:rPr>
      </w:pPr>
      <w:r w:rsidRPr="003C7B3C">
        <w:rPr>
          <w:rFonts w:ascii="Times New Roman" w:hAnsi="Times New Roman"/>
          <w:sz w:val="24"/>
          <w:szCs w:val="24"/>
        </w:rPr>
        <w:t>Требования к помещениям, в которых предоставляется муниципальная услуга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Требования к помещениям, в которых предоставляется каждый вариант предоставления муниципальной услуги, в том числе залам ожидания, местам для заполнения запросов о предоставлении каждого варианта предоставления муниципальной услуги, информационным стендам с образцами их заполнения и перечнем документов и (или) информации, необходимым для </w:t>
      </w:r>
      <w:r w:rsidRPr="003C7B3C">
        <w:rPr>
          <w:rFonts w:ascii="Times New Roman" w:hAnsi="Times New Roman"/>
          <w:sz w:val="24"/>
          <w:szCs w:val="24"/>
        </w:rPr>
        <w:lastRenderedPageBreak/>
        <w:t>предоставления каждого варианта предоставления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органа местного самоуправления, а также на Портале (при наличии технической возможности).</w:t>
      </w:r>
    </w:p>
    <w:p w:rsidR="007C54B0" w:rsidRPr="003C7B3C" w:rsidRDefault="007C54B0" w:rsidP="00AD471B">
      <w:pPr>
        <w:pStyle w:val="ad"/>
        <w:jc w:val="both"/>
        <w:rPr>
          <w:rFonts w:ascii="Times New Roman" w:hAnsi="Times New Roman"/>
          <w:sz w:val="24"/>
          <w:szCs w:val="24"/>
        </w:rPr>
      </w:pPr>
    </w:p>
    <w:p w:rsidR="007C54B0" w:rsidRPr="003C7B3C" w:rsidRDefault="007C54B0" w:rsidP="00164CD7">
      <w:pPr>
        <w:pStyle w:val="ad"/>
        <w:jc w:val="center"/>
        <w:rPr>
          <w:rFonts w:ascii="Times New Roman" w:hAnsi="Times New Roman"/>
          <w:sz w:val="24"/>
          <w:szCs w:val="24"/>
        </w:rPr>
      </w:pPr>
      <w:r w:rsidRPr="003C7B3C">
        <w:rPr>
          <w:rFonts w:ascii="Times New Roman" w:hAnsi="Times New Roman"/>
          <w:sz w:val="24"/>
          <w:szCs w:val="24"/>
        </w:rPr>
        <w:t>Показатели доступности и качества муниципальной услуги</w:t>
      </w:r>
      <w:bookmarkStart w:id="26" w:name="sub_115"/>
      <w:bookmarkEnd w:id="26"/>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2.16. Перечень показателей качества и доступности каждого варианта предоставления муниципальной услуги, в том числе о доступности электронных форм документов, необходимых для каждого варианта предоставления муниципальной услуги, возможности подачи запроса на получение каждого варианта предоставления муниципальной услуги и документов в электронной форме, своевременности предоставления каждого варианта предоставления муниципальной услуги (отсутствии нарушений сроков предоставления каждого варианта предоставления муниципальной услуги),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 доступности инструментов совершения в электронном виде платежей, необходимых для получения каждого варианта предоставления муниципальной услуги, удобстве информирования заявителя о ходе предоставления каждого варианта предоставления муниципальной услуги, а также получения результата каждого варианта предоставления услуги, размещены на официальном сайте органа местного самоуправления, а также на Портале (при наличии технической возможности).</w:t>
      </w:r>
    </w:p>
    <w:p w:rsidR="007C54B0" w:rsidRPr="003C7B3C" w:rsidRDefault="007C54B0" w:rsidP="00AD471B">
      <w:pPr>
        <w:pStyle w:val="ad"/>
        <w:jc w:val="both"/>
        <w:rPr>
          <w:rFonts w:ascii="Times New Roman" w:hAnsi="Times New Roman"/>
          <w:sz w:val="24"/>
          <w:szCs w:val="24"/>
        </w:rPr>
      </w:pPr>
    </w:p>
    <w:p w:rsidR="007C54B0" w:rsidRPr="000556C0" w:rsidRDefault="007C54B0" w:rsidP="00AD471B">
      <w:pPr>
        <w:pStyle w:val="ad"/>
        <w:jc w:val="center"/>
        <w:rPr>
          <w:rFonts w:ascii="Times New Roman" w:hAnsi="Times New Roman"/>
          <w:sz w:val="24"/>
          <w:szCs w:val="24"/>
          <w:lang w:bidi="ru-RU"/>
        </w:rPr>
      </w:pPr>
      <w:r w:rsidRPr="000556C0">
        <w:rPr>
          <w:rFonts w:ascii="Times New Roman" w:hAnsi="Times New Roman"/>
          <w:sz w:val="24"/>
          <w:szCs w:val="24"/>
          <w:lang w:bidi="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C54B0" w:rsidRPr="003C7B3C" w:rsidRDefault="007C54B0" w:rsidP="00AD471B">
      <w:pPr>
        <w:pStyle w:val="ad"/>
        <w:jc w:val="both"/>
        <w:rPr>
          <w:rFonts w:ascii="Times New Roman" w:hAnsi="Times New Roman"/>
          <w:sz w:val="24"/>
          <w:szCs w:val="24"/>
          <w:lang w:eastAsia="en-US"/>
        </w:rPr>
      </w:pPr>
      <w:r w:rsidRPr="003C7B3C">
        <w:rPr>
          <w:rFonts w:ascii="Times New Roman" w:hAnsi="Times New Roman"/>
          <w:sz w:val="24"/>
          <w:szCs w:val="24"/>
        </w:rPr>
        <w:t>2.17. Перечень услуг, которые являются необходимыми и обязательными для предоставления каждого варианта предоставления муниципальной услуги, наличие или отсутствие платы за их предоставление отсутствуют.</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2.18. При предоставлении органом местного самоуправления муниципальной услуги через МФЦ в соответствии с соглашением о взаимодействии между МФЦ и органом местного самоуправления осуществляется: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прием запроса о предоставлении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информирование и консультирование заявителей о порядке предоставления муниципальной услуги в МФЦ, а также по иным вопросам, связанным с предоставлением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извещение заявителя о результате рассмотрения заявления;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г) выдача результата предоставления муниципальной услуги заявителю, в т.ч. в виде документа на бумажном носителе, направленного уполномоченным органом, подтверждающего содержание электронного документа (в случае подачи заявления в электронной форме через Портал).</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органом местного самоуправления.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2.19.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 услуги, на официальном сайте органа местного самоуправления в сети «Интернет» и на Портале.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2.20. При предоставлении муниципальной услуги в электронной форме осуществляется: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получение информации о порядке и сроках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запись на прием в орган местного самоуправления, МФЦ для подачи запроса о предоставлении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формирование запроса о предоставлении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г) прием и регистрация органом местного самоуправления запроса и иных документов, необходимых для предоставления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 получение результата предоставления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е) получение сведений о ходе выполнения запроса;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ж) осуществление оценки качества предоставления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 досудебное (внесудебное) обжалование решений и действий (бездействия) органа местного самоуправления, должностного лица органа местного самоуправления, либо муниципального служащего.</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Особенности каждого варианта предоставления государственной услуги в электронной форме, в том числе требования к использованию электронной подписи, определены пунктами 3.6. – 3.8. настоящего Административного регламента.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Особенности предоставления каждого варианта предоставления муниципальной услуги через МФЦ, порядок административных процедур (действий), выполняемых МФЦ, определены в пунктах 3.3. – 3.7. настоящего Административного регламента.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ab/>
        <w:t>2.21. Перечень информационных систем, используемых при предоставлении муниципальной услуги: автоматизированная система электронного документооборота; ЕПГУ; ГИС ОГД; ПГС 2.0; ИС СИР СОУ ОО.</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center"/>
        <w:rPr>
          <w:rFonts w:ascii="Times New Roman" w:hAnsi="Times New Roman"/>
          <w:sz w:val="24"/>
          <w:szCs w:val="24"/>
        </w:rPr>
      </w:pPr>
      <w:r w:rsidRPr="003C7B3C">
        <w:rPr>
          <w:rFonts w:ascii="Times New Roman" w:hAnsi="Times New Roman"/>
          <w:sz w:val="24"/>
          <w:szCs w:val="24"/>
        </w:rPr>
        <w:t>Состав, последовательность и сроки выполнения</w:t>
      </w:r>
    </w:p>
    <w:p w:rsidR="007C54B0" w:rsidRPr="000556C0" w:rsidRDefault="007C54B0" w:rsidP="00AD471B">
      <w:pPr>
        <w:pStyle w:val="ad"/>
        <w:jc w:val="center"/>
        <w:rPr>
          <w:rFonts w:ascii="Times New Roman" w:hAnsi="Times New Roman"/>
          <w:sz w:val="24"/>
          <w:szCs w:val="24"/>
        </w:rPr>
      </w:pPr>
      <w:r w:rsidRPr="003C7B3C">
        <w:rPr>
          <w:rFonts w:ascii="Times New Roman" w:hAnsi="Times New Roman"/>
          <w:sz w:val="24"/>
          <w:szCs w:val="24"/>
        </w:rPr>
        <w:t>административных процедур</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Предоставление муниципальной услуги включает в себя следующие варианты:</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исправление допущенных опечаток и ошибок в ранее выданных результатах оказания муниципальной услуги.</w:t>
      </w:r>
    </w:p>
    <w:p w:rsidR="007C54B0" w:rsidRPr="003C7B3C" w:rsidRDefault="007C54B0" w:rsidP="00AD471B">
      <w:pPr>
        <w:pStyle w:val="ad"/>
        <w:jc w:val="both"/>
        <w:rPr>
          <w:rFonts w:ascii="Times New Roman" w:hAnsi="Times New Roman"/>
          <w:sz w:val="24"/>
          <w:szCs w:val="24"/>
        </w:rPr>
      </w:pPr>
    </w:p>
    <w:p w:rsidR="007C54B0" w:rsidRPr="000556C0" w:rsidRDefault="007C54B0" w:rsidP="00AD471B">
      <w:pPr>
        <w:pStyle w:val="ad"/>
        <w:jc w:val="center"/>
        <w:rPr>
          <w:rFonts w:ascii="Times New Roman" w:hAnsi="Times New Roman"/>
          <w:sz w:val="24"/>
          <w:szCs w:val="24"/>
        </w:rPr>
      </w:pPr>
      <w:r w:rsidRPr="000556C0">
        <w:rPr>
          <w:rFonts w:ascii="Times New Roman" w:hAnsi="Times New Roman"/>
          <w:sz w:val="24"/>
          <w:szCs w:val="24"/>
        </w:rPr>
        <w:t>Описание административной процедуры профилирования заявителя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Вариант предоставления муниципальной услуги определяется на основании ответов на вопросы анкетирования заявителя посредством Портала. </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w:t>
      </w:r>
      <w:r w:rsidRPr="003C7B3C">
        <w:rPr>
          <w:rFonts w:ascii="Times New Roman" w:hAnsi="Times New Roman"/>
          <w:color w:val="000000" w:themeColor="text1"/>
          <w:sz w:val="24"/>
          <w:szCs w:val="24"/>
        </w:rPr>
        <w:t xml:space="preserve">Приложении № 1 </w:t>
      </w:r>
      <w:r w:rsidRPr="003C7B3C">
        <w:rPr>
          <w:rFonts w:ascii="Times New Roman" w:hAnsi="Times New Roman"/>
          <w:sz w:val="24"/>
          <w:szCs w:val="24"/>
        </w:rPr>
        <w:t>к  настоящему Административному регламенту.</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center"/>
        <w:rPr>
          <w:rFonts w:ascii="Times New Roman" w:hAnsi="Times New Roman"/>
          <w:sz w:val="24"/>
          <w:szCs w:val="24"/>
        </w:rPr>
      </w:pPr>
      <w:r w:rsidRPr="000556C0">
        <w:rPr>
          <w:rFonts w:ascii="Times New Roman" w:hAnsi="Times New Roman"/>
          <w:sz w:val="24"/>
          <w:szCs w:val="24"/>
        </w:rPr>
        <w:t>Подразделы, содержащие описание вариантов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3.3. 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3.3.1. Результатом предоставления данного варианта предоставления муниципальной услуги является: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решение о выдаче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3C7B3C">
        <w:rPr>
          <w:rFonts w:ascii="Times New Roman" w:hAnsi="Times New Roman"/>
          <w:spacing w:val="1"/>
          <w:sz w:val="24"/>
          <w:szCs w:val="24"/>
        </w:rPr>
        <w:t>;</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решение об отказе в предоставлении</w:t>
      </w:r>
      <w:r w:rsidRPr="003C7B3C">
        <w:rPr>
          <w:rFonts w:ascii="Times New Roman" w:hAnsi="Times New Roman"/>
          <w:spacing w:val="1"/>
          <w:sz w:val="24"/>
          <w:szCs w:val="24"/>
        </w:rPr>
        <w:t xml:space="preserve"> муниципальной </w:t>
      </w:r>
      <w:r w:rsidRPr="003C7B3C">
        <w:rPr>
          <w:rFonts w:ascii="Times New Roman" w:hAnsi="Times New Roman"/>
          <w:sz w:val="24"/>
          <w:szCs w:val="24"/>
        </w:rPr>
        <w:t>услуги</w:t>
      </w:r>
      <w:r w:rsidRPr="003C7B3C">
        <w:rPr>
          <w:rFonts w:ascii="Times New Roman" w:hAnsi="Times New Roman"/>
          <w:spacing w:val="1"/>
          <w:sz w:val="24"/>
          <w:szCs w:val="24"/>
        </w:rPr>
        <w:t>.</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Документом, содержащим решение о предоставлении данного варианта предоставления муниципальной услуги, на основании которого заявителю предоставляется  результат  муниципальной  услуги  является: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ab/>
        <w:t>– разрешение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отказ в предоставлении муниципальной услуги</w:t>
      </w:r>
      <w:r w:rsidRPr="003C7B3C">
        <w:rPr>
          <w:rFonts w:ascii="Times New Roman" w:hAnsi="Times New Roman"/>
          <w:spacing w:val="1"/>
          <w:sz w:val="24"/>
          <w:szCs w:val="24"/>
        </w:rPr>
        <w:t>;</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3.3.2. Заявителю в качестве результата предоставления данного  варианта предоставления муниципальной услуги обеспечивается по его выбору возможность получения: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документа на бумажном носителе, подтверждающего содержание электронного документа, направленного органом (организацией), в МФЦ.</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Результат предоставления данного варианта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Заявителю предоставляется возможность сохранения электронного документа,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3.3.3. Максимальный срок предоставления данного варианта предоставления муниципальной услуги составляет не более 10 рабочих дней со дня регистрации заявления о предоставлении данного варианта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в органе местного самоуправления, в том числе в случае, если заявление подано заявителем посредством почтового отправления в орган местного самоуправления;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на Портале, на официальном сайте органа местного самоуправления в сети «Интернет»;</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взаимодействии между МФЦ и орган местного самоуправления, но не позднее рабочего дня, следующего за днем приема запроса о предоставлении муниципальной услуги в МФЦ, за днем присвоения в органе местного самоуправления реквизитов документам, являющимся результатом предоставления муниципальной услуги. </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3.3.4.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государственной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1)</w:t>
      </w:r>
      <w:r w:rsidRPr="003C7B3C">
        <w:rPr>
          <w:rFonts w:ascii="Times New Roman" w:hAnsi="Times New Roman"/>
          <w:sz w:val="24"/>
          <w:szCs w:val="24"/>
        </w:rPr>
        <w:tab/>
        <w:t>заявление о предоставлении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случае подачи заявления в электронной форме посредством Портала указанное заявление заполняется путем внесения соответствующих сведений в интерактивную форму на Портале, без необходимости предоставления в иной форме;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w:t>
      </w:r>
      <w:r w:rsidRPr="003C7B3C">
        <w:rPr>
          <w:rFonts w:ascii="Times New Roman" w:hAnsi="Times New Roman"/>
          <w:sz w:val="24"/>
          <w:szCs w:val="24"/>
        </w:rPr>
        <w:tab/>
        <w:t>документ, удостоверяющего личность Заявителя (предоставляется в случае личного обращения в орган местного самоуправления, либо МФЦ). В случае направления Заявления посредством Портала сведения из документа, удостоверяющего личность Заявителя, формируются при подтверждении учетной записи в Портале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w:t>
      </w:r>
      <w:r w:rsidRPr="003C7B3C">
        <w:rPr>
          <w:rFonts w:ascii="Times New Roman" w:hAnsi="Times New Roman"/>
          <w:sz w:val="24"/>
          <w:szCs w:val="24"/>
        </w:rPr>
        <w:tab/>
        <w:t>документ, подтверждающий   полномочия   представителя   действовать от имени заявителя в случае, если заявление подается представителем.</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4)</w:t>
      </w:r>
      <w:r w:rsidRPr="003C7B3C">
        <w:rPr>
          <w:rFonts w:ascii="Times New Roman" w:hAnsi="Times New Roman"/>
          <w:sz w:val="24"/>
          <w:szCs w:val="24"/>
        </w:rPr>
        <w:tab/>
        <w:t xml:space="preserve">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5)</w:t>
      </w:r>
      <w:r w:rsidRPr="003C7B3C">
        <w:rPr>
          <w:rFonts w:ascii="Times New Roman" w:hAnsi="Times New Roman"/>
          <w:sz w:val="24"/>
          <w:szCs w:val="24"/>
        </w:rPr>
        <w:tab/>
        <w:t xml:space="preserve"> документы, предусмотренные в соответствии с постановлением Правительства Оренбургской области от 17.03.2016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6) документы, сведения, материалы, согласования, предусмотренные порядком и условиями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w:t>
      </w:r>
      <w:r w:rsidRPr="003C7B3C">
        <w:rPr>
          <w:rFonts w:ascii="Times New Roman" w:hAnsi="Times New Roman"/>
          <w:sz w:val="24"/>
          <w:szCs w:val="24"/>
        </w:rPr>
        <w:lastRenderedPageBreak/>
        <w:t>земельных участков и установления сервитутов, публичного сервитута (за исключением объектов, указанных в пунктах 1 и 2 статьи 39.36 Земельного кодекса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установленными нормативным правовым актом субъекта Российской Федерации).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При обращении посредством Портала указанный документ, выданный:</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организацией, удостоверяется УКЭП правомочного должностного лица организации;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физическим лицом, – УКЭП нотариуса с приложением файла открепленной  УКЭП в формате sig;</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3.3.5.Исчерпывающий перечень документов, необходимых для предоставления данного варианта предоставления муниципальной услуги, которые находятся в распоряжении муниципальных органов и иных органов, участвующих в предоставлении данного варианта предоставления муниципальной услуги, и которые заявитель вправе представить:</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 выписка из Единого государственного реестра юридических лиц или Единого государственного реестра индивидуальных предпринимателей;</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 утвержденный проект планировки территории и (или) утвержденный проект межевания территории;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5)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Непредставление заявителем документов, перечисленных в настоящем пункте, не является основанием для отказа в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3.3.6.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в электронной форме посредством Портала.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w:t>
      </w:r>
      <w:r w:rsidRPr="003C7B3C">
        <w:rPr>
          <w:rFonts w:ascii="Times New Roman" w:hAnsi="Times New Roman"/>
          <w:sz w:val="24"/>
          <w:szCs w:val="24"/>
        </w:rPr>
        <w:lastRenderedPageBreak/>
        <w:t>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Заявление направляется Заявителем вместе с прикрепленными электронными документами, указанными в подпунктах 1 – 6 подпункта 3.6.6.настоящего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 634;</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на бумажном носителе посредством личного обращения в орган местного самоуправления, в том числе через МФЦ в соответствии с Соглашением о взаимодействии, либо посредством почтового отправления с уведомлением о вручении.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3.3.7. Документы, прилагаемые Заявителем к Заявлению, представляемые в электронной форме, направляются в следующих форматах:</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1)</w:t>
      </w:r>
      <w:r w:rsidRPr="003C7B3C">
        <w:rPr>
          <w:rFonts w:ascii="Times New Roman" w:hAnsi="Times New Roman"/>
          <w:sz w:val="24"/>
          <w:szCs w:val="24"/>
        </w:rPr>
        <w:tab/>
        <w:t xml:space="preserve"> xml – для документов, в отношении которых утверждены формы и требования по формированию электронных документов в виде файлов в формате xml;</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 doc, docx, odt – для документов с текстовым содержанием, не включающим формулы;</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w:t>
      </w:r>
      <w:r w:rsidRPr="003C7B3C">
        <w:rPr>
          <w:rFonts w:ascii="Times New Roman" w:hAnsi="Times New Roman"/>
          <w:sz w:val="24"/>
          <w:szCs w:val="24"/>
        </w:rPr>
        <w:tab/>
        <w:t xml:space="preserve">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4)</w:t>
      </w:r>
      <w:r w:rsidRPr="003C7B3C">
        <w:rPr>
          <w:rFonts w:ascii="Times New Roman" w:hAnsi="Times New Roman"/>
          <w:sz w:val="24"/>
          <w:szCs w:val="24"/>
        </w:rPr>
        <w:tab/>
        <w:t xml:space="preserve"> zip, rar – для сжатых документов в один файл;</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5)</w:t>
      </w:r>
      <w:r w:rsidRPr="003C7B3C">
        <w:rPr>
          <w:rFonts w:ascii="Times New Roman" w:hAnsi="Times New Roman"/>
          <w:sz w:val="24"/>
          <w:szCs w:val="24"/>
        </w:rPr>
        <w:tab/>
        <w:t xml:space="preserve"> sig – для открепленной УКЭП.</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1) «черно-белый» (при отсутствии в документе графических изображений и(или) цветного текста);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w:t>
      </w:r>
      <w:r w:rsidRPr="003C7B3C">
        <w:rPr>
          <w:rFonts w:ascii="Times New Roman" w:hAnsi="Times New Roman"/>
          <w:sz w:val="24"/>
          <w:szCs w:val="24"/>
        </w:rPr>
        <w:tab/>
        <w:t xml:space="preserve"> «оттенки серого» (при наличии в документе графических изображений, отличных от цветного графического изображения);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3.3.8. Запрещается требовать от заявителя: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1)</w:t>
      </w:r>
      <w:r w:rsidRPr="003C7B3C">
        <w:rPr>
          <w:rFonts w:ascii="Times New Roman" w:hAnsi="Times New Roman"/>
          <w:sz w:val="24"/>
          <w:szCs w:val="24"/>
        </w:rPr>
        <w:tab/>
        <w:t xml:space="preserve">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2)</w:t>
      </w:r>
      <w:r w:rsidRPr="003C7B3C">
        <w:rPr>
          <w:rFonts w:ascii="Times New Roman" w:hAnsi="Times New Roman"/>
          <w:sz w:val="24"/>
          <w:szCs w:val="24"/>
        </w:rPr>
        <w:tab/>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(далее – Федеральный закон № 210-ФЗ);</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Федеральный закон № 210-ФЗ.</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3.3.9.Основаниями для отказа в приеме к рассмотрению документов, необходимых для предоставления муниципальной услуги, являются: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представление неполного комплекта документов;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представленные документы утратили силу на момент обращения за услугой;</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 несоблюдение установленных статьей 11 Федерального закона от 6 апреля 2011 № 63-ФЗ «Об электронной подписи» условий признания действительности, усиленной квалифицированной электронной подписи;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е)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ж) неполное заполнение полей в форме заявления, в том числе в интерактивной форме заявления на Портале.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3.3.10.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(пункт 2.14. настоящего Административного регламента).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3.3.11. Основания для отказа в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в заявлении указан предполагаемый срок размещения объекта, который превышает установленный максимальный срок размещения объекта;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земельный участок, на использование которого испрашивается разрешение, предоставлен физическому или юридическому лицу;</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г)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субъекта Российской Федерации;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 в заявлении указаны объекты, не предусмотренные в перечне, утвержденном постановлением Правительства Российской Федерации от 3 декабря 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е) иные основания, предусмотренные в соответствии с постановлением Правительства Оренбургской области от 17.03.2016 № 178-п «Об утверждении положения о порядке и условиях размещения </w:t>
      </w:r>
      <w:r w:rsidRPr="003C7B3C">
        <w:rPr>
          <w:rFonts w:ascii="Times New Roman" w:hAnsi="Times New Roman"/>
          <w:sz w:val="24"/>
          <w:szCs w:val="24"/>
        </w:rPr>
        <w:lastRenderedPageBreak/>
        <w:t>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3.3.12. Решение об отказе в предоставлении данного варианта предоставления муниципальной услуги подписывается уполномоченным должностным лицом органа местного самоуправления и выдается заявителю с указанием причин отказа.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Решение об отказе в предоставлении данного варианта предоставления муниципальной услуги выдается (направляется) заявителю не позднее следующего рабочего дня с даты  принятия такого решения.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Решение об отказе в предоставлении данного варианта предоставления муниципальной услуги по запросу, поданному в электронной форме через Портал,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После устранения причин, послуживших основанием для отказа в предоставлении данного варианта предоставления муниципальной услуги, заявитель вправе обратиться повторно для получения данного варианта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Не допускается отказ в предоставлении данного варианта предоставления муниципальной услуги в случае, если запрос и документы, необходимые для данного варианта предоставления муниципальной услуги, поданы в соответствии с информацией о сроках и порядке для данного варианта предоставления муниципальной услуги, опубликованной на Портале.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включает в себя следующие административные процедуры:</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Прием и проверка комплектности документов на наличие /отсутствие оснований для отказа в приеме документов: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проверка направленного Заявителем заявления и документов, представленных для получения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w:t>
      </w:r>
      <w:r w:rsidRPr="003C7B3C">
        <w:rPr>
          <w:rFonts w:ascii="Times New Roman" w:hAnsi="Times New Roman"/>
          <w:color w:val="000000" w:themeColor="text1"/>
          <w:sz w:val="24"/>
          <w:szCs w:val="24"/>
        </w:rPr>
        <w:t xml:space="preserve">Приложения № 6 </w:t>
      </w:r>
      <w:r w:rsidRPr="003C7B3C">
        <w:rPr>
          <w:rFonts w:ascii="Times New Roman" w:hAnsi="Times New Roman"/>
          <w:sz w:val="24"/>
          <w:szCs w:val="24"/>
        </w:rPr>
        <w:t>к настоящему Административному регламенту;</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получение сведений посредством межведомственного информационного взаимодействия, в том числе с использованием СМЭВ: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При предоставлении муниципальной услуги органы местного самоуправления взаимодействуют с:</w:t>
      </w:r>
    </w:p>
    <w:p w:rsidR="007C54B0" w:rsidRPr="003C7B3C" w:rsidRDefault="007C54B0" w:rsidP="00AD471B">
      <w:pPr>
        <w:pStyle w:val="ad"/>
        <w:jc w:val="both"/>
        <w:rPr>
          <w:rFonts w:ascii="Times New Roman" w:hAnsi="Times New Roman"/>
          <w:sz w:val="24"/>
          <w:szCs w:val="24"/>
          <w:lang w:bidi="ru-RU"/>
        </w:rPr>
      </w:pPr>
      <w:r w:rsidRPr="003C7B3C">
        <w:rPr>
          <w:rFonts w:ascii="Times New Roman" w:hAnsi="Times New Roman"/>
          <w:sz w:val="24"/>
          <w:szCs w:val="24"/>
          <w:lang w:bidi="ru-RU"/>
        </w:rPr>
        <w:t>– Федеральной налоговой службой России для подтверждения принадлежности заявителя к категории юридических лиц;</w:t>
      </w:r>
    </w:p>
    <w:p w:rsidR="007C54B0" w:rsidRPr="003C7B3C" w:rsidRDefault="007C54B0" w:rsidP="00AD471B">
      <w:pPr>
        <w:pStyle w:val="ad"/>
        <w:jc w:val="both"/>
        <w:rPr>
          <w:rFonts w:ascii="Times New Roman" w:hAnsi="Times New Roman"/>
          <w:sz w:val="24"/>
          <w:szCs w:val="24"/>
          <w:lang w:bidi="ru-RU"/>
        </w:rPr>
      </w:pPr>
      <w:r w:rsidRPr="003C7B3C">
        <w:rPr>
          <w:rFonts w:ascii="Times New Roman" w:hAnsi="Times New Roman"/>
          <w:sz w:val="24"/>
          <w:szCs w:val="24"/>
          <w:lang w:bidi="ru-RU"/>
        </w:rPr>
        <w:t>–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иные органы и организации .</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получение ответов на межведомственные запросы, формирование полного комплекта документов;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рассмотрение документов и сведений:</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принятие решения о предоставлении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направление Заявителю результата муниципальной услуги, подписанного уполномоченным должностным лицом органа местного самоуправления;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выдача результата (независимо от выбора Заявителя):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регистрация результата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3.4. Исчерпывающий перечень административных процедур (действий) в электронной  форме.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3.4.1.Формирование заявления.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Формирование заявления осуществляется посредством заполнения электронной формы заявления на Портале без необходимости дополнительной подачи заявления в какой-либо иной форме.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При формировании заявления заявителю обеспечивается: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возможность копирования и сохранения заявления и иных документов, необходимых для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возможность печати на бумажном носителе копии электронной формы заявления;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w:t>
      </w:r>
      <w:r w:rsidRPr="003C7B3C">
        <w:rPr>
          <w:rFonts w:ascii="Times New Roman" w:hAnsi="Times New Roman"/>
          <w:spacing w:val="-5"/>
          <w:sz w:val="24"/>
          <w:szCs w:val="24"/>
        </w:rPr>
        <w:t xml:space="preserve"> Портале</w:t>
      </w:r>
      <w:r w:rsidRPr="003C7B3C">
        <w:rPr>
          <w:rFonts w:ascii="Times New Roman" w:hAnsi="Times New Roman"/>
          <w:sz w:val="24"/>
          <w:szCs w:val="24"/>
        </w:rPr>
        <w:t>, в части, касающейся сведений, отсутствующих в ЕСИА;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е) возможность доступа заявителя на Портале к ранее поданным им заявлениям в течение не менее одного года, а также частично сформированных заявлений</w:t>
      </w:r>
      <w:r w:rsidRPr="003C7B3C">
        <w:rPr>
          <w:rFonts w:ascii="Times New Roman" w:hAnsi="Times New Roman"/>
          <w:spacing w:val="70"/>
          <w:sz w:val="24"/>
          <w:szCs w:val="24"/>
        </w:rPr>
        <w:t xml:space="preserve"> – </w:t>
      </w:r>
      <w:r w:rsidRPr="003C7B3C">
        <w:rPr>
          <w:rFonts w:ascii="Times New Roman" w:hAnsi="Times New Roman"/>
          <w:sz w:val="24"/>
          <w:szCs w:val="24"/>
        </w:rPr>
        <w:t>в течение не менее 3 месяцев.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соответствии с выбранным вариантом предоставления услуги заявитель обращается в орган местного самоуправления.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3.5. 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3.5.1. Результатом предоставления данного варианта предоставления муниципальной  услуги является: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решение о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3C7B3C">
        <w:rPr>
          <w:rFonts w:ascii="Times New Roman" w:hAnsi="Times New Roman"/>
          <w:spacing w:val="1"/>
          <w:sz w:val="24"/>
          <w:szCs w:val="24"/>
        </w:rPr>
        <w:t>;</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решение об отказе в предоставлении</w:t>
      </w:r>
      <w:r w:rsidRPr="003C7B3C">
        <w:rPr>
          <w:rFonts w:ascii="Times New Roman" w:hAnsi="Times New Roman"/>
          <w:spacing w:val="1"/>
          <w:sz w:val="24"/>
          <w:szCs w:val="24"/>
        </w:rPr>
        <w:t xml:space="preserve"> муниципальной </w:t>
      </w:r>
      <w:r w:rsidRPr="003C7B3C">
        <w:rPr>
          <w:rFonts w:ascii="Times New Roman" w:hAnsi="Times New Roman"/>
          <w:sz w:val="24"/>
          <w:szCs w:val="24"/>
        </w:rPr>
        <w:t>услуги</w:t>
      </w:r>
      <w:r w:rsidRPr="003C7B3C">
        <w:rPr>
          <w:rFonts w:ascii="Times New Roman" w:hAnsi="Times New Roman"/>
          <w:spacing w:val="1"/>
          <w:sz w:val="24"/>
          <w:szCs w:val="24"/>
        </w:rPr>
        <w:t>.</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Документом, содержащим решение о предоставлении данного варианта предоставления муниципальной услуги, на основании которого заявителю предоставляется   результат  муниципальной  услуги  является: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ab/>
        <w:t>– разрешение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7C54B0" w:rsidRPr="003C7B3C" w:rsidRDefault="007C54B0" w:rsidP="00AD471B">
      <w:pPr>
        <w:pStyle w:val="ad"/>
        <w:jc w:val="both"/>
        <w:rPr>
          <w:rFonts w:ascii="Times New Roman" w:hAnsi="Times New Roman"/>
          <w:spacing w:val="1"/>
          <w:sz w:val="24"/>
          <w:szCs w:val="24"/>
        </w:rPr>
      </w:pPr>
      <w:r w:rsidRPr="003C7B3C">
        <w:rPr>
          <w:rFonts w:ascii="Times New Roman" w:hAnsi="Times New Roman"/>
          <w:sz w:val="24"/>
          <w:szCs w:val="24"/>
        </w:rPr>
        <w:t>– отказ в предоставлении муниципальной услуги</w:t>
      </w:r>
      <w:r w:rsidRPr="003C7B3C">
        <w:rPr>
          <w:rFonts w:ascii="Times New Roman" w:hAnsi="Times New Roman"/>
          <w:spacing w:val="1"/>
          <w:sz w:val="24"/>
          <w:szCs w:val="24"/>
        </w:rPr>
        <w:t>;</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3.5.2. Заявителю в качестве результата предоставления данного варианта предоставления муниципальной услуги обеспечивается по его выбору возможность получения: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документа на бумажном носителе, подтверждающего содержание электронного документа, направленного органом (организацией), в МФЦ.</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Результат предоставления данного варианта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Заявителю предоставляется возможность сохранения электронного документа,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3.5.3. Максимальный срок предоставления данного варианта предоставления муниципальной услуги составляет не более 25 календарных дней со дня регистрации заявления о предоставлении данного варианта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в органе местного самоуправления, в том числе в случае, если заявление подано заявителем посредством почтового отправления в орган местного самоуправления;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б) на Портале, на официальном сайте органа местного самоуправления в сети Интернет;</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взаимодействии между МФЦ и орган местного самоуправления, но не позднее рабочего дня, следующего за днем приема запроса о предоставлении муниципальной услуги в МФЦ, за днем присвоения в органе местного самоуправления реквизитов документам, являющимся результатом предоставления муниципальной услуги. </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3.5.4.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1)</w:t>
      </w:r>
      <w:r w:rsidRPr="003C7B3C">
        <w:rPr>
          <w:rFonts w:ascii="Times New Roman" w:hAnsi="Times New Roman"/>
          <w:sz w:val="24"/>
          <w:szCs w:val="24"/>
        </w:rPr>
        <w:tab/>
        <w:t>заявление о предоставлении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случае подачи заявления в электронной форме посредством Портала указанное заявление заполняется путем внесения соответствующих сведений в интерактивную форму на Портале, без необходимости предоставления в иной форме;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w:t>
      </w:r>
      <w:r w:rsidRPr="003C7B3C">
        <w:rPr>
          <w:rFonts w:ascii="Times New Roman" w:hAnsi="Times New Roman"/>
          <w:sz w:val="24"/>
          <w:szCs w:val="24"/>
        </w:rPr>
        <w:tab/>
        <w:t>документ, удостоверяющего личность Заявителя (предоставляется в случае личного обращения в орган местного самоуправления, либо МФЦ). В случае направления Заявления посредством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w:t>
      </w:r>
      <w:r w:rsidRPr="003C7B3C">
        <w:rPr>
          <w:rFonts w:ascii="Times New Roman" w:hAnsi="Times New Roman"/>
          <w:sz w:val="24"/>
          <w:szCs w:val="24"/>
        </w:rPr>
        <w:tab/>
        <w:t>документ, подтверждающий   полномочия   представителя   действовать от имени заявителя в случае, если заявление подается представителем;</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4) выписка из Единого государственного реестра юридических лиц / выписка из Единого государственного реестра индивидуальных предпринимателей;</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5) выписка из Единого государственного реестра недвижимости;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6) лицензия, удостоверяющая право заявителя на проведение работ по геологическому изучению недр;</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7) нотариально заверенная доверенность;</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8) иные документы, предусмотренные в соответствии с законом субъекта Российской Федерации.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При обращении посредством Портала указанный документ, выданный:</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организацией, удостоверяется УКЭП правомочного должностного лица организации;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физическим лицом, – УКЭП нотариуса с приложением файла открепленной УКЭП в формате sig;</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3.5.5. Исчерпывающий перечень документов, необходимых для предоставления данного варианта предоставления муниципальной услуги, которые находятся в распоряжении муниципальных органов и иных органов, участвующих в предоставлении данного варианта предоставления муниципальной услуги, и которые заявитель вправе представить:</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 выписка из Единого государственного реестра юридических лиц или Единого государственного реестра индивидуальных предпринимателей;</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 утвержденный проект планировки территории и (или) утвержденный проект межевания территории;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5)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Непредставление заявителем документов, перечисленных в настоящем пункте, не является основанием для отказа в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3.5.6.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в электронной форме посредством Портала.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Заявление направляется Заявителем вместе с прикрепленными электронными документами, указанными в подпунктах 2 – 8 пункта 3.7.6. настоящего Административного регламента. Заявление подписывается Заявителем, уполномоченным на подписание такого Заявления, УКЭП либо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 на бумажном носителе посредством личного обращения в орган местного самоуправления, в том числе через МФЦ в соответствии с Соглашением о взаимодействии, либо посредством почтового отправления с уведомлением о вручении.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3.5.7. Документы, прилагаемые Заявителем к Заявлению, представляемые в электронной форме, направляются в следующих форматах:</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1)</w:t>
      </w:r>
      <w:r w:rsidRPr="003C7B3C">
        <w:rPr>
          <w:rFonts w:ascii="Times New Roman" w:hAnsi="Times New Roman"/>
          <w:sz w:val="24"/>
          <w:szCs w:val="24"/>
        </w:rPr>
        <w:tab/>
        <w:t xml:space="preserve"> xml – для документов, в отношении которых утверждены формы и требования по формированию электронных документов в виде файлов в формате xml;</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 doc, docx, odt – для документов с текстовым содержанием, не включающим формулы;</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w:t>
      </w:r>
      <w:r w:rsidRPr="003C7B3C">
        <w:rPr>
          <w:rFonts w:ascii="Times New Roman" w:hAnsi="Times New Roman"/>
          <w:sz w:val="24"/>
          <w:szCs w:val="24"/>
        </w:rPr>
        <w:tab/>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4)</w:t>
      </w:r>
      <w:r w:rsidRPr="003C7B3C">
        <w:rPr>
          <w:rFonts w:ascii="Times New Roman" w:hAnsi="Times New Roman"/>
          <w:sz w:val="24"/>
          <w:szCs w:val="24"/>
        </w:rPr>
        <w:tab/>
        <w:t xml:space="preserve"> zip, rar – для сжатых документов в один файл;</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5)</w:t>
      </w:r>
      <w:r w:rsidRPr="003C7B3C">
        <w:rPr>
          <w:rFonts w:ascii="Times New Roman" w:hAnsi="Times New Roman"/>
          <w:sz w:val="24"/>
          <w:szCs w:val="24"/>
        </w:rPr>
        <w:tab/>
        <w:t xml:space="preserve"> sig – для открепленной УКЭП.</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1) «черно-белый» (при отсутствии в документе графических изображений и(или) цветного текста);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 «оттенки серого» (при наличии в документе графических изображений, отличных от цветного графического изображения);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3.5.8. Запрещается требовать от заявителя: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1)</w:t>
      </w:r>
      <w:r w:rsidRPr="003C7B3C">
        <w:rPr>
          <w:rFonts w:ascii="Times New Roman" w:hAnsi="Times New Roman"/>
          <w:sz w:val="24"/>
          <w:szCs w:val="24"/>
        </w:rPr>
        <w:tab/>
        <w:t xml:space="preserve">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2)</w:t>
      </w:r>
      <w:r w:rsidRPr="003C7B3C">
        <w:rPr>
          <w:rFonts w:ascii="Times New Roman" w:hAnsi="Times New Roman"/>
          <w:sz w:val="24"/>
          <w:szCs w:val="24"/>
        </w:rPr>
        <w:tab/>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3.5.9. Основаниями для отказа в приеме к рассмотрению документов, необходимых для предоставления муниципальной услуги, являются: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представление неполного комплекта документов;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представленные документы утратили силу на момент обращения за услугой;</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 несоблюдение установленных статьей 11 Федерального закона от 6 апреля 2011 № 63-ФЗ «Об электронной подписи» условий признания действительности, усиленной квалифицированной электронной подписи;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е)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ж) неполное заполнение полей в форме заявления, в том числе в интерактивной форме заявления на Портале.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3.5.10.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(пункт 2.14. настоящего Административного регламента).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3.5.11. Основания для отказа в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г) земельный участок, на использование которого испрашивается разрешение, предоставлен физическому или юридическому лицу.</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3.5.12. Решение об отказе в предоставлении данного варианта предоставления муниципальной услуги подписывается уполномоченным должностным лицом органа местного самоуправления и выдается заявителю с указанием причин отказа.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Решение об отказе в данном варианте предоставления муниципальной услуги выдается (направляется) заявителю не позднее следующего рабочего дня с даты принятия такого решения.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Решение об отказе в данном варианте предоставления муниципальной услуги по запросу, поданному в электронной форме через Портал,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После устранения причин, послуживших основанием для отказа в данном варианте предоставления муниципальной услуги, заявитель вправе обратиться повторно для получения данного варианта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Не допускается отказ в предоставлении данного варианта предоставления муниципальной услуги в случае, если запрос и документы, необходимые для данного варианта предоставления муниципальной услуги, поданы в соответствии с информацией о сроках и порядке для данного варианта предоставления муниципальной услуги, опубликованной на Портале.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включает в себя следующие административные процедуры:</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проверка направленного Заявителем заявления и документов, представленных для получения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w:t>
      </w:r>
      <w:r w:rsidRPr="003C7B3C">
        <w:rPr>
          <w:rFonts w:ascii="Times New Roman" w:hAnsi="Times New Roman"/>
          <w:color w:val="000000" w:themeColor="text1"/>
          <w:sz w:val="24"/>
          <w:szCs w:val="24"/>
        </w:rPr>
        <w:t xml:space="preserve">риложения №6 </w:t>
      </w:r>
      <w:r w:rsidRPr="003C7B3C">
        <w:rPr>
          <w:rFonts w:ascii="Times New Roman" w:hAnsi="Times New Roman"/>
          <w:sz w:val="24"/>
          <w:szCs w:val="24"/>
        </w:rPr>
        <w:t>к настоящему Административному регламенту;</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получение сведений посредством межведомственного информационного взаимодействия, в том числе с использованием СМЭВ: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При предоставлении муниципальной услуги органы местного самоуправления взаимодействуют с:</w:t>
      </w:r>
    </w:p>
    <w:p w:rsidR="007C54B0" w:rsidRPr="003C7B3C" w:rsidRDefault="007C54B0" w:rsidP="00AD471B">
      <w:pPr>
        <w:pStyle w:val="ad"/>
        <w:jc w:val="both"/>
        <w:rPr>
          <w:rFonts w:ascii="Times New Roman" w:hAnsi="Times New Roman"/>
          <w:sz w:val="24"/>
          <w:szCs w:val="24"/>
          <w:lang w:bidi="ru-RU"/>
        </w:rPr>
      </w:pPr>
      <w:r w:rsidRPr="003C7B3C">
        <w:rPr>
          <w:rFonts w:ascii="Times New Roman" w:hAnsi="Times New Roman"/>
          <w:sz w:val="24"/>
          <w:szCs w:val="24"/>
          <w:lang w:bidi="ru-RU"/>
        </w:rPr>
        <w:t>– Федеральной налоговой службой России для подтверждения принадлежности заявителя к категории юридических лиц;</w:t>
      </w:r>
    </w:p>
    <w:p w:rsidR="007C54B0" w:rsidRPr="003C7B3C" w:rsidRDefault="007C54B0" w:rsidP="00AD471B">
      <w:pPr>
        <w:pStyle w:val="ad"/>
        <w:jc w:val="both"/>
        <w:rPr>
          <w:rFonts w:ascii="Times New Roman" w:hAnsi="Times New Roman"/>
          <w:sz w:val="24"/>
          <w:szCs w:val="24"/>
          <w:lang w:bidi="ru-RU"/>
        </w:rPr>
      </w:pPr>
      <w:r w:rsidRPr="003C7B3C">
        <w:rPr>
          <w:rFonts w:ascii="Times New Roman" w:hAnsi="Times New Roman"/>
          <w:sz w:val="24"/>
          <w:szCs w:val="24"/>
          <w:lang w:bidi="ru-RU"/>
        </w:rPr>
        <w:lastRenderedPageBreak/>
        <w:t>–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7C54B0" w:rsidRPr="003C7B3C" w:rsidRDefault="007C54B0" w:rsidP="00AD471B">
      <w:pPr>
        <w:pStyle w:val="ad"/>
        <w:jc w:val="both"/>
        <w:rPr>
          <w:rFonts w:ascii="Times New Roman" w:hAnsi="Times New Roman"/>
          <w:i/>
          <w:sz w:val="24"/>
          <w:szCs w:val="24"/>
        </w:rPr>
      </w:pPr>
      <w:r w:rsidRPr="003C7B3C">
        <w:rPr>
          <w:rFonts w:ascii="Times New Roman" w:hAnsi="Times New Roman"/>
          <w:sz w:val="24"/>
          <w:szCs w:val="24"/>
        </w:rPr>
        <w:t xml:space="preserve">– иные органы и организации. </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получение ответов на межведомственные запросы, формирование полного комплекта документов;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рассмотрение документов и сведений:</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принятие решения о предоставлении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направление Заявителю результата муниципальной услуги, подписанного уполномоченным должностным лицом органа местного самоуправления;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выдача результата (независимо от выбора Заявителя):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регистрация результата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3.6. Исчерпывающий перечень административных процедур (действий) в электронной  форме.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3.6.1.Формирование заявления.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Формирование заявления осуществляется посредством заполнения электронной формы заявления на Портале без необходимости дополнительной подачи заявления в какой-либо иной форме.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При формировании заявления заявителю обеспечивается: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а) возможность копирования и сохранения заявления и иных документов, необходимых для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возможность печати на бумажном носителе копии электронной формы заявления;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w:t>
      </w:r>
      <w:r w:rsidRPr="003C7B3C">
        <w:rPr>
          <w:rFonts w:ascii="Times New Roman" w:hAnsi="Times New Roman"/>
          <w:spacing w:val="-5"/>
          <w:sz w:val="24"/>
          <w:szCs w:val="24"/>
        </w:rPr>
        <w:t xml:space="preserve"> Портале</w:t>
      </w:r>
      <w:r w:rsidRPr="003C7B3C">
        <w:rPr>
          <w:rFonts w:ascii="Times New Roman" w:hAnsi="Times New Roman"/>
          <w:sz w:val="24"/>
          <w:szCs w:val="24"/>
        </w:rPr>
        <w:t>, в части, касающейся сведений, отсутствующих в ЕСИА;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е) возможность доступа заявителя на Портале к ранее поданным им заявлениям в течение не менее одного года, а также частично сформированных заявлений</w:t>
      </w:r>
      <w:r w:rsidRPr="003C7B3C">
        <w:rPr>
          <w:rFonts w:ascii="Times New Roman" w:hAnsi="Times New Roman"/>
          <w:spacing w:val="70"/>
          <w:sz w:val="24"/>
          <w:szCs w:val="24"/>
        </w:rPr>
        <w:t xml:space="preserve"> – </w:t>
      </w:r>
      <w:r w:rsidRPr="003C7B3C">
        <w:rPr>
          <w:rFonts w:ascii="Times New Roman" w:hAnsi="Times New Roman"/>
          <w:sz w:val="24"/>
          <w:szCs w:val="24"/>
        </w:rPr>
        <w:t>в  течение не менее 3 месяцев.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соответствии с выбранным вариантом предоставления услуги заявитель обращается в орган местного самоуправления.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3.7. Исправление допущенных опечаток и ошибок в ранее выданных результатах оказания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3.7.1. В случае выявления опечаток и ошибок Заявитель вправе обратиться в орган местного самоуправления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ab/>
        <w:t>3.7.2.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орган местного самоуправления с заявлением по форме Приложения № 7;</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Орган местного самоуправления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Орган местного самоуправления обеспечивает устранение опечаток и ошибок в документах, являющихся результатом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Срок устранения опечаток и ошибок не должен превышать 3 (трех) рабочих дней с даты регистрации заявления по форме Приложения № 7.</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Заявитель вправе отозвать (оставить без рассмотрения) поданное заявление о предоставлении муниципальной услуги. В этом случае ответ заявителю не дается.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Порядок оставления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(при необходимости).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ab/>
        <w:t>Заявитель вправе обратиться в уполномоченный орган местного самоуправления с заявлением об оставлении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Данное заявление необходимо предоставить не позднее 1 рабочего дня, предшествующего дню окончания срока предоставления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ab/>
        <w:t>На основании поступившего заявления, зарегистрированного в течение 1-го дня со дня его поступления в орган местного самоуправления, уполномоченное должностное лицо принимает решение об оставлении заявления без рассмотрения.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ab/>
        <w:t>Решение об оставлении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выдается (направляется) заявителю не позднее 1-го дня, следующего за днем регистрации такого заявления.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ab/>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пунктами 3.3.5. и 3.5.5. настоящего Административного  регламента. </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Заявление должно содержать сведения, позволяющие идентифицировать заявителя (представителя заявителя), указанные в пунктах 3.3.5. и 3.5.5. Административного регламента.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Электронное заявление становится доступным для должностного лица органа местного самоуправления, ответственного за прием и регистрацию заявления (далее –  ответственное должностное лицо), в государственной информационной системе, используемой органом местного самоуправления для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ответственное должностное лицо проверяет с периодичностью не реже 2 раз в день.</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При обращении в МФЦ заявитель предоставляет  документы, указанные в пунктах 3.3.5. и 3.5.5.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Перечень оснований для принятия решения об отказе в приеме запроса и документов указан в пунктах 3.3. – 3.7. настоящего Административного регламента.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пунктов3.3. – 3.7. настоящего Административного  регламента.  </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 xml:space="preserve">При наличии указанных в пунктах 3.3. – 3.7.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Срок регистрации заявления о предоставлении муниципальной услуги (запроса) и документов, необходимых для предоставления муниципальной услуги, в органе местного самоуправления или в МФЦ осуществляется не позднее 1-го рабочего дня, следующего за днем его поступления.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Результатом выполнения административной процедуры является: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регистрационная запись о дате принятия заявления о предоставлении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 6 Административного регламента.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Заявителю в качестве результата предоставления муниципальной услуги обеспечивается возможность получения документа: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форме электронного документа, подписанного УКЭП уполномоченного должностного лица органа местного самоуправления, направленного заявителю в личный кабинет на Портале;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Pr="003C7B3C">
        <w:rPr>
          <w:rFonts w:ascii="Times New Roman" w:hAnsi="Times New Roman"/>
          <w:spacing w:val="1"/>
          <w:sz w:val="24"/>
          <w:szCs w:val="24"/>
        </w:rPr>
        <w:t>Портале</w:t>
      </w:r>
      <w:r w:rsidRPr="003C7B3C">
        <w:rPr>
          <w:rFonts w:ascii="Times New Roman" w:hAnsi="Times New Roman"/>
          <w:sz w:val="24"/>
          <w:szCs w:val="24"/>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При предоставлении муниципальной услуги в электронной форме заявителю направляется: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w:t>
      </w:r>
      <w:r w:rsidRPr="003C7B3C">
        <w:rPr>
          <w:rFonts w:ascii="Times New Roman" w:hAnsi="Times New Roman"/>
          <w:spacing w:val="-1"/>
          <w:sz w:val="24"/>
          <w:szCs w:val="24"/>
        </w:rPr>
        <w:t xml:space="preserve">и времени окончания предоставления </w:t>
      </w:r>
      <w:r w:rsidRPr="003C7B3C">
        <w:rPr>
          <w:rFonts w:ascii="Times New Roman" w:hAnsi="Times New Roman"/>
          <w:sz w:val="24"/>
          <w:szCs w:val="24"/>
        </w:rPr>
        <w:t>муниципальной услуги либо мотивированный отказ  в приеме документов, необходимых для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3.8. Оценка качества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3C7B3C">
        <w:rPr>
          <w:rFonts w:ascii="Times New Roman" w:hAnsi="Times New Roman"/>
          <w:spacing w:val="-1"/>
          <w:sz w:val="24"/>
          <w:szCs w:val="24"/>
        </w:rPr>
        <w:t xml:space="preserve">от 12.12.2012 .№1284 «Об </w:t>
      </w:r>
      <w:r w:rsidRPr="003C7B3C">
        <w:rPr>
          <w:rFonts w:ascii="Times New Roman" w:hAnsi="Times New Roman"/>
          <w:sz w:val="24"/>
          <w:szCs w:val="24"/>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C54B0" w:rsidRPr="003C7B3C" w:rsidRDefault="007C54B0" w:rsidP="00AD471B">
      <w:pPr>
        <w:pStyle w:val="ad"/>
        <w:jc w:val="both"/>
        <w:rPr>
          <w:rFonts w:ascii="Times New Roman" w:hAnsi="Times New Roman"/>
          <w:b/>
          <w:sz w:val="24"/>
          <w:szCs w:val="24"/>
        </w:rPr>
      </w:pPr>
    </w:p>
    <w:p w:rsidR="007C54B0" w:rsidRPr="000556C0" w:rsidRDefault="007C54B0" w:rsidP="00AD471B">
      <w:pPr>
        <w:pStyle w:val="ad"/>
        <w:jc w:val="center"/>
        <w:rPr>
          <w:rFonts w:ascii="Times New Roman" w:hAnsi="Times New Roman"/>
          <w:sz w:val="24"/>
          <w:szCs w:val="24"/>
        </w:rPr>
      </w:pPr>
      <w:r w:rsidRPr="000556C0">
        <w:rPr>
          <w:rFonts w:ascii="Times New Roman" w:hAnsi="Times New Roman"/>
          <w:sz w:val="24"/>
          <w:szCs w:val="24"/>
        </w:rPr>
        <w:t>Получение дополнительных сведений от заявителя</w:t>
      </w:r>
    </w:p>
    <w:p w:rsidR="007C54B0" w:rsidRPr="003C7B3C" w:rsidRDefault="007C54B0" w:rsidP="00AD471B">
      <w:pPr>
        <w:pStyle w:val="ad"/>
        <w:jc w:val="both"/>
        <w:rPr>
          <w:rFonts w:ascii="Times New Roman" w:hAnsi="Times New Roman"/>
          <w:b/>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3.9.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7C54B0" w:rsidRPr="003C7B3C" w:rsidRDefault="007C54B0" w:rsidP="00AD471B">
      <w:pPr>
        <w:pStyle w:val="ad"/>
        <w:jc w:val="both"/>
        <w:rPr>
          <w:rFonts w:ascii="Times New Roman" w:hAnsi="Times New Roman"/>
          <w:sz w:val="24"/>
          <w:szCs w:val="24"/>
        </w:rPr>
      </w:pPr>
    </w:p>
    <w:p w:rsidR="007C54B0" w:rsidRPr="000556C0" w:rsidRDefault="007C54B0" w:rsidP="00AD471B">
      <w:pPr>
        <w:pStyle w:val="ad"/>
        <w:jc w:val="center"/>
        <w:rPr>
          <w:rFonts w:ascii="Times New Roman" w:hAnsi="Times New Roman"/>
          <w:sz w:val="24"/>
          <w:szCs w:val="24"/>
        </w:rPr>
      </w:pPr>
      <w:r w:rsidRPr="000556C0">
        <w:rPr>
          <w:rFonts w:ascii="Times New Roman" w:hAnsi="Times New Roman"/>
          <w:sz w:val="24"/>
          <w:szCs w:val="24"/>
        </w:rPr>
        <w:lastRenderedPageBreak/>
        <w:t>Описание административных процедур предоставления муниципальной услуги</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both"/>
        <w:rPr>
          <w:rFonts w:ascii="Times New Roman" w:hAnsi="Times New Roman"/>
          <w:b/>
          <w:sz w:val="24"/>
          <w:szCs w:val="24"/>
        </w:rPr>
      </w:pPr>
      <w:r w:rsidRPr="003C7B3C">
        <w:rPr>
          <w:rFonts w:ascii="Times New Roman" w:hAnsi="Times New Roman"/>
          <w:sz w:val="24"/>
          <w:szCs w:val="24"/>
        </w:rPr>
        <w:t xml:space="preserve">3.10. Описание административных процедур предоставления муниципальной услуги представлено в </w:t>
      </w:r>
      <w:r w:rsidRPr="003C7B3C">
        <w:rPr>
          <w:rFonts w:ascii="Times New Roman" w:hAnsi="Times New Roman"/>
          <w:color w:val="000000" w:themeColor="text1"/>
          <w:sz w:val="24"/>
          <w:szCs w:val="24"/>
        </w:rPr>
        <w:t xml:space="preserve">Приложении № </w:t>
      </w:r>
      <w:r w:rsidRPr="003C7B3C">
        <w:rPr>
          <w:rFonts w:ascii="Times New Roman" w:hAnsi="Times New Roman"/>
          <w:color w:val="000000" w:themeColor="text1"/>
          <w:spacing w:val="1"/>
          <w:sz w:val="24"/>
          <w:szCs w:val="24"/>
        </w:rPr>
        <w:t xml:space="preserve">8 </w:t>
      </w:r>
      <w:r w:rsidRPr="003C7B3C">
        <w:rPr>
          <w:rFonts w:ascii="Times New Roman" w:hAnsi="Times New Roman"/>
          <w:sz w:val="24"/>
          <w:szCs w:val="24"/>
        </w:rPr>
        <w:t>к настоящему Административному регламенту.</w:t>
      </w:r>
    </w:p>
    <w:p w:rsidR="007C54B0" w:rsidRPr="003C7B3C" w:rsidRDefault="007C54B0" w:rsidP="00AD471B">
      <w:pPr>
        <w:pStyle w:val="ad"/>
        <w:jc w:val="both"/>
        <w:rPr>
          <w:rFonts w:ascii="Times New Roman" w:hAnsi="Times New Roman"/>
          <w:sz w:val="24"/>
          <w:szCs w:val="24"/>
        </w:rPr>
      </w:pPr>
    </w:p>
    <w:p w:rsidR="007C54B0" w:rsidRPr="000556C0" w:rsidRDefault="007C54B0" w:rsidP="00AD471B">
      <w:pPr>
        <w:pStyle w:val="ad"/>
        <w:jc w:val="center"/>
        <w:rPr>
          <w:rFonts w:ascii="Times New Roman" w:hAnsi="Times New Roman"/>
          <w:sz w:val="24"/>
          <w:szCs w:val="24"/>
        </w:rPr>
      </w:pPr>
      <w:r w:rsidRPr="000556C0">
        <w:rPr>
          <w:rFonts w:ascii="Times New Roman" w:hAnsi="Times New Roman"/>
          <w:sz w:val="24"/>
          <w:szCs w:val="24"/>
        </w:rPr>
        <w:t>Формы контроля за исполнением административного регламента Порядок осуществления текущего контроля за соблюдением</w:t>
      </w:r>
    </w:p>
    <w:p w:rsidR="007C54B0" w:rsidRPr="000556C0" w:rsidRDefault="007C54B0" w:rsidP="00AD471B">
      <w:pPr>
        <w:pStyle w:val="ad"/>
        <w:jc w:val="center"/>
        <w:rPr>
          <w:rFonts w:ascii="Times New Roman" w:hAnsi="Times New Roman"/>
          <w:sz w:val="24"/>
          <w:szCs w:val="24"/>
        </w:rPr>
      </w:pPr>
      <w:r w:rsidRPr="000556C0">
        <w:rPr>
          <w:rFonts w:ascii="Times New Roman" w:hAnsi="Times New Roman"/>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C54B0" w:rsidRPr="000556C0" w:rsidRDefault="007C54B0" w:rsidP="00AD471B">
      <w:pPr>
        <w:pStyle w:val="ad"/>
        <w:jc w:val="center"/>
        <w:rPr>
          <w:rFonts w:ascii="Times New Roman" w:hAnsi="Times New Roman"/>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 и лицами органа местного самоуправления, уполномоченными на осуществление контроля за предоставлением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Текущий контроль осуществляется путем проведения проверок:</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решений о предоставлении (об отказе в предоставлении)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выявления и устранения нарушений прав граждан;</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center"/>
        <w:rPr>
          <w:rFonts w:ascii="Times New Roman" w:hAnsi="Times New Roman"/>
          <w:sz w:val="24"/>
          <w:szCs w:val="24"/>
        </w:rPr>
      </w:pPr>
      <w:r w:rsidRPr="003C7B3C">
        <w:rPr>
          <w:rFonts w:ascii="Times New Roman" w:hAnsi="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7C54B0" w:rsidRPr="000556C0" w:rsidRDefault="007C54B0" w:rsidP="00AD471B">
      <w:pPr>
        <w:pStyle w:val="ad"/>
        <w:jc w:val="center"/>
        <w:rPr>
          <w:rFonts w:ascii="Times New Roman" w:hAnsi="Times New Roman"/>
          <w:sz w:val="24"/>
          <w:szCs w:val="24"/>
        </w:rPr>
      </w:pPr>
      <w:r w:rsidRPr="003C7B3C">
        <w:rPr>
          <w:rFonts w:ascii="Times New Roman" w:hAnsi="Times New Roman"/>
          <w:sz w:val="24"/>
          <w:szCs w:val="24"/>
        </w:rPr>
        <w:t>в том числе порядок и формы контроля за полнотой и качеством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7C54B0" w:rsidRPr="003C7B3C" w:rsidRDefault="007C54B0" w:rsidP="00AD471B">
      <w:pPr>
        <w:pStyle w:val="ad"/>
        <w:jc w:val="both"/>
        <w:rPr>
          <w:rFonts w:ascii="Times New Roman" w:hAnsi="Times New Roman"/>
          <w:spacing w:val="1"/>
          <w:sz w:val="24"/>
          <w:szCs w:val="24"/>
        </w:rPr>
      </w:pPr>
      <w:r w:rsidRPr="003C7B3C">
        <w:rPr>
          <w:rFonts w:ascii="Times New Roman" w:hAnsi="Times New Roman"/>
          <w:sz w:val="24"/>
          <w:szCs w:val="24"/>
        </w:rPr>
        <w:t>– соблюдение сроков предоставления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соблюдение положений настоящего Административного регламента;</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правильность и обоснованность принятого решения об отказе в предоставлении муниципальной услуги.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Основанием для проведения внеплановых проверок являются:</w:t>
      </w:r>
    </w:p>
    <w:p w:rsidR="007C54B0" w:rsidRPr="003C7B3C" w:rsidRDefault="007C54B0" w:rsidP="00AD471B">
      <w:pPr>
        <w:pStyle w:val="ad"/>
        <w:jc w:val="both"/>
        <w:rPr>
          <w:rFonts w:ascii="Times New Roman" w:hAnsi="Times New Roman"/>
          <w:i/>
          <w:sz w:val="24"/>
          <w:szCs w:val="24"/>
        </w:rPr>
      </w:pPr>
      <w:r w:rsidRPr="003C7B3C">
        <w:rPr>
          <w:rFonts w:ascii="Times New Roman" w:hAnsi="Times New Roman"/>
          <w:sz w:val="24"/>
          <w:szCs w:val="24"/>
        </w:rPr>
        <w:t xml:space="preserve">а) получение от органа местного самоуправления </w:t>
      </w:r>
      <w:r w:rsidRPr="003C7B3C">
        <w:rPr>
          <w:rFonts w:ascii="Times New Roman" w:hAnsi="Times New Roman"/>
          <w:spacing w:val="-1"/>
          <w:sz w:val="24"/>
          <w:szCs w:val="24"/>
        </w:rPr>
        <w:t>информации</w:t>
      </w:r>
      <w:r w:rsidR="00AD471B">
        <w:rPr>
          <w:rFonts w:ascii="Times New Roman" w:hAnsi="Times New Roman"/>
          <w:spacing w:val="-1"/>
          <w:sz w:val="24"/>
          <w:szCs w:val="24"/>
        </w:rPr>
        <w:t xml:space="preserve"> </w:t>
      </w:r>
      <w:r w:rsidRPr="003C7B3C">
        <w:rPr>
          <w:rFonts w:ascii="Times New Roman" w:hAnsi="Times New Roman"/>
          <w:spacing w:val="-1"/>
          <w:sz w:val="24"/>
          <w:szCs w:val="24"/>
        </w:rPr>
        <w:t xml:space="preserve">о предполагаемых </w:t>
      </w:r>
      <w:r w:rsidRPr="003C7B3C">
        <w:rPr>
          <w:rFonts w:ascii="Times New Roman" w:hAnsi="Times New Roman"/>
          <w:sz w:val="24"/>
          <w:szCs w:val="24"/>
        </w:rPr>
        <w:t xml:space="preserve">или выявленных нарушениях нормативных правовых актов Российской Федерации, Оренбургской области, органа местного самоуправления муниципального образования </w:t>
      </w:r>
      <w:r w:rsidR="00AD471B">
        <w:rPr>
          <w:rFonts w:ascii="Times New Roman" w:hAnsi="Times New Roman"/>
          <w:sz w:val="24"/>
          <w:szCs w:val="24"/>
        </w:rPr>
        <w:t>Пет</w:t>
      </w:r>
      <w:r w:rsidRPr="003C7B3C">
        <w:rPr>
          <w:rFonts w:ascii="Times New Roman" w:hAnsi="Times New Roman"/>
          <w:sz w:val="24"/>
          <w:szCs w:val="24"/>
        </w:rPr>
        <w:t>ровский сельсовет Саракташского района Оренбургской области.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б) обращения граждан и юридических лиц на нарушения законодательства, в том числе на качество предоставления муниципальной услуги.</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center"/>
        <w:rPr>
          <w:rFonts w:ascii="Times New Roman" w:hAnsi="Times New Roman"/>
          <w:sz w:val="24"/>
          <w:szCs w:val="24"/>
        </w:rPr>
      </w:pPr>
      <w:r w:rsidRPr="003C7B3C">
        <w:rPr>
          <w:rFonts w:ascii="Times New Roman" w:hAnsi="Times New Roman"/>
          <w:sz w:val="24"/>
          <w:szCs w:val="24"/>
        </w:rPr>
        <w:t>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7C54B0" w:rsidRPr="003C7B3C" w:rsidRDefault="007C54B0" w:rsidP="00AD471B">
      <w:pPr>
        <w:pStyle w:val="ad"/>
        <w:jc w:val="both"/>
        <w:rPr>
          <w:rFonts w:ascii="Times New Roman" w:hAnsi="Times New Roman"/>
          <w:b/>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Оренбургской области, муниципального образования </w:t>
      </w:r>
      <w:r w:rsidR="000556C0">
        <w:rPr>
          <w:rFonts w:ascii="Times New Roman" w:hAnsi="Times New Roman"/>
          <w:sz w:val="24"/>
          <w:szCs w:val="24"/>
        </w:rPr>
        <w:t>Пет</w:t>
      </w:r>
      <w:r w:rsidRPr="003C7B3C">
        <w:rPr>
          <w:rFonts w:ascii="Times New Roman" w:hAnsi="Times New Roman"/>
          <w:sz w:val="24"/>
          <w:szCs w:val="24"/>
        </w:rPr>
        <w:t>ровский сельсовет Саракташского района Оренбургской области.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pacing w:val="-1"/>
          <w:sz w:val="24"/>
          <w:szCs w:val="24"/>
        </w:rPr>
        <w:t xml:space="preserve">Осуществляется </w:t>
      </w:r>
      <w:r w:rsidRPr="003C7B3C">
        <w:rPr>
          <w:rFonts w:ascii="Times New Roman" w:hAnsi="Times New Roman"/>
          <w:sz w:val="24"/>
          <w:szCs w:val="24"/>
        </w:rPr>
        <w:t>привлечение виновных лиц к ответственности в соответствии  с законодательством Российской Федерации.</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lastRenderedPageBreak/>
        <w:t xml:space="preserve">Персональная ответственность должностных лиц за правильность </w:t>
      </w:r>
      <w:r w:rsidRPr="003C7B3C">
        <w:rPr>
          <w:rFonts w:ascii="Times New Roman" w:hAnsi="Times New Roman"/>
          <w:spacing w:val="-1"/>
          <w:sz w:val="24"/>
          <w:szCs w:val="24"/>
        </w:rPr>
        <w:t xml:space="preserve">и своевременность </w:t>
      </w:r>
      <w:r w:rsidRPr="003C7B3C">
        <w:rPr>
          <w:rFonts w:ascii="Times New Roman" w:hAnsi="Times New Roman"/>
          <w:sz w:val="24"/>
          <w:szCs w:val="24"/>
        </w:rPr>
        <w:t>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C54B0" w:rsidRPr="003C7B3C" w:rsidRDefault="007C54B0" w:rsidP="00AD471B">
      <w:pPr>
        <w:pStyle w:val="ad"/>
        <w:jc w:val="both"/>
        <w:rPr>
          <w:rFonts w:ascii="Times New Roman" w:hAnsi="Times New Roman"/>
          <w:sz w:val="24"/>
          <w:szCs w:val="24"/>
        </w:rPr>
      </w:pPr>
    </w:p>
    <w:p w:rsidR="007C54B0" w:rsidRPr="00AD471B" w:rsidRDefault="007C54B0" w:rsidP="00AD471B">
      <w:pPr>
        <w:pStyle w:val="ad"/>
        <w:jc w:val="center"/>
        <w:rPr>
          <w:rFonts w:ascii="Times New Roman" w:hAnsi="Times New Roman"/>
          <w:sz w:val="24"/>
          <w:szCs w:val="24"/>
        </w:rPr>
      </w:pPr>
      <w:r w:rsidRPr="00AD471B">
        <w:rPr>
          <w:rFonts w:ascii="Times New Roman" w:hAnsi="Times New Roman"/>
          <w:sz w:val="24"/>
          <w:szCs w:val="24"/>
        </w:rPr>
        <w:t>Требования к порядку и формам контроля за предоставлением</w:t>
      </w:r>
    </w:p>
    <w:p w:rsidR="007C54B0" w:rsidRPr="00AD471B" w:rsidRDefault="007C54B0" w:rsidP="00AD471B">
      <w:pPr>
        <w:pStyle w:val="ad"/>
        <w:jc w:val="center"/>
        <w:rPr>
          <w:rFonts w:ascii="Times New Roman" w:hAnsi="Times New Roman"/>
          <w:spacing w:val="-1"/>
          <w:sz w:val="24"/>
          <w:szCs w:val="24"/>
        </w:rPr>
      </w:pPr>
      <w:r w:rsidRPr="00AD471B">
        <w:rPr>
          <w:rFonts w:ascii="Times New Roman" w:hAnsi="Times New Roman"/>
          <w:sz w:val="24"/>
          <w:szCs w:val="24"/>
        </w:rPr>
        <w:t>муниципальной услуги, в том числе со стороны граждан, их объединений</w:t>
      </w:r>
    </w:p>
    <w:p w:rsidR="007C54B0" w:rsidRPr="00AD471B" w:rsidRDefault="007C54B0" w:rsidP="00AD471B">
      <w:pPr>
        <w:pStyle w:val="ad"/>
        <w:jc w:val="center"/>
        <w:rPr>
          <w:rFonts w:ascii="Times New Roman" w:hAnsi="Times New Roman"/>
          <w:sz w:val="24"/>
          <w:szCs w:val="24"/>
        </w:rPr>
      </w:pPr>
      <w:r w:rsidRPr="00AD471B">
        <w:rPr>
          <w:rFonts w:ascii="Times New Roman" w:hAnsi="Times New Roman"/>
          <w:sz w:val="24"/>
          <w:szCs w:val="24"/>
        </w:rPr>
        <w:t>и организаций</w:t>
      </w:r>
    </w:p>
    <w:p w:rsidR="007C54B0" w:rsidRPr="003C7B3C" w:rsidRDefault="007C54B0" w:rsidP="00AD471B">
      <w:pPr>
        <w:pStyle w:val="ad"/>
        <w:jc w:val="both"/>
        <w:rPr>
          <w:rFonts w:ascii="Times New Roman" w:hAnsi="Times New Roman"/>
          <w:b/>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 Заявитель имеет право на обжалование решения и (или) действий</w:t>
      </w:r>
      <w:r w:rsidRPr="003C7B3C">
        <w:rPr>
          <w:rFonts w:ascii="Times New Roman" w:hAnsi="Times New Roman"/>
          <w:spacing w:val="-1"/>
          <w:sz w:val="24"/>
          <w:szCs w:val="24"/>
        </w:rPr>
        <w:t xml:space="preserve">(бездействия) </w:t>
      </w:r>
      <w:r w:rsidRPr="003C7B3C">
        <w:rPr>
          <w:rFonts w:ascii="Times New Roman" w:hAnsi="Times New Roman"/>
          <w:sz w:val="24"/>
          <w:szCs w:val="24"/>
        </w:rPr>
        <w:t>органа местного самоуправления, должностных лиц органа местного самоуправления, муниципальных служащих, МФЦ, работника МФЦ, организаций, указанных в части 1.1статьи 16 Федерального закона № 210-ФЗ и их работников при предоставлении муниципальной услуги в досудебном (внесудебном) порядке (далее –жалоба).</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C54B0" w:rsidRPr="003C7B3C" w:rsidRDefault="007C54B0" w:rsidP="00AD471B">
      <w:pPr>
        <w:pStyle w:val="ad"/>
        <w:jc w:val="both"/>
        <w:rPr>
          <w:rFonts w:ascii="Times New Roman" w:hAnsi="Times New Roman"/>
          <w:b/>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в орган местного самоуправления – на решение и (или) действия (бездействие) должностного лица, руководителя структурного подразделения </w:t>
      </w:r>
      <w:r w:rsidRPr="003C7B3C">
        <w:rPr>
          <w:rFonts w:ascii="Times New Roman" w:hAnsi="Times New Roman"/>
          <w:spacing w:val="-1"/>
          <w:sz w:val="24"/>
          <w:szCs w:val="24"/>
        </w:rPr>
        <w:t xml:space="preserve">органа </w:t>
      </w:r>
      <w:r w:rsidRPr="003C7B3C">
        <w:rPr>
          <w:rFonts w:ascii="Times New Roman" w:hAnsi="Times New Roman"/>
          <w:sz w:val="24"/>
          <w:szCs w:val="24"/>
        </w:rPr>
        <w:t>местного самоуправления</w:t>
      </w:r>
      <w:r w:rsidRPr="003C7B3C">
        <w:rPr>
          <w:rFonts w:ascii="Times New Roman" w:hAnsi="Times New Roman"/>
          <w:spacing w:val="-1"/>
          <w:sz w:val="24"/>
          <w:szCs w:val="24"/>
        </w:rPr>
        <w:t xml:space="preserve">, на решение и </w:t>
      </w:r>
      <w:r w:rsidRPr="003C7B3C">
        <w:rPr>
          <w:rFonts w:ascii="Times New Roman" w:hAnsi="Times New Roman"/>
          <w:sz w:val="24"/>
          <w:szCs w:val="24"/>
        </w:rPr>
        <w:t>действия (бездействие)</w:t>
      </w:r>
      <w:r w:rsidRPr="003C7B3C">
        <w:rPr>
          <w:rFonts w:ascii="Times New Roman" w:hAnsi="Times New Roman"/>
          <w:spacing w:val="-15"/>
          <w:sz w:val="24"/>
          <w:szCs w:val="24"/>
        </w:rPr>
        <w:t xml:space="preserve"> органа </w:t>
      </w:r>
      <w:r w:rsidRPr="003C7B3C">
        <w:rPr>
          <w:rFonts w:ascii="Times New Roman" w:hAnsi="Times New Roman"/>
          <w:sz w:val="24"/>
          <w:szCs w:val="24"/>
        </w:rPr>
        <w:t>местного самоуправления, руководителя органа местного самоуправления;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вышестоящий орган на решение и (или) действия (бездействие) должностного лица, руководителя структурного подразделения органа местного самоуправления;</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к руководителю МФЦ, организации, указанной в части 1.1 статьи 16 Федерального закона №210-ФЗ,</w:t>
      </w:r>
      <w:r w:rsidRPr="003C7B3C">
        <w:rPr>
          <w:rFonts w:ascii="Times New Roman" w:hAnsi="Times New Roman"/>
          <w:spacing w:val="26"/>
          <w:sz w:val="24"/>
          <w:szCs w:val="24"/>
        </w:rPr>
        <w:t xml:space="preserve"> – </w:t>
      </w:r>
      <w:r w:rsidRPr="003C7B3C">
        <w:rPr>
          <w:rFonts w:ascii="Times New Roman" w:hAnsi="Times New Roman"/>
          <w:sz w:val="24"/>
          <w:szCs w:val="24"/>
        </w:rPr>
        <w:t>на решения и действия (бездействие) работника МФЦ, организации, указанной в части 1.1статьи 16 Федерального закона №210-ФЗ;</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к учредителю МФЦ, организации, указанной в части 1.1 статьи 16 Федерального закона № 210-ФЗ–на решение и действия (бездействие) МФЦ, организации, указанной в части 1.1 статьи16 Федерального закона     №210-ФЗ.</w:t>
      </w: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В органе местного самоуправления,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7C54B0" w:rsidRPr="003C7B3C" w:rsidRDefault="007C54B0" w:rsidP="00AD471B">
      <w:pPr>
        <w:pStyle w:val="ad"/>
        <w:jc w:val="center"/>
        <w:rPr>
          <w:rFonts w:ascii="Times New Roman" w:hAnsi="Times New Roman"/>
          <w:sz w:val="24"/>
          <w:szCs w:val="24"/>
        </w:rPr>
      </w:pPr>
    </w:p>
    <w:p w:rsidR="007C54B0" w:rsidRPr="003C7B3C" w:rsidRDefault="007C54B0" w:rsidP="00AD471B">
      <w:pPr>
        <w:pStyle w:val="ad"/>
        <w:jc w:val="center"/>
        <w:rPr>
          <w:rFonts w:ascii="Times New Roman" w:hAnsi="Times New Roman"/>
          <w:sz w:val="24"/>
          <w:szCs w:val="24"/>
        </w:rPr>
      </w:pPr>
      <w:r w:rsidRPr="003C7B3C">
        <w:rPr>
          <w:rFonts w:ascii="Times New Roman" w:hAnsi="Times New Roman"/>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органа местного самоуправления, </w:t>
      </w:r>
      <w:r w:rsidRPr="003C7B3C">
        <w:rPr>
          <w:rFonts w:ascii="Times New Roman" w:hAnsi="Times New Roman"/>
          <w:spacing w:val="1"/>
          <w:sz w:val="24"/>
          <w:szCs w:val="24"/>
        </w:rPr>
        <w:t>Портале</w:t>
      </w:r>
      <w:r w:rsidRPr="003C7B3C">
        <w:rPr>
          <w:rFonts w:ascii="Times New Roman" w:hAnsi="Times New Roman"/>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both"/>
        <w:rPr>
          <w:rFonts w:ascii="Times New Roman" w:hAnsi="Times New Roman"/>
          <w:sz w:val="24"/>
          <w:szCs w:val="24"/>
        </w:rPr>
      </w:pPr>
      <w:r w:rsidRPr="003C7B3C">
        <w:rPr>
          <w:rFonts w:ascii="Times New Roman" w:hAnsi="Times New Roman"/>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7C54B0" w:rsidRPr="003C7B3C" w:rsidRDefault="007C54B0" w:rsidP="00AD471B">
      <w:pPr>
        <w:pStyle w:val="ad"/>
        <w:jc w:val="both"/>
        <w:rPr>
          <w:rFonts w:ascii="Times New Roman" w:hAnsi="Times New Roman"/>
          <w:sz w:val="24"/>
          <w:szCs w:val="24"/>
        </w:rPr>
      </w:pPr>
    </w:p>
    <w:p w:rsidR="007C54B0" w:rsidRPr="003C7B3C" w:rsidRDefault="007C54B0" w:rsidP="00AD471B">
      <w:pPr>
        <w:pStyle w:val="ad"/>
        <w:jc w:val="both"/>
        <w:rPr>
          <w:rFonts w:ascii="Times New Roman" w:eastAsiaTheme="minorHAnsi" w:hAnsi="Times New Roman"/>
          <w:sz w:val="24"/>
          <w:szCs w:val="24"/>
        </w:rPr>
      </w:pPr>
      <w:r w:rsidRPr="003C7B3C">
        <w:rPr>
          <w:rFonts w:ascii="Times New Roman" w:eastAsiaTheme="minorHAnsi" w:hAnsi="Times New Roman"/>
          <w:sz w:val="24"/>
          <w:szCs w:val="24"/>
        </w:rPr>
        <w:t>Перечень нормативных правовых актов, регулирующих порядок судебного (внесудебного) обжалования действий (бездействия) органа, предоставляющего муниципальную услугу, а также его должностных лиц:</w:t>
      </w:r>
    </w:p>
    <w:p w:rsidR="007C54B0" w:rsidRPr="003C7B3C" w:rsidRDefault="007C54B0" w:rsidP="00AD471B">
      <w:pPr>
        <w:pStyle w:val="ad"/>
        <w:jc w:val="both"/>
        <w:rPr>
          <w:rFonts w:ascii="Times New Roman" w:hAnsi="Times New Roman"/>
          <w:sz w:val="24"/>
          <w:szCs w:val="24"/>
        </w:rPr>
      </w:pPr>
      <w:r w:rsidRPr="003C7B3C">
        <w:rPr>
          <w:rFonts w:ascii="Times New Roman" w:eastAsiaTheme="minorHAnsi" w:hAnsi="Times New Roman"/>
          <w:sz w:val="24"/>
          <w:szCs w:val="24"/>
        </w:rPr>
        <w:t xml:space="preserve">Федеральный </w:t>
      </w:r>
      <w:hyperlink r:id="rId15">
        <w:r w:rsidRPr="003C7B3C">
          <w:rPr>
            <w:rStyle w:val="a8"/>
            <w:rFonts w:ascii="Times New Roman" w:eastAsiaTheme="minorHAnsi" w:hAnsi="Times New Roman"/>
            <w:color w:val="000000" w:themeColor="text1"/>
            <w:sz w:val="24"/>
            <w:szCs w:val="24"/>
          </w:rPr>
          <w:t>закон</w:t>
        </w:r>
      </w:hyperlink>
      <w:r w:rsidRPr="003C7B3C">
        <w:rPr>
          <w:rFonts w:ascii="Times New Roman" w:eastAsiaTheme="minorHAnsi" w:hAnsi="Times New Roman"/>
          <w:sz w:val="24"/>
          <w:szCs w:val="24"/>
        </w:rPr>
        <w:t xml:space="preserve"> от 27.07.2010 № 210-ФЗ «Об организации предоставления государственных и муниципальных услуг»;</w:t>
      </w:r>
    </w:p>
    <w:p w:rsidR="007C54B0" w:rsidRPr="003C7B3C" w:rsidRDefault="00AC5A0C" w:rsidP="00AD471B">
      <w:pPr>
        <w:pStyle w:val="ad"/>
        <w:jc w:val="both"/>
        <w:rPr>
          <w:rFonts w:ascii="Times New Roman" w:hAnsi="Times New Roman"/>
          <w:sz w:val="24"/>
          <w:szCs w:val="24"/>
        </w:rPr>
      </w:pPr>
      <w:hyperlink r:id="rId16">
        <w:r w:rsidR="007C54B0" w:rsidRPr="003C7B3C">
          <w:rPr>
            <w:rStyle w:val="a8"/>
            <w:rFonts w:ascii="Times New Roman" w:eastAsiaTheme="minorHAnsi" w:hAnsi="Times New Roman"/>
            <w:color w:val="000000" w:themeColor="text1"/>
            <w:sz w:val="24"/>
            <w:szCs w:val="24"/>
          </w:rPr>
          <w:t>Постановление</w:t>
        </w:r>
      </w:hyperlink>
      <w:r w:rsidR="007C54B0" w:rsidRPr="003C7B3C">
        <w:rPr>
          <w:rFonts w:ascii="Times New Roman" w:eastAsiaTheme="minorHAnsi" w:hAnsi="Times New Roman"/>
          <w:color w:val="000000" w:themeColor="text1"/>
          <w:sz w:val="24"/>
          <w:szCs w:val="24"/>
        </w:rPr>
        <w:t xml:space="preserve"> </w:t>
      </w:r>
      <w:r w:rsidR="007C54B0" w:rsidRPr="003C7B3C">
        <w:rPr>
          <w:rFonts w:ascii="Times New Roman" w:eastAsiaTheme="minorHAnsi" w:hAnsi="Times New Roman"/>
          <w:sz w:val="24"/>
          <w:szCs w:val="24"/>
        </w:rPr>
        <w:t>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D471B" w:rsidRDefault="007C54B0" w:rsidP="00AD471B">
      <w:pPr>
        <w:pStyle w:val="ad"/>
        <w:rPr>
          <w:rFonts w:ascii="Times New Roman" w:hAnsi="Times New Roman"/>
          <w:sz w:val="24"/>
          <w:szCs w:val="24"/>
        </w:rPr>
      </w:pPr>
      <w:r w:rsidRPr="003C7B3C">
        <w:rPr>
          <w:rFonts w:ascii="Times New Roman" w:eastAsiaTheme="minorHAnsi" w:hAnsi="Times New Roman"/>
          <w:sz w:val="24"/>
          <w:szCs w:val="24"/>
        </w:rPr>
        <w:t>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w:t>
      </w:r>
      <w:r w:rsidR="00AD471B">
        <w:rPr>
          <w:rFonts w:ascii="Times New Roman" w:eastAsiaTheme="minorHAnsi" w:hAnsi="Times New Roman"/>
          <w:sz w:val="24"/>
          <w:szCs w:val="24"/>
        </w:rPr>
        <w:t>твенных и муниципальных услуг».</w:t>
      </w:r>
    </w:p>
    <w:p w:rsidR="00AD471B" w:rsidRDefault="00AD471B" w:rsidP="00AD471B">
      <w:pPr>
        <w:pStyle w:val="ad"/>
        <w:rPr>
          <w:rFonts w:ascii="Times New Roman" w:hAnsi="Times New Roman"/>
          <w:sz w:val="24"/>
          <w:szCs w:val="24"/>
        </w:rPr>
      </w:pP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Приложение№1</w:t>
      </w:r>
    </w:p>
    <w:p w:rsidR="00AD471B" w:rsidRPr="003C7B3C" w:rsidRDefault="00AD471B" w:rsidP="00AD471B">
      <w:pPr>
        <w:pStyle w:val="ad"/>
        <w:rPr>
          <w:rFonts w:ascii="Times New Roman" w:hAnsi="Times New Roman"/>
          <w:spacing w:val="1"/>
          <w:sz w:val="24"/>
          <w:szCs w:val="24"/>
        </w:rPr>
      </w:pPr>
      <w:r w:rsidRPr="003C7B3C">
        <w:rPr>
          <w:rFonts w:ascii="Times New Roman" w:hAnsi="Times New Roman"/>
          <w:sz w:val="24"/>
          <w:szCs w:val="24"/>
        </w:rPr>
        <w:t>к Административному регламенту</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по предоставлению муниципальной услуги</w:t>
      </w:r>
    </w:p>
    <w:p w:rsidR="00AD471B" w:rsidRPr="003C7B3C" w:rsidRDefault="00AD471B" w:rsidP="00AD471B">
      <w:pPr>
        <w:pStyle w:val="ad"/>
        <w:rPr>
          <w:rFonts w:ascii="Times New Roman" w:hAnsi="Times New Roman"/>
          <w:sz w:val="24"/>
          <w:szCs w:val="24"/>
        </w:rPr>
      </w:pPr>
    </w:p>
    <w:p w:rsidR="00AD471B" w:rsidRPr="003C7B3C" w:rsidRDefault="00AD471B" w:rsidP="00AD471B">
      <w:pPr>
        <w:pStyle w:val="ad"/>
        <w:jc w:val="center"/>
        <w:rPr>
          <w:rFonts w:ascii="Times New Roman" w:hAnsi="Times New Roman"/>
          <w:sz w:val="24"/>
          <w:szCs w:val="24"/>
        </w:rPr>
      </w:pPr>
      <w:r w:rsidRPr="003C7B3C">
        <w:rPr>
          <w:rFonts w:ascii="Times New Roman" w:hAnsi="Times New Roman"/>
          <w:sz w:val="24"/>
          <w:szCs w:val="24"/>
        </w:rPr>
        <w:t>Признаки, определяющие вариант предоставления муниципальной услуги</w:t>
      </w:r>
    </w:p>
    <w:p w:rsidR="007C54B0" w:rsidRDefault="007C54B0" w:rsidP="00AD471B">
      <w:pPr>
        <w:pStyle w:val="ad"/>
        <w:jc w:val="both"/>
        <w:rPr>
          <w:rFonts w:ascii="Times New Roman" w:eastAsiaTheme="minorHAnsi" w:hAnsi="Times New Roman"/>
          <w:sz w:val="24"/>
          <w:szCs w:val="24"/>
        </w:rPr>
      </w:pPr>
    </w:p>
    <w:tbl>
      <w:tblPr>
        <w:tblStyle w:val="af0"/>
        <w:tblW w:w="0" w:type="auto"/>
        <w:tblLook w:val="04A0" w:firstRow="1" w:lastRow="0" w:firstColumn="1" w:lastColumn="0" w:noHBand="0" w:noVBand="1"/>
      </w:tblPr>
      <w:tblGrid>
        <w:gridCol w:w="1101"/>
        <w:gridCol w:w="4394"/>
        <w:gridCol w:w="4111"/>
      </w:tblGrid>
      <w:tr w:rsidR="00AD471B" w:rsidTr="00AD471B">
        <w:tc>
          <w:tcPr>
            <w:tcW w:w="1101" w:type="dxa"/>
          </w:tcPr>
          <w:p w:rsidR="00AD471B" w:rsidRPr="003C7B3C" w:rsidRDefault="00AD471B" w:rsidP="00AD471B">
            <w:pPr>
              <w:pStyle w:val="ad"/>
              <w:jc w:val="center"/>
              <w:rPr>
                <w:rFonts w:ascii="Times New Roman" w:hAnsi="Times New Roman"/>
                <w:sz w:val="24"/>
                <w:szCs w:val="24"/>
              </w:rPr>
            </w:pPr>
            <w:r w:rsidRPr="003C7B3C">
              <w:rPr>
                <w:rFonts w:ascii="Times New Roman" w:hAnsi="Times New Roman"/>
                <w:sz w:val="24"/>
                <w:szCs w:val="24"/>
              </w:rPr>
              <w:t>№п/п</w:t>
            </w:r>
          </w:p>
        </w:tc>
        <w:tc>
          <w:tcPr>
            <w:tcW w:w="4394" w:type="dxa"/>
          </w:tcPr>
          <w:p w:rsidR="00AD471B" w:rsidRPr="003C7B3C" w:rsidRDefault="00AD471B" w:rsidP="00AD471B">
            <w:pPr>
              <w:pStyle w:val="ad"/>
              <w:jc w:val="center"/>
              <w:rPr>
                <w:rFonts w:ascii="Times New Roman" w:hAnsi="Times New Roman"/>
                <w:sz w:val="24"/>
                <w:szCs w:val="24"/>
              </w:rPr>
            </w:pPr>
            <w:r w:rsidRPr="003C7B3C">
              <w:rPr>
                <w:rFonts w:ascii="Times New Roman" w:hAnsi="Times New Roman"/>
                <w:sz w:val="24"/>
                <w:szCs w:val="24"/>
              </w:rPr>
              <w:t>Наименование признака</w:t>
            </w:r>
          </w:p>
        </w:tc>
        <w:tc>
          <w:tcPr>
            <w:tcW w:w="4111" w:type="dxa"/>
          </w:tcPr>
          <w:p w:rsidR="00AD471B" w:rsidRPr="003C7B3C" w:rsidRDefault="00AD471B" w:rsidP="00AD471B">
            <w:pPr>
              <w:pStyle w:val="ad"/>
              <w:jc w:val="center"/>
              <w:rPr>
                <w:rFonts w:ascii="Times New Roman" w:hAnsi="Times New Roman"/>
                <w:sz w:val="24"/>
                <w:szCs w:val="24"/>
              </w:rPr>
            </w:pPr>
            <w:r w:rsidRPr="003C7B3C">
              <w:rPr>
                <w:rFonts w:ascii="Times New Roman" w:hAnsi="Times New Roman"/>
                <w:sz w:val="24"/>
                <w:szCs w:val="24"/>
              </w:rPr>
              <w:t>Значения</w:t>
            </w:r>
            <w:r w:rsidRPr="003C7B3C">
              <w:rPr>
                <w:rFonts w:ascii="Times New Roman" w:hAnsi="Times New Roman"/>
                <w:spacing w:val="-3"/>
                <w:sz w:val="24"/>
                <w:szCs w:val="24"/>
              </w:rPr>
              <w:t xml:space="preserve"> п</w:t>
            </w:r>
            <w:r w:rsidRPr="003C7B3C">
              <w:rPr>
                <w:rFonts w:ascii="Times New Roman" w:hAnsi="Times New Roman"/>
                <w:sz w:val="24"/>
                <w:szCs w:val="24"/>
              </w:rPr>
              <w:t>ризнака</w:t>
            </w:r>
          </w:p>
        </w:tc>
      </w:tr>
      <w:tr w:rsidR="00AD471B" w:rsidTr="00AD471B">
        <w:tc>
          <w:tcPr>
            <w:tcW w:w="1101" w:type="dxa"/>
          </w:tcPr>
          <w:p w:rsidR="00AD471B" w:rsidRPr="003C7B3C" w:rsidRDefault="00AD471B" w:rsidP="00AD471B">
            <w:pPr>
              <w:pStyle w:val="ad"/>
              <w:jc w:val="center"/>
              <w:rPr>
                <w:rFonts w:ascii="Times New Roman" w:hAnsi="Times New Roman"/>
                <w:sz w:val="24"/>
                <w:szCs w:val="24"/>
              </w:rPr>
            </w:pPr>
            <w:r w:rsidRPr="003C7B3C">
              <w:rPr>
                <w:rFonts w:ascii="Times New Roman" w:hAnsi="Times New Roman"/>
                <w:sz w:val="24"/>
                <w:szCs w:val="24"/>
              </w:rPr>
              <w:t>1</w:t>
            </w:r>
          </w:p>
        </w:tc>
        <w:tc>
          <w:tcPr>
            <w:tcW w:w="4394" w:type="dxa"/>
          </w:tcPr>
          <w:p w:rsidR="00AD471B" w:rsidRPr="003C7B3C" w:rsidRDefault="00AD471B" w:rsidP="00AD471B">
            <w:pPr>
              <w:pStyle w:val="ad"/>
              <w:jc w:val="center"/>
              <w:rPr>
                <w:rFonts w:ascii="Times New Roman" w:hAnsi="Times New Roman"/>
                <w:sz w:val="24"/>
                <w:szCs w:val="24"/>
              </w:rPr>
            </w:pPr>
            <w:r w:rsidRPr="003C7B3C">
              <w:rPr>
                <w:rFonts w:ascii="Times New Roman" w:hAnsi="Times New Roman"/>
                <w:sz w:val="24"/>
                <w:szCs w:val="24"/>
              </w:rPr>
              <w:t>2</w:t>
            </w:r>
          </w:p>
        </w:tc>
        <w:tc>
          <w:tcPr>
            <w:tcW w:w="4111" w:type="dxa"/>
          </w:tcPr>
          <w:p w:rsidR="00AD471B" w:rsidRPr="003C7B3C" w:rsidRDefault="00AD471B" w:rsidP="00AD471B">
            <w:pPr>
              <w:pStyle w:val="ad"/>
              <w:jc w:val="center"/>
              <w:rPr>
                <w:rFonts w:ascii="Times New Roman" w:hAnsi="Times New Roman"/>
                <w:sz w:val="24"/>
                <w:szCs w:val="24"/>
              </w:rPr>
            </w:pPr>
            <w:r w:rsidRPr="003C7B3C">
              <w:rPr>
                <w:rFonts w:ascii="Times New Roman" w:hAnsi="Times New Roman"/>
                <w:sz w:val="24"/>
                <w:szCs w:val="24"/>
              </w:rPr>
              <w:t>3</w:t>
            </w:r>
          </w:p>
        </w:tc>
      </w:tr>
      <w:tr w:rsidR="00AD471B" w:rsidTr="00AD471B">
        <w:tc>
          <w:tcPr>
            <w:tcW w:w="1101" w:type="dxa"/>
          </w:tcPr>
          <w:p w:rsidR="00AD471B" w:rsidRPr="003C7B3C" w:rsidRDefault="00AD471B" w:rsidP="00AD471B">
            <w:pPr>
              <w:pStyle w:val="ad"/>
              <w:rPr>
                <w:rFonts w:ascii="Times New Roman" w:hAnsi="Times New Roman"/>
                <w:b/>
                <w:sz w:val="24"/>
                <w:szCs w:val="24"/>
              </w:rPr>
            </w:pP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1.</w:t>
            </w:r>
          </w:p>
        </w:tc>
        <w:tc>
          <w:tcPr>
            <w:tcW w:w="4394"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К какой категории</w:t>
            </w:r>
            <w:r w:rsidRPr="003C7B3C">
              <w:rPr>
                <w:rFonts w:ascii="Times New Roman" w:hAnsi="Times New Roman"/>
                <w:spacing w:val="-3"/>
                <w:sz w:val="24"/>
                <w:szCs w:val="24"/>
              </w:rPr>
              <w:t xml:space="preserve"> о</w:t>
            </w:r>
            <w:r w:rsidRPr="003C7B3C">
              <w:rPr>
                <w:rFonts w:ascii="Times New Roman" w:hAnsi="Times New Roman"/>
                <w:sz w:val="24"/>
                <w:szCs w:val="24"/>
              </w:rPr>
              <w:t>тносится заявитель?</w:t>
            </w:r>
          </w:p>
        </w:tc>
        <w:tc>
          <w:tcPr>
            <w:tcW w:w="4111"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Физическое лицо(ФЛ)</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Индивидуальный предприниматель (ИП)</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Юридическое лицо (ЮЛ)</w:t>
            </w:r>
          </w:p>
        </w:tc>
      </w:tr>
      <w:tr w:rsidR="00AD471B" w:rsidTr="00AD471B">
        <w:tc>
          <w:tcPr>
            <w:tcW w:w="1101"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2.</w:t>
            </w:r>
          </w:p>
        </w:tc>
        <w:tc>
          <w:tcPr>
            <w:tcW w:w="4394"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Обратился руководитель</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юридического лица?</w:t>
            </w:r>
          </w:p>
        </w:tc>
        <w:tc>
          <w:tcPr>
            <w:tcW w:w="4111"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Обратился руководитель</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Обратилось иное уполномоченное лицо</w:t>
            </w:r>
          </w:p>
        </w:tc>
      </w:tr>
      <w:tr w:rsidR="00AD471B" w:rsidTr="00AD471B">
        <w:tc>
          <w:tcPr>
            <w:tcW w:w="1101"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3.</w:t>
            </w:r>
          </w:p>
        </w:tc>
        <w:tc>
          <w:tcPr>
            <w:tcW w:w="4394"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Заявитель обратился за услугой лично?</w:t>
            </w:r>
          </w:p>
        </w:tc>
        <w:tc>
          <w:tcPr>
            <w:tcW w:w="4111"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Заявитель обратился лично</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Обратился представитель заявителя</w:t>
            </w:r>
          </w:p>
        </w:tc>
      </w:tr>
      <w:tr w:rsidR="00AD471B" w:rsidTr="00AD471B">
        <w:tc>
          <w:tcPr>
            <w:tcW w:w="1101" w:type="dxa"/>
          </w:tcPr>
          <w:p w:rsidR="00AD471B" w:rsidRPr="003C7B3C" w:rsidRDefault="00AD471B" w:rsidP="00AD471B">
            <w:pPr>
              <w:pStyle w:val="ad"/>
              <w:rPr>
                <w:rFonts w:ascii="Times New Roman" w:hAnsi="Times New Roman"/>
                <w:b/>
                <w:sz w:val="24"/>
                <w:szCs w:val="24"/>
              </w:rPr>
            </w:pPr>
          </w:p>
          <w:p w:rsidR="00AD471B" w:rsidRPr="003C7B3C" w:rsidRDefault="00AD471B" w:rsidP="00AD471B">
            <w:pPr>
              <w:pStyle w:val="ad"/>
              <w:rPr>
                <w:rFonts w:ascii="Times New Roman" w:hAnsi="Times New Roman"/>
                <w:b/>
                <w:sz w:val="24"/>
                <w:szCs w:val="24"/>
              </w:rPr>
            </w:pPr>
          </w:p>
          <w:p w:rsidR="00AD471B" w:rsidRPr="003C7B3C" w:rsidRDefault="00AD471B" w:rsidP="00AD471B">
            <w:pPr>
              <w:pStyle w:val="ad"/>
              <w:rPr>
                <w:rFonts w:ascii="Times New Roman" w:hAnsi="Times New Roman"/>
                <w:b/>
                <w:sz w:val="24"/>
                <w:szCs w:val="24"/>
              </w:rPr>
            </w:pPr>
          </w:p>
          <w:p w:rsidR="00AD471B" w:rsidRPr="003C7B3C" w:rsidRDefault="00AD471B" w:rsidP="00AD471B">
            <w:pPr>
              <w:pStyle w:val="ad"/>
              <w:rPr>
                <w:rFonts w:ascii="Times New Roman" w:hAnsi="Times New Roman"/>
                <w:b/>
                <w:sz w:val="24"/>
                <w:szCs w:val="24"/>
              </w:rPr>
            </w:pP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4.</w:t>
            </w:r>
          </w:p>
        </w:tc>
        <w:tc>
          <w:tcPr>
            <w:tcW w:w="4394"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Какая цель использования земельного участка?</w:t>
            </w:r>
          </w:p>
        </w:tc>
        <w:tc>
          <w:tcPr>
            <w:tcW w:w="4111" w:type="dxa"/>
          </w:tcPr>
          <w:p w:rsidR="00AD471B" w:rsidRPr="003C7B3C" w:rsidRDefault="00AD471B" w:rsidP="00AD471B">
            <w:pPr>
              <w:pStyle w:val="ad"/>
              <w:rPr>
                <w:rFonts w:ascii="Times New Roman" w:hAnsi="Times New Roman"/>
                <w:spacing w:val="-3"/>
                <w:sz w:val="24"/>
                <w:szCs w:val="24"/>
              </w:rPr>
            </w:pPr>
            <w:r w:rsidRPr="003C7B3C">
              <w:rPr>
                <w:rFonts w:ascii="Times New Roman" w:hAnsi="Times New Roman"/>
                <w:sz w:val="24"/>
                <w:szCs w:val="24"/>
              </w:rPr>
              <w:t>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В целях, указанных впункте1статьи</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39.34 Земельного кодекса Российской Федерации</w:t>
            </w:r>
          </w:p>
          <w:p w:rsidR="00AD471B" w:rsidRPr="003C7B3C" w:rsidRDefault="00AD471B" w:rsidP="00AD471B">
            <w:pPr>
              <w:pStyle w:val="ad"/>
              <w:rPr>
                <w:rFonts w:ascii="Times New Roman" w:hAnsi="Times New Roman"/>
                <w:spacing w:val="-3"/>
                <w:sz w:val="24"/>
                <w:szCs w:val="24"/>
              </w:rPr>
            </w:pPr>
            <w:r w:rsidRPr="003C7B3C">
              <w:rPr>
                <w:rFonts w:ascii="Times New Roman" w:hAnsi="Times New Roman"/>
                <w:sz w:val="24"/>
                <w:szCs w:val="24"/>
              </w:rPr>
              <w:t>2. Размещение объектов, виды которых установлены Постановлением Правительства Российской Федерации</w:t>
            </w:r>
            <w:r w:rsidRPr="003C7B3C">
              <w:rPr>
                <w:rFonts w:ascii="Times New Roman" w:hAnsi="Times New Roman"/>
                <w:spacing w:val="-3"/>
                <w:sz w:val="24"/>
                <w:szCs w:val="24"/>
              </w:rPr>
              <w:t xml:space="preserve"> от </w:t>
            </w:r>
            <w:r w:rsidRPr="003C7B3C">
              <w:rPr>
                <w:rFonts w:ascii="Times New Roman" w:hAnsi="Times New Roman"/>
                <w:sz w:val="24"/>
                <w:szCs w:val="24"/>
              </w:rPr>
              <w:t>3декабря 2014г. № 1300</w:t>
            </w:r>
          </w:p>
        </w:tc>
      </w:tr>
      <w:tr w:rsidR="00AD471B" w:rsidTr="00AD471B">
        <w:tc>
          <w:tcPr>
            <w:tcW w:w="1101" w:type="dxa"/>
          </w:tcPr>
          <w:p w:rsidR="00AD471B" w:rsidRPr="003C7B3C" w:rsidRDefault="00AD471B" w:rsidP="00AD471B">
            <w:pPr>
              <w:pStyle w:val="ad"/>
              <w:rPr>
                <w:rFonts w:ascii="Times New Roman" w:hAnsi="Times New Roman"/>
                <w:b/>
                <w:sz w:val="24"/>
                <w:szCs w:val="24"/>
              </w:rPr>
            </w:pP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5.</w:t>
            </w:r>
          </w:p>
        </w:tc>
        <w:tc>
          <w:tcPr>
            <w:tcW w:w="4394"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Участок земли, на котором планируется размещение объекта, поставлен на кадастровый учет?</w:t>
            </w:r>
          </w:p>
        </w:tc>
        <w:tc>
          <w:tcPr>
            <w:tcW w:w="4111"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1. Объект планируется разместить на землях государственной не разграниченной собственности</w:t>
            </w:r>
          </w:p>
        </w:tc>
      </w:tr>
      <w:tr w:rsidR="00AD471B" w:rsidTr="00AD471B">
        <w:tc>
          <w:tcPr>
            <w:tcW w:w="1101" w:type="dxa"/>
          </w:tcPr>
          <w:p w:rsidR="00AD471B" w:rsidRPr="003C7B3C" w:rsidRDefault="00AD471B" w:rsidP="00AD471B">
            <w:pPr>
              <w:pStyle w:val="ad"/>
              <w:rPr>
                <w:rFonts w:ascii="Times New Roman" w:hAnsi="Times New Roman"/>
                <w:b/>
                <w:sz w:val="24"/>
                <w:szCs w:val="24"/>
              </w:rPr>
            </w:pP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6.</w:t>
            </w:r>
          </w:p>
        </w:tc>
        <w:tc>
          <w:tcPr>
            <w:tcW w:w="4394"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 xml:space="preserve">Участок земли, который планируется использовать, поставлен на кадастровый </w:t>
            </w:r>
            <w:r w:rsidRPr="003C7B3C">
              <w:rPr>
                <w:rFonts w:ascii="Times New Roman" w:hAnsi="Times New Roman"/>
                <w:sz w:val="24"/>
                <w:szCs w:val="24"/>
              </w:rPr>
              <w:lastRenderedPageBreak/>
              <w:t>учет?</w:t>
            </w:r>
          </w:p>
        </w:tc>
        <w:tc>
          <w:tcPr>
            <w:tcW w:w="4111"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lastRenderedPageBreak/>
              <w:t>Планируется использовать земли государственной неразграниченной</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lastRenderedPageBreak/>
              <w:t>собственности</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Участок стоит на кадастровом учете</w:t>
            </w:r>
          </w:p>
        </w:tc>
      </w:tr>
      <w:tr w:rsidR="00AD471B" w:rsidTr="00AD471B">
        <w:tc>
          <w:tcPr>
            <w:tcW w:w="1101" w:type="dxa"/>
          </w:tcPr>
          <w:p w:rsidR="00AD471B" w:rsidRPr="003C7B3C" w:rsidRDefault="00AD471B" w:rsidP="00AD471B">
            <w:pPr>
              <w:pStyle w:val="ad"/>
              <w:rPr>
                <w:rFonts w:ascii="Times New Roman" w:hAnsi="Times New Roman"/>
                <w:b/>
                <w:sz w:val="24"/>
                <w:szCs w:val="24"/>
              </w:rPr>
            </w:pP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7.</w:t>
            </w:r>
          </w:p>
        </w:tc>
        <w:tc>
          <w:tcPr>
            <w:tcW w:w="4394"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Земельный участок</w:t>
            </w:r>
            <w:r w:rsidRPr="003C7B3C">
              <w:rPr>
                <w:rFonts w:ascii="Times New Roman" w:hAnsi="Times New Roman"/>
                <w:spacing w:val="-7"/>
                <w:sz w:val="24"/>
                <w:szCs w:val="24"/>
              </w:rPr>
              <w:t xml:space="preserve"> п</w:t>
            </w:r>
            <w:r w:rsidRPr="003C7B3C">
              <w:rPr>
                <w:rFonts w:ascii="Times New Roman" w:hAnsi="Times New Roman"/>
                <w:sz w:val="24"/>
                <w:szCs w:val="24"/>
              </w:rPr>
              <w:t>ланируется  использовать полностью?</w:t>
            </w:r>
          </w:p>
        </w:tc>
        <w:tc>
          <w:tcPr>
            <w:tcW w:w="4111"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Да ,планируется использовать весь участок</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Нет, планируется использовать только часть  участка</w:t>
            </w:r>
          </w:p>
        </w:tc>
      </w:tr>
      <w:tr w:rsidR="00AD471B" w:rsidTr="00AD471B">
        <w:tc>
          <w:tcPr>
            <w:tcW w:w="1101" w:type="dxa"/>
          </w:tcPr>
          <w:p w:rsidR="00AD471B" w:rsidRPr="003C7B3C" w:rsidRDefault="00AD471B" w:rsidP="00AD471B">
            <w:pPr>
              <w:pStyle w:val="ad"/>
              <w:rPr>
                <w:rFonts w:ascii="Times New Roman" w:hAnsi="Times New Roman"/>
                <w:b/>
                <w:sz w:val="24"/>
                <w:szCs w:val="24"/>
              </w:rPr>
            </w:pP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8.</w:t>
            </w:r>
          </w:p>
        </w:tc>
        <w:tc>
          <w:tcPr>
            <w:tcW w:w="4394"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Требуется рубка деревьев или кустарников в связи с необходимостью использования участка?</w:t>
            </w:r>
          </w:p>
        </w:tc>
        <w:tc>
          <w:tcPr>
            <w:tcW w:w="4111" w:type="dxa"/>
          </w:tcPr>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Вырубка требуется</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Вырубка не требуется</w:t>
            </w:r>
          </w:p>
        </w:tc>
      </w:tr>
    </w:tbl>
    <w:p w:rsidR="00164CD7" w:rsidRDefault="00164CD7" w:rsidP="00AD471B">
      <w:pPr>
        <w:pStyle w:val="ad"/>
        <w:rPr>
          <w:rFonts w:ascii="Times New Roman" w:hAnsi="Times New Roman"/>
          <w:sz w:val="24"/>
          <w:szCs w:val="24"/>
        </w:rPr>
      </w:pPr>
    </w:p>
    <w:p w:rsidR="00AD471B" w:rsidRPr="003C7B3C" w:rsidRDefault="00AD471B" w:rsidP="00164CD7">
      <w:pPr>
        <w:pStyle w:val="ad"/>
        <w:ind w:left="5103"/>
        <w:rPr>
          <w:rFonts w:ascii="Times New Roman" w:hAnsi="Times New Roman"/>
          <w:spacing w:val="-67"/>
          <w:sz w:val="24"/>
          <w:szCs w:val="24"/>
        </w:rPr>
      </w:pPr>
      <w:r w:rsidRPr="003C7B3C">
        <w:rPr>
          <w:rFonts w:ascii="Times New Roman" w:hAnsi="Times New Roman"/>
          <w:sz w:val="24"/>
          <w:szCs w:val="24"/>
        </w:rPr>
        <w:t>Приложение</w:t>
      </w:r>
      <w:r w:rsidR="00164CD7">
        <w:rPr>
          <w:rFonts w:ascii="Times New Roman" w:hAnsi="Times New Roman"/>
          <w:sz w:val="24"/>
          <w:szCs w:val="24"/>
        </w:rPr>
        <w:t xml:space="preserve"> </w:t>
      </w:r>
      <w:r w:rsidRPr="003C7B3C">
        <w:rPr>
          <w:rFonts w:ascii="Times New Roman" w:hAnsi="Times New Roman"/>
          <w:sz w:val="24"/>
          <w:szCs w:val="24"/>
        </w:rPr>
        <w:t>№2</w:t>
      </w:r>
    </w:p>
    <w:p w:rsidR="00AD471B" w:rsidRPr="003C7B3C" w:rsidRDefault="00AD471B" w:rsidP="00164CD7">
      <w:pPr>
        <w:pStyle w:val="ad"/>
        <w:ind w:left="5103"/>
        <w:rPr>
          <w:rFonts w:ascii="Times New Roman" w:hAnsi="Times New Roman"/>
          <w:spacing w:val="1"/>
          <w:sz w:val="24"/>
          <w:szCs w:val="24"/>
        </w:rPr>
      </w:pPr>
      <w:r w:rsidRPr="003C7B3C">
        <w:rPr>
          <w:rFonts w:ascii="Times New Roman" w:hAnsi="Times New Roman"/>
          <w:sz w:val="24"/>
          <w:szCs w:val="24"/>
        </w:rPr>
        <w:t>К Административному регламенту</w:t>
      </w:r>
    </w:p>
    <w:p w:rsidR="00AD471B" w:rsidRPr="003C7B3C" w:rsidRDefault="00AD471B" w:rsidP="00164CD7">
      <w:pPr>
        <w:pStyle w:val="ad"/>
        <w:ind w:left="5103"/>
        <w:rPr>
          <w:rFonts w:ascii="Times New Roman" w:hAnsi="Times New Roman"/>
          <w:sz w:val="24"/>
          <w:szCs w:val="24"/>
        </w:rPr>
      </w:pPr>
      <w:r w:rsidRPr="003C7B3C">
        <w:rPr>
          <w:rFonts w:ascii="Times New Roman" w:hAnsi="Times New Roman"/>
          <w:sz w:val="24"/>
          <w:szCs w:val="24"/>
        </w:rPr>
        <w:t>по предоставлению муниципальной услуги</w:t>
      </w:r>
    </w:p>
    <w:p w:rsidR="00AD471B" w:rsidRPr="003C7B3C" w:rsidRDefault="00AD471B" w:rsidP="00164CD7">
      <w:pPr>
        <w:pStyle w:val="ad"/>
        <w:jc w:val="center"/>
        <w:rPr>
          <w:rFonts w:ascii="Times New Roman" w:hAnsi="Times New Roman"/>
          <w:sz w:val="24"/>
          <w:szCs w:val="24"/>
        </w:rPr>
      </w:pPr>
      <w:r w:rsidRPr="003C7B3C">
        <w:rPr>
          <w:rFonts w:ascii="Times New Roman" w:hAnsi="Times New Roman"/>
          <w:sz w:val="24"/>
          <w:szCs w:val="24"/>
        </w:rPr>
        <w:t>Форма разрешения 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w:t>
      </w:r>
    </w:p>
    <w:p w:rsidR="00AD471B" w:rsidRPr="003C7B3C" w:rsidRDefault="00AD471B" w:rsidP="00AD471B">
      <w:pPr>
        <w:pStyle w:val="ad"/>
        <w:rPr>
          <w:rFonts w:ascii="Times New Roman" w:hAnsi="Times New Roman"/>
          <w:sz w:val="24"/>
          <w:szCs w:val="24"/>
        </w:rPr>
      </w:pPr>
    </w:p>
    <w:p w:rsidR="00AD471B" w:rsidRPr="003C7B3C" w:rsidRDefault="00AD471B" w:rsidP="00164CD7">
      <w:pPr>
        <w:pStyle w:val="ad"/>
        <w:jc w:val="center"/>
        <w:rPr>
          <w:rFonts w:ascii="Times New Roman" w:hAnsi="Times New Roman"/>
          <w:sz w:val="24"/>
          <w:szCs w:val="24"/>
        </w:rPr>
      </w:pPr>
      <w:r w:rsidRPr="003C7B3C">
        <w:rPr>
          <w:rFonts w:ascii="Times New Roman" w:hAnsi="Times New Roman"/>
          <w:sz w:val="24"/>
          <w:szCs w:val="24"/>
        </w:rPr>
        <w:t>РАЗРЕШЕНИЕ</w:t>
      </w:r>
      <w:r w:rsidRPr="003C7B3C">
        <w:rPr>
          <w:rFonts w:ascii="Times New Roman" w:hAnsi="Times New Roman"/>
          <w:sz w:val="24"/>
          <w:szCs w:val="24"/>
          <w:vertAlign w:val="superscript"/>
        </w:rPr>
        <w:t>2</w:t>
      </w:r>
    </w:p>
    <w:p w:rsidR="00AD471B" w:rsidRPr="003C7B3C" w:rsidRDefault="00AD471B" w:rsidP="00164CD7">
      <w:pPr>
        <w:pStyle w:val="ad"/>
        <w:jc w:val="center"/>
        <w:rPr>
          <w:rFonts w:ascii="Times New Roman" w:hAnsi="Times New Roman"/>
          <w:sz w:val="24"/>
          <w:szCs w:val="24"/>
        </w:rPr>
      </w:pPr>
      <w:r w:rsidRPr="003C7B3C">
        <w:rPr>
          <w:rFonts w:ascii="Times New Roman" w:hAnsi="Times New Roman"/>
          <w:sz w:val="24"/>
          <w:szCs w:val="24"/>
        </w:rPr>
        <w:t>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w:t>
      </w:r>
    </w:p>
    <w:p w:rsidR="00AD471B" w:rsidRPr="003C7B3C" w:rsidRDefault="00AD471B" w:rsidP="00AD471B">
      <w:pPr>
        <w:pStyle w:val="ad"/>
        <w:rPr>
          <w:rFonts w:ascii="Times New Roman" w:hAnsi="Times New Roman"/>
          <w:sz w:val="24"/>
          <w:szCs w:val="24"/>
        </w:rPr>
      </w:pP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Дата выдачи</w:t>
      </w:r>
      <w:r w:rsidRPr="003C7B3C">
        <w:rPr>
          <w:rFonts w:ascii="Times New Roman" w:hAnsi="Times New Roman"/>
          <w:sz w:val="24"/>
          <w:szCs w:val="24"/>
          <w:u w:val="single"/>
        </w:rPr>
        <w:tab/>
      </w:r>
      <w:r w:rsidRPr="003C7B3C">
        <w:rPr>
          <w:rFonts w:ascii="Times New Roman" w:hAnsi="Times New Roman"/>
          <w:sz w:val="24"/>
          <w:szCs w:val="24"/>
        </w:rPr>
        <w:t>№</w:t>
      </w:r>
      <w:r w:rsidRPr="003C7B3C">
        <w:rPr>
          <w:rFonts w:ascii="Times New Roman" w:hAnsi="Times New Roman"/>
          <w:sz w:val="24"/>
          <w:szCs w:val="24"/>
          <w:u w:val="single"/>
        </w:rPr>
        <w:tab/>
      </w:r>
    </w:p>
    <w:p w:rsidR="00AD471B" w:rsidRPr="003C7B3C" w:rsidRDefault="00AD471B" w:rsidP="00AD471B">
      <w:pPr>
        <w:pStyle w:val="ad"/>
        <w:rPr>
          <w:rFonts w:ascii="Times New Roman" w:hAnsi="Times New Roman"/>
          <w:sz w:val="24"/>
          <w:szCs w:val="24"/>
        </w:rPr>
      </w:pP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_____________________________________________________________________________</w:t>
      </w:r>
    </w:p>
    <w:p w:rsidR="00AD471B" w:rsidRPr="003C7B3C" w:rsidRDefault="00AD471B" w:rsidP="00AD471B">
      <w:pPr>
        <w:pStyle w:val="ad"/>
        <w:rPr>
          <w:rFonts w:ascii="Times New Roman" w:hAnsi="Times New Roman"/>
          <w:i/>
          <w:sz w:val="24"/>
          <w:szCs w:val="24"/>
        </w:rPr>
      </w:pPr>
      <w:r w:rsidRPr="003C7B3C">
        <w:rPr>
          <w:rFonts w:ascii="Times New Roman" w:hAnsi="Times New Roman"/>
          <w:i/>
          <w:sz w:val="24"/>
          <w:szCs w:val="24"/>
        </w:rPr>
        <w:t>(наименование уполномоченного органа, осуществляющего выдачу разрешения)</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Разрешает</w:t>
      </w:r>
      <w:r w:rsidRPr="003C7B3C">
        <w:rPr>
          <w:rFonts w:ascii="Times New Roman" w:hAnsi="Times New Roman"/>
          <w:sz w:val="24"/>
          <w:szCs w:val="24"/>
          <w:u w:val="single"/>
        </w:rPr>
        <w:tab/>
      </w:r>
      <w:r w:rsidR="00164CD7">
        <w:rPr>
          <w:rFonts w:ascii="Times New Roman" w:hAnsi="Times New Roman"/>
          <w:sz w:val="24"/>
          <w:szCs w:val="24"/>
          <w:u w:val="single"/>
        </w:rPr>
        <w:t>________________________________________________________________</w:t>
      </w:r>
    </w:p>
    <w:p w:rsidR="00AD471B" w:rsidRPr="003C7B3C" w:rsidRDefault="00AD471B" w:rsidP="00AD471B">
      <w:pPr>
        <w:pStyle w:val="ad"/>
        <w:rPr>
          <w:rFonts w:ascii="Times New Roman" w:hAnsi="Times New Roman"/>
          <w:i/>
          <w:sz w:val="24"/>
          <w:szCs w:val="24"/>
        </w:rPr>
      </w:pPr>
      <w:r w:rsidRPr="003C7B3C">
        <w:rPr>
          <w:rFonts w:ascii="Times New Roman" w:hAnsi="Times New Roman"/>
          <w:i/>
          <w:sz w:val="24"/>
          <w:szCs w:val="24"/>
        </w:rPr>
        <w:t>(наименование заявителя, телефон, адрес электронной почты)</w:t>
      </w:r>
    </w:p>
    <w:p w:rsidR="00AD471B" w:rsidRPr="003C7B3C" w:rsidRDefault="00AD471B" w:rsidP="00AD471B">
      <w:pPr>
        <w:pStyle w:val="ad"/>
        <w:rPr>
          <w:rFonts w:ascii="Times New Roman" w:hAnsi="Times New Roman"/>
          <w:sz w:val="24"/>
          <w:szCs w:val="24"/>
          <w:u w:val="single"/>
        </w:rPr>
      </w:pPr>
      <w:r w:rsidRPr="003C7B3C">
        <w:rPr>
          <w:rFonts w:ascii="Times New Roman" w:hAnsi="Times New Roman"/>
          <w:sz w:val="24"/>
          <w:szCs w:val="24"/>
        </w:rPr>
        <w:t>Использование</w:t>
      </w:r>
      <w:r w:rsidRPr="003C7B3C">
        <w:rPr>
          <w:rFonts w:ascii="Times New Roman" w:hAnsi="Times New Roman"/>
          <w:sz w:val="24"/>
          <w:szCs w:val="24"/>
        </w:rPr>
        <w:tab/>
        <w:t>земельного</w:t>
      </w:r>
      <w:r w:rsidRPr="003C7B3C">
        <w:rPr>
          <w:rFonts w:ascii="Times New Roman" w:hAnsi="Times New Roman"/>
          <w:sz w:val="24"/>
          <w:szCs w:val="24"/>
        </w:rPr>
        <w:tab/>
        <w:t>участка</w:t>
      </w:r>
      <w:r w:rsidRPr="003C7B3C">
        <w:rPr>
          <w:rFonts w:ascii="Times New Roman" w:hAnsi="Times New Roman"/>
          <w:sz w:val="24"/>
          <w:szCs w:val="24"/>
        </w:rPr>
        <w:tab/>
        <w:t>(части</w:t>
      </w:r>
      <w:r w:rsidRPr="003C7B3C">
        <w:rPr>
          <w:rFonts w:ascii="Times New Roman" w:hAnsi="Times New Roman"/>
          <w:sz w:val="24"/>
          <w:szCs w:val="24"/>
        </w:rPr>
        <w:tab/>
        <w:t>земельного</w:t>
      </w:r>
      <w:r w:rsidRPr="003C7B3C">
        <w:rPr>
          <w:rFonts w:ascii="Times New Roman" w:hAnsi="Times New Roman"/>
          <w:sz w:val="24"/>
          <w:szCs w:val="24"/>
        </w:rPr>
        <w:tab/>
        <w:t>участка,</w:t>
      </w:r>
      <w:r w:rsidRPr="003C7B3C">
        <w:rPr>
          <w:rFonts w:ascii="Times New Roman" w:hAnsi="Times New Roman"/>
          <w:sz w:val="24"/>
          <w:szCs w:val="24"/>
        </w:rPr>
        <w:tab/>
      </w:r>
      <w:r w:rsidRPr="003C7B3C">
        <w:rPr>
          <w:rFonts w:ascii="Times New Roman" w:hAnsi="Times New Roman"/>
          <w:spacing w:val="-1"/>
          <w:sz w:val="24"/>
          <w:szCs w:val="24"/>
        </w:rPr>
        <w:t xml:space="preserve">земель </w:t>
      </w:r>
      <w:r w:rsidRPr="003C7B3C">
        <w:rPr>
          <w:rFonts w:ascii="Times New Roman" w:hAnsi="Times New Roman"/>
          <w:sz w:val="24"/>
          <w:szCs w:val="24"/>
        </w:rPr>
        <w:t>государственной не разграниченной собственности) ___________________________</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_____________________________________________________________________________</w:t>
      </w:r>
    </w:p>
    <w:p w:rsidR="00AD471B" w:rsidRPr="003C7B3C" w:rsidRDefault="00AD471B" w:rsidP="00AD471B">
      <w:pPr>
        <w:pStyle w:val="ad"/>
        <w:rPr>
          <w:rFonts w:ascii="Times New Roman" w:hAnsi="Times New Roman"/>
          <w:i/>
          <w:sz w:val="24"/>
          <w:szCs w:val="24"/>
        </w:rPr>
      </w:pPr>
      <w:r w:rsidRPr="003C7B3C">
        <w:rPr>
          <w:rFonts w:ascii="Times New Roman" w:hAnsi="Times New Roman"/>
          <w:i/>
          <w:sz w:val="24"/>
          <w:szCs w:val="24"/>
        </w:rPr>
        <w:t>(цель использования земельного участка)</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На землях</w:t>
      </w:r>
      <w:r w:rsidRPr="003C7B3C">
        <w:rPr>
          <w:rFonts w:ascii="Times New Roman" w:hAnsi="Times New Roman"/>
          <w:sz w:val="24"/>
          <w:szCs w:val="24"/>
          <w:u w:val="single"/>
        </w:rPr>
        <w:tab/>
      </w:r>
      <w:r w:rsidR="00164CD7">
        <w:rPr>
          <w:rFonts w:ascii="Times New Roman" w:hAnsi="Times New Roman"/>
          <w:sz w:val="24"/>
          <w:szCs w:val="24"/>
          <w:u w:val="single"/>
        </w:rPr>
        <w:t>_________________________________________________________________</w:t>
      </w:r>
      <w:r w:rsidRPr="003C7B3C">
        <w:rPr>
          <w:rFonts w:ascii="Times New Roman" w:hAnsi="Times New Roman"/>
          <w:sz w:val="24"/>
          <w:szCs w:val="24"/>
        </w:rPr>
        <w:t>.</w:t>
      </w:r>
    </w:p>
    <w:p w:rsidR="00AD471B" w:rsidRPr="003C7B3C" w:rsidRDefault="00AD471B" w:rsidP="00AD471B">
      <w:pPr>
        <w:pStyle w:val="ad"/>
        <w:rPr>
          <w:rFonts w:ascii="Times New Roman" w:hAnsi="Times New Roman"/>
          <w:i/>
          <w:sz w:val="24"/>
          <w:szCs w:val="24"/>
        </w:rPr>
      </w:pPr>
      <w:r w:rsidRPr="003C7B3C">
        <w:rPr>
          <w:rFonts w:ascii="Times New Roman" w:hAnsi="Times New Roman"/>
          <w:i/>
          <w:sz w:val="24"/>
          <w:szCs w:val="24"/>
        </w:rPr>
        <w:t>(муниципальной собственности, собственности субъекта Российской Федерации, государственной не разграниченной собственности)</w:t>
      </w:r>
    </w:p>
    <w:p w:rsidR="00AD471B" w:rsidRPr="003C7B3C" w:rsidRDefault="00AD471B" w:rsidP="00AD471B">
      <w:pPr>
        <w:pStyle w:val="ad"/>
        <w:rPr>
          <w:rFonts w:ascii="Times New Roman" w:hAnsi="Times New Roman"/>
          <w:i/>
          <w:sz w:val="24"/>
          <w:szCs w:val="24"/>
        </w:rPr>
      </w:pP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Местоположение</w:t>
      </w:r>
      <w:r w:rsidRPr="003C7B3C">
        <w:rPr>
          <w:rFonts w:ascii="Times New Roman" w:hAnsi="Times New Roman"/>
          <w:sz w:val="24"/>
          <w:szCs w:val="24"/>
          <w:u w:val="single"/>
        </w:rPr>
        <w:tab/>
      </w:r>
      <w:r w:rsidR="00164CD7">
        <w:rPr>
          <w:rFonts w:ascii="Times New Roman" w:hAnsi="Times New Roman"/>
          <w:sz w:val="24"/>
          <w:szCs w:val="24"/>
          <w:u w:val="single"/>
        </w:rPr>
        <w:t>____________________________________________________________</w:t>
      </w:r>
    </w:p>
    <w:p w:rsidR="00AD471B" w:rsidRPr="003C7B3C" w:rsidRDefault="00164CD7" w:rsidP="00AD471B">
      <w:pPr>
        <w:pStyle w:val="ad"/>
        <w:rPr>
          <w:rFonts w:ascii="Times New Roman" w:hAnsi="Times New Roman"/>
          <w:i/>
          <w:sz w:val="24"/>
          <w:szCs w:val="24"/>
        </w:rPr>
      </w:pPr>
      <w:r>
        <w:rPr>
          <w:rFonts w:ascii="Times New Roman" w:hAnsi="Times New Roman"/>
          <w:i/>
          <w:sz w:val="24"/>
          <w:szCs w:val="24"/>
        </w:rPr>
        <w:t xml:space="preserve">                                        </w:t>
      </w:r>
      <w:r w:rsidR="00AD471B" w:rsidRPr="003C7B3C">
        <w:rPr>
          <w:rFonts w:ascii="Times New Roman" w:hAnsi="Times New Roman"/>
          <w:i/>
          <w:sz w:val="24"/>
          <w:szCs w:val="24"/>
        </w:rPr>
        <w:t>(адрес места размещения объекта)</w:t>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Кадастровый номер земельногоучастка</w:t>
      </w:r>
      <w:r w:rsidRPr="003C7B3C">
        <w:rPr>
          <w:rFonts w:ascii="Times New Roman" w:hAnsi="Times New Roman"/>
          <w:sz w:val="24"/>
          <w:szCs w:val="24"/>
          <w:vertAlign w:val="superscript"/>
        </w:rPr>
        <w:t>3</w:t>
      </w:r>
      <w:r w:rsidRPr="003C7B3C">
        <w:rPr>
          <w:rFonts w:ascii="Times New Roman" w:hAnsi="Times New Roman"/>
          <w:sz w:val="24"/>
          <w:szCs w:val="24"/>
          <w:u w:val="single"/>
        </w:rPr>
        <w:tab/>
      </w:r>
      <w:r w:rsidR="00164CD7">
        <w:rPr>
          <w:rFonts w:ascii="Times New Roman" w:hAnsi="Times New Roman"/>
          <w:sz w:val="24"/>
          <w:szCs w:val="24"/>
          <w:u w:val="single"/>
        </w:rPr>
        <w:t>__________________________________________</w:t>
      </w:r>
      <w:r w:rsidRPr="003C7B3C">
        <w:rPr>
          <w:rFonts w:ascii="Times New Roman" w:hAnsi="Times New Roman"/>
          <w:sz w:val="24"/>
          <w:szCs w:val="24"/>
        </w:rPr>
        <w:t xml:space="preserve"> Разрешение выдано на срок</w:t>
      </w:r>
      <w:r w:rsidRPr="003C7B3C">
        <w:rPr>
          <w:rFonts w:ascii="Times New Roman" w:hAnsi="Times New Roman"/>
          <w:sz w:val="24"/>
          <w:szCs w:val="24"/>
          <w:u w:val="single"/>
        </w:rPr>
        <w:tab/>
      </w:r>
      <w:r w:rsidR="00164CD7">
        <w:rPr>
          <w:rFonts w:ascii="Times New Roman" w:hAnsi="Times New Roman"/>
          <w:sz w:val="24"/>
          <w:szCs w:val="24"/>
          <w:u w:val="single"/>
        </w:rPr>
        <w:t>________________________________________________</w:t>
      </w:r>
      <w:r w:rsidRPr="003C7B3C">
        <w:rPr>
          <w:rFonts w:ascii="Times New Roman" w:hAnsi="Times New Roman"/>
          <w:sz w:val="24"/>
          <w:szCs w:val="24"/>
        </w:rPr>
        <w:t xml:space="preserve"> Согласование осуществления рубок деревьев, кустарников, расположенных в границах земельного участка, части земельного участка или земель</w:t>
      </w:r>
      <w:r w:rsidRPr="003C7B3C">
        <w:rPr>
          <w:rFonts w:ascii="Times New Roman" w:hAnsi="Times New Roman"/>
          <w:sz w:val="24"/>
          <w:szCs w:val="24"/>
          <w:u w:val="single"/>
        </w:rPr>
        <w:tab/>
      </w:r>
      <w:r w:rsidR="00164CD7">
        <w:rPr>
          <w:rFonts w:ascii="Times New Roman" w:hAnsi="Times New Roman"/>
          <w:sz w:val="24"/>
          <w:szCs w:val="24"/>
          <w:u w:val="single"/>
        </w:rPr>
        <w:t>______________________</w:t>
      </w:r>
    </w:p>
    <w:p w:rsidR="00AD471B" w:rsidRPr="003C7B3C" w:rsidRDefault="00AD471B" w:rsidP="00AD471B">
      <w:pPr>
        <w:pStyle w:val="ad"/>
        <w:rPr>
          <w:rFonts w:ascii="Times New Roman" w:hAnsi="Times New Roman"/>
          <w:sz w:val="24"/>
          <w:szCs w:val="24"/>
        </w:rPr>
      </w:pP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Обязанность лиц, получивших разрешение, выполнить предусмотренные статьей</w:t>
      </w:r>
    </w:p>
    <w:p w:rsidR="00AD471B" w:rsidRPr="003C7B3C" w:rsidRDefault="00AD471B" w:rsidP="00AD471B">
      <w:pPr>
        <w:pStyle w:val="ad"/>
        <w:rPr>
          <w:rFonts w:ascii="Times New Roman" w:hAnsi="Times New Roman"/>
          <w:sz w:val="24"/>
          <w:szCs w:val="24"/>
          <w:u w:val="single"/>
        </w:rPr>
      </w:pPr>
      <w:r w:rsidRPr="003C7B3C">
        <w:rPr>
          <w:rFonts w:ascii="Times New Roman" w:hAnsi="Times New Roman"/>
          <w:sz w:val="24"/>
          <w:szCs w:val="24"/>
        </w:rPr>
        <w:t>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3C7B3C">
        <w:rPr>
          <w:rFonts w:ascii="Times New Roman" w:hAnsi="Times New Roman"/>
          <w:sz w:val="24"/>
          <w:szCs w:val="24"/>
          <w:u w:val="single"/>
        </w:rPr>
        <w:tab/>
      </w: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u w:val="single"/>
        </w:rPr>
        <w:t>________________________________________________________________________</w:t>
      </w:r>
    </w:p>
    <w:p w:rsidR="00AD471B" w:rsidRPr="003C7B3C" w:rsidRDefault="00AD471B" w:rsidP="00AD471B">
      <w:pPr>
        <w:pStyle w:val="ad"/>
        <w:rPr>
          <w:rFonts w:ascii="Times New Roman" w:hAnsi="Times New Roman"/>
          <w:sz w:val="24"/>
          <w:szCs w:val="24"/>
        </w:rPr>
      </w:pPr>
    </w:p>
    <w:p w:rsidR="00AD471B" w:rsidRPr="003C7B3C" w:rsidRDefault="00AD471B" w:rsidP="00AD471B">
      <w:pPr>
        <w:pStyle w:val="ad"/>
        <w:rPr>
          <w:rFonts w:ascii="Times New Roman" w:hAnsi="Times New Roman"/>
          <w:sz w:val="24"/>
          <w:szCs w:val="24"/>
        </w:rPr>
      </w:pPr>
      <w:r w:rsidRPr="003C7B3C">
        <w:rPr>
          <w:rFonts w:ascii="Times New Roman" w:hAnsi="Times New Roman"/>
          <w:sz w:val="24"/>
          <w:szCs w:val="24"/>
        </w:rPr>
        <w:t>Сведения о досрочном прекращении действия разрешения со дня предоставления</w:t>
      </w:r>
    </w:p>
    <w:p w:rsidR="00164CD7" w:rsidRPr="003C7B3C" w:rsidRDefault="00AD471B" w:rsidP="00164CD7">
      <w:pPr>
        <w:pStyle w:val="ad"/>
        <w:rPr>
          <w:rFonts w:ascii="Times New Roman" w:hAnsi="Times New Roman"/>
          <w:sz w:val="24"/>
          <w:szCs w:val="24"/>
        </w:rPr>
      </w:pPr>
      <w:r w:rsidRPr="003C7B3C">
        <w:rPr>
          <w:rFonts w:ascii="Times New Roman" w:hAnsi="Times New Roman"/>
          <w:sz w:val="24"/>
          <w:szCs w:val="24"/>
        </w:rPr>
        <w:t>Земельного участка физическому или юридическому лицу и сроки направления</w:t>
      </w:r>
      <w:r w:rsidR="00164CD7">
        <w:rPr>
          <w:rFonts w:ascii="Times New Roman" w:hAnsi="Times New Roman"/>
          <w:sz w:val="24"/>
          <w:szCs w:val="24"/>
        </w:rPr>
        <w:t xml:space="preserve"> </w:t>
      </w:r>
      <w:r w:rsidR="00164CD7" w:rsidRPr="003C7B3C">
        <w:rPr>
          <w:rFonts w:ascii="Times New Roman" w:hAnsi="Times New Roman"/>
          <w:sz w:val="24"/>
          <w:szCs w:val="24"/>
        </w:rPr>
        <w:t>Уполномоченным органом заявителю уведомления о предоставлении земельного участка таким лицам</w:t>
      </w:r>
      <w:r w:rsidR="00164CD7" w:rsidRPr="003C7B3C">
        <w:rPr>
          <w:rFonts w:ascii="Times New Roman" w:hAnsi="Times New Roman"/>
          <w:sz w:val="24"/>
          <w:szCs w:val="24"/>
          <w:u w:val="single"/>
        </w:rPr>
        <w:tab/>
      </w:r>
    </w:p>
    <w:p w:rsidR="00164CD7" w:rsidRPr="003C7B3C" w:rsidRDefault="00164CD7" w:rsidP="00164CD7">
      <w:pPr>
        <w:pStyle w:val="ad"/>
        <w:rPr>
          <w:rFonts w:ascii="Times New Roman" w:hAnsi="Times New Roman"/>
          <w:sz w:val="24"/>
          <w:szCs w:val="24"/>
        </w:rPr>
      </w:pP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Дополнительные условия использования участка</w:t>
      </w:r>
      <w:r w:rsidRPr="003C7B3C">
        <w:rPr>
          <w:rFonts w:ascii="Times New Roman" w:hAnsi="Times New Roman"/>
          <w:sz w:val="24"/>
          <w:szCs w:val="24"/>
          <w:u w:val="single"/>
        </w:rPr>
        <w:tab/>
      </w:r>
      <w:r>
        <w:rPr>
          <w:rFonts w:ascii="Times New Roman" w:hAnsi="Times New Roman"/>
          <w:sz w:val="24"/>
          <w:szCs w:val="24"/>
          <w:u w:val="single"/>
        </w:rPr>
        <w:t>____________________________</w:t>
      </w:r>
    </w:p>
    <w:p w:rsidR="00164CD7" w:rsidRPr="003C7B3C" w:rsidRDefault="00164CD7" w:rsidP="00164CD7">
      <w:pPr>
        <w:pStyle w:val="ad"/>
        <w:rPr>
          <w:rFonts w:ascii="Times New Roman" w:hAnsi="Times New Roman"/>
          <w:sz w:val="24"/>
          <w:szCs w:val="24"/>
        </w:rPr>
      </w:pPr>
    </w:p>
    <w:p w:rsidR="00164CD7" w:rsidRPr="003C7B3C" w:rsidRDefault="00164CD7" w:rsidP="00164CD7">
      <w:pPr>
        <w:pStyle w:val="ad"/>
        <w:rPr>
          <w:rFonts w:ascii="Times New Roman" w:hAnsi="Times New Roman"/>
          <w:sz w:val="24"/>
          <w:szCs w:val="24"/>
        </w:rPr>
      </w:pPr>
    </w:p>
    <w:p w:rsidR="00164CD7" w:rsidRDefault="00164CD7" w:rsidP="00AD471B">
      <w:pPr>
        <w:pStyle w:val="ad"/>
        <w:rPr>
          <w:rFonts w:ascii="Times New Roman" w:hAnsi="Times New Roman"/>
          <w:sz w:val="24"/>
          <w:szCs w:val="24"/>
          <w:vertAlign w:val="superscript"/>
        </w:rPr>
      </w:pPr>
      <w:r w:rsidRPr="003C7B3C">
        <w:rPr>
          <w:rFonts w:ascii="Times New Roman" w:hAnsi="Times New Roman"/>
          <w:sz w:val="24"/>
          <w:szCs w:val="24"/>
        </w:rPr>
        <w:lastRenderedPageBreak/>
        <w:t>Приложение: схема границ предполагаемых к использованию земель или части земельного участка на кадастровом плане территории</w:t>
      </w:r>
      <w:r w:rsidRPr="003C7B3C">
        <w:rPr>
          <w:rFonts w:ascii="Times New Roman" w:hAnsi="Times New Roman"/>
          <w:sz w:val="24"/>
          <w:szCs w:val="24"/>
          <w:vertAlign w:val="superscript"/>
        </w:rPr>
        <w:t>4</w:t>
      </w:r>
    </w:p>
    <w:p w:rsidR="00164CD7" w:rsidRDefault="00164CD7" w:rsidP="00AD471B">
      <w:pPr>
        <w:pStyle w:val="ad"/>
        <w:rPr>
          <w:rFonts w:ascii="Times New Roman" w:hAnsi="Times New Roman"/>
          <w:sz w:val="24"/>
          <w:szCs w:val="24"/>
          <w:vertAlign w:val="superscript"/>
        </w:rPr>
      </w:pPr>
    </w:p>
    <w:p w:rsidR="00164CD7" w:rsidRDefault="00164CD7" w:rsidP="00164CD7">
      <w:pPr>
        <w:pStyle w:val="ad"/>
        <w:rPr>
          <w:rFonts w:ascii="Times New Roman" w:hAnsi="Times New Roman"/>
          <w:sz w:val="24"/>
          <w:szCs w:val="24"/>
        </w:rPr>
      </w:pPr>
      <w:r w:rsidRPr="003C7B3C">
        <w:rPr>
          <w:rFonts w:ascii="Times New Roman" w:hAnsi="Times New Roman"/>
          <w:position w:val="6"/>
          <w:sz w:val="24"/>
          <w:szCs w:val="24"/>
        </w:rPr>
        <w:t>4</w:t>
      </w:r>
      <w:r w:rsidRPr="003C7B3C">
        <w:rPr>
          <w:rFonts w:ascii="Times New Roman" w:hAnsi="Times New Roman"/>
          <w:sz w:val="24"/>
          <w:szCs w:val="24"/>
        </w:rPr>
        <w:t>Если планируется использовать зе</w:t>
      </w:r>
      <w:r>
        <w:rPr>
          <w:rFonts w:ascii="Times New Roman" w:hAnsi="Times New Roman"/>
          <w:sz w:val="24"/>
          <w:szCs w:val="24"/>
        </w:rPr>
        <w:t>мли или часть земельного участка</w:t>
      </w:r>
      <w:r w:rsidRPr="00164CD7">
        <w:rPr>
          <w:rFonts w:ascii="Times New Roman" w:hAnsi="Times New Roman"/>
          <w:sz w:val="24"/>
          <w:szCs w:val="24"/>
        </w:rPr>
        <w:t xml:space="preserve"> </w:t>
      </w:r>
    </w:p>
    <w:p w:rsidR="00164CD7" w:rsidRDefault="00164CD7" w:rsidP="00164CD7">
      <w:pPr>
        <w:pStyle w:val="ad"/>
        <w:rPr>
          <w:rFonts w:ascii="Times New Roman" w:hAnsi="Times New Roman"/>
          <w:sz w:val="24"/>
          <w:szCs w:val="24"/>
        </w:rPr>
      </w:pPr>
    </w:p>
    <w:p w:rsidR="00164CD7" w:rsidRPr="003C7B3C" w:rsidRDefault="00164CD7" w:rsidP="00164CD7">
      <w:pPr>
        <w:pStyle w:val="ad"/>
        <w:ind w:left="5387"/>
        <w:rPr>
          <w:rFonts w:ascii="Times New Roman" w:hAnsi="Times New Roman"/>
          <w:sz w:val="24"/>
          <w:szCs w:val="24"/>
        </w:rPr>
      </w:pPr>
      <w:r w:rsidRPr="003C7B3C">
        <w:rPr>
          <w:rFonts w:ascii="Times New Roman" w:hAnsi="Times New Roman"/>
          <w:sz w:val="24"/>
          <w:szCs w:val="24"/>
        </w:rPr>
        <w:t>Приложение№3</w:t>
      </w:r>
    </w:p>
    <w:p w:rsidR="00164CD7" w:rsidRPr="003C7B3C" w:rsidRDefault="00164CD7" w:rsidP="00164CD7">
      <w:pPr>
        <w:pStyle w:val="ad"/>
        <w:ind w:left="5387"/>
        <w:rPr>
          <w:rFonts w:ascii="Times New Roman" w:hAnsi="Times New Roman"/>
          <w:spacing w:val="1"/>
          <w:sz w:val="24"/>
          <w:szCs w:val="24"/>
        </w:rPr>
      </w:pPr>
      <w:r w:rsidRPr="003C7B3C">
        <w:rPr>
          <w:rFonts w:ascii="Times New Roman" w:hAnsi="Times New Roman"/>
          <w:sz w:val="24"/>
          <w:szCs w:val="24"/>
        </w:rPr>
        <w:t>к Административному регламенту</w:t>
      </w:r>
    </w:p>
    <w:p w:rsidR="00164CD7" w:rsidRPr="003C7B3C" w:rsidRDefault="00164CD7" w:rsidP="00164CD7">
      <w:pPr>
        <w:pStyle w:val="ad"/>
        <w:ind w:left="5387"/>
        <w:rPr>
          <w:rFonts w:ascii="Times New Roman" w:hAnsi="Times New Roman"/>
          <w:sz w:val="24"/>
          <w:szCs w:val="24"/>
        </w:rPr>
      </w:pPr>
      <w:r w:rsidRPr="003C7B3C">
        <w:rPr>
          <w:rFonts w:ascii="Times New Roman" w:hAnsi="Times New Roman"/>
          <w:sz w:val="24"/>
          <w:szCs w:val="24"/>
        </w:rPr>
        <w:t>по предоставлению муниципальной услуги</w:t>
      </w:r>
    </w:p>
    <w:p w:rsidR="00164CD7" w:rsidRPr="003C7B3C" w:rsidRDefault="00164CD7" w:rsidP="00164CD7">
      <w:pPr>
        <w:pStyle w:val="ad"/>
        <w:rPr>
          <w:rFonts w:ascii="Times New Roman" w:hAnsi="Times New Roman"/>
          <w:sz w:val="24"/>
          <w:szCs w:val="24"/>
        </w:rPr>
      </w:pPr>
    </w:p>
    <w:p w:rsidR="00164CD7" w:rsidRPr="003C7B3C" w:rsidRDefault="00164CD7" w:rsidP="00164CD7">
      <w:pPr>
        <w:pStyle w:val="ad"/>
        <w:jc w:val="center"/>
        <w:rPr>
          <w:rFonts w:ascii="Times New Roman" w:hAnsi="Times New Roman"/>
          <w:sz w:val="24"/>
          <w:szCs w:val="24"/>
        </w:rPr>
      </w:pPr>
      <w:r w:rsidRPr="003C7B3C">
        <w:rPr>
          <w:rFonts w:ascii="Times New Roman" w:hAnsi="Times New Roman"/>
          <w:sz w:val="24"/>
          <w:szCs w:val="24"/>
        </w:rPr>
        <w:t>Форма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w:t>
      </w:r>
    </w:p>
    <w:p w:rsidR="00164CD7" w:rsidRPr="003C7B3C" w:rsidRDefault="00164CD7" w:rsidP="00164CD7">
      <w:pPr>
        <w:pStyle w:val="ad"/>
        <w:jc w:val="center"/>
        <w:rPr>
          <w:rFonts w:ascii="Times New Roman" w:hAnsi="Times New Roman"/>
          <w:b/>
          <w:sz w:val="24"/>
          <w:szCs w:val="24"/>
        </w:rPr>
      </w:pPr>
    </w:p>
    <w:p w:rsidR="00164CD7" w:rsidRPr="003C7B3C" w:rsidRDefault="00164CD7" w:rsidP="00164CD7">
      <w:pPr>
        <w:pStyle w:val="ad"/>
        <w:jc w:val="center"/>
        <w:rPr>
          <w:rFonts w:ascii="Times New Roman" w:hAnsi="Times New Roman"/>
          <w:sz w:val="24"/>
          <w:szCs w:val="24"/>
        </w:rPr>
      </w:pPr>
      <w:r w:rsidRPr="003C7B3C">
        <w:rPr>
          <w:rFonts w:ascii="Times New Roman" w:hAnsi="Times New Roman"/>
          <w:sz w:val="24"/>
          <w:szCs w:val="24"/>
        </w:rPr>
        <w:t>РАЗРЕШЕНИЕ</w:t>
      </w:r>
      <w:r w:rsidRPr="003C7B3C">
        <w:rPr>
          <w:rFonts w:ascii="Times New Roman" w:hAnsi="Times New Roman"/>
          <w:sz w:val="24"/>
          <w:szCs w:val="24"/>
          <w:vertAlign w:val="superscript"/>
        </w:rPr>
        <w:t>5</w:t>
      </w:r>
    </w:p>
    <w:p w:rsidR="00164CD7" w:rsidRPr="003C7B3C" w:rsidRDefault="00164CD7" w:rsidP="00164CD7">
      <w:pPr>
        <w:pStyle w:val="ad"/>
        <w:jc w:val="center"/>
        <w:rPr>
          <w:rFonts w:ascii="Times New Roman" w:hAnsi="Times New Roman"/>
          <w:sz w:val="24"/>
          <w:szCs w:val="24"/>
        </w:rPr>
      </w:pPr>
      <w:r w:rsidRPr="003C7B3C">
        <w:rPr>
          <w:rFonts w:ascii="Times New Roman" w:hAnsi="Times New Roman"/>
          <w:sz w:val="24"/>
          <w:szCs w:val="24"/>
        </w:rPr>
        <w:t>На размещение объекта</w:t>
      </w:r>
    </w:p>
    <w:p w:rsidR="00164CD7" w:rsidRPr="003C7B3C" w:rsidRDefault="00164CD7" w:rsidP="00164CD7">
      <w:pPr>
        <w:pStyle w:val="ad"/>
        <w:jc w:val="center"/>
        <w:rPr>
          <w:rFonts w:ascii="Times New Roman" w:hAnsi="Times New Roman"/>
          <w:sz w:val="24"/>
          <w:szCs w:val="24"/>
        </w:rPr>
      </w:pPr>
    </w:p>
    <w:p w:rsidR="00164CD7" w:rsidRPr="003C7B3C" w:rsidRDefault="00164CD7" w:rsidP="00164CD7">
      <w:pPr>
        <w:pStyle w:val="ad"/>
        <w:jc w:val="center"/>
        <w:rPr>
          <w:rFonts w:ascii="Times New Roman" w:hAnsi="Times New Roman"/>
          <w:sz w:val="24"/>
          <w:szCs w:val="24"/>
        </w:rPr>
      </w:pPr>
      <w:r w:rsidRPr="003C7B3C">
        <w:rPr>
          <w:rFonts w:ascii="Times New Roman" w:hAnsi="Times New Roman"/>
          <w:sz w:val="24"/>
          <w:szCs w:val="24"/>
        </w:rPr>
        <w:t>Дата выдачи</w:t>
      </w:r>
      <w:r>
        <w:rPr>
          <w:rFonts w:ascii="Times New Roman" w:hAnsi="Times New Roman"/>
          <w:sz w:val="24"/>
          <w:szCs w:val="24"/>
        </w:rPr>
        <w:t>_____</w:t>
      </w:r>
      <w:r w:rsidRPr="003C7B3C">
        <w:rPr>
          <w:rFonts w:ascii="Times New Roman" w:hAnsi="Times New Roman"/>
          <w:sz w:val="24"/>
          <w:szCs w:val="24"/>
          <w:u w:val="single"/>
        </w:rPr>
        <w:tab/>
      </w:r>
      <w:r w:rsidRPr="003C7B3C">
        <w:rPr>
          <w:rFonts w:ascii="Times New Roman" w:hAnsi="Times New Roman"/>
          <w:sz w:val="24"/>
          <w:szCs w:val="24"/>
        </w:rPr>
        <w:t>№</w:t>
      </w:r>
      <w:r>
        <w:rPr>
          <w:rFonts w:ascii="Times New Roman" w:hAnsi="Times New Roman"/>
          <w:sz w:val="24"/>
          <w:szCs w:val="24"/>
        </w:rPr>
        <w:t>______________</w:t>
      </w:r>
    </w:p>
    <w:p w:rsidR="00164CD7" w:rsidRPr="003C7B3C" w:rsidRDefault="00164CD7" w:rsidP="00164CD7">
      <w:pPr>
        <w:pStyle w:val="ad"/>
        <w:rPr>
          <w:rFonts w:ascii="Times New Roman" w:hAnsi="Times New Roman"/>
          <w:sz w:val="24"/>
          <w:szCs w:val="24"/>
        </w:rPr>
      </w:pP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__________________________________________________________________________________________________________________________________________________________</w:t>
      </w:r>
    </w:p>
    <w:p w:rsidR="00164CD7" w:rsidRPr="003C7B3C" w:rsidRDefault="00164CD7" w:rsidP="00164CD7">
      <w:pPr>
        <w:pStyle w:val="ad"/>
        <w:rPr>
          <w:rFonts w:ascii="Times New Roman" w:hAnsi="Times New Roman"/>
          <w:i/>
          <w:sz w:val="24"/>
          <w:szCs w:val="24"/>
        </w:rPr>
      </w:pPr>
      <w:r w:rsidRPr="003C7B3C">
        <w:rPr>
          <w:rFonts w:ascii="Times New Roman" w:hAnsi="Times New Roman"/>
          <w:i/>
          <w:sz w:val="24"/>
          <w:szCs w:val="24"/>
        </w:rPr>
        <w:t>(наименование уполномоченного органа, осуществляющего выдачу разрешения)</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Разрешает</w:t>
      </w:r>
      <w:r w:rsidRPr="003C7B3C">
        <w:rPr>
          <w:rFonts w:ascii="Times New Roman" w:hAnsi="Times New Roman"/>
          <w:sz w:val="24"/>
          <w:szCs w:val="24"/>
          <w:u w:val="single"/>
        </w:rPr>
        <w:tab/>
      </w:r>
      <w:r>
        <w:rPr>
          <w:rFonts w:ascii="Times New Roman" w:hAnsi="Times New Roman"/>
          <w:sz w:val="24"/>
          <w:szCs w:val="24"/>
          <w:u w:val="single"/>
        </w:rPr>
        <w:t>_________________________________________________________________</w:t>
      </w:r>
    </w:p>
    <w:p w:rsidR="00164CD7" w:rsidRPr="003C7B3C" w:rsidRDefault="00164CD7" w:rsidP="00164CD7">
      <w:pPr>
        <w:pStyle w:val="ad"/>
        <w:rPr>
          <w:rFonts w:ascii="Times New Roman" w:hAnsi="Times New Roman"/>
          <w:i/>
          <w:sz w:val="24"/>
          <w:szCs w:val="24"/>
        </w:rPr>
      </w:pPr>
      <w:r w:rsidRPr="003C7B3C">
        <w:rPr>
          <w:rFonts w:ascii="Times New Roman" w:hAnsi="Times New Roman"/>
          <w:i/>
          <w:sz w:val="24"/>
          <w:szCs w:val="24"/>
        </w:rPr>
        <w:t>(наименование заявителя, телефон, адрес электронной почты)</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использование</w:t>
      </w:r>
      <w:r w:rsidRPr="003C7B3C">
        <w:rPr>
          <w:rFonts w:ascii="Times New Roman" w:hAnsi="Times New Roman"/>
          <w:sz w:val="24"/>
          <w:szCs w:val="24"/>
        </w:rPr>
        <w:tab/>
        <w:t>земельного</w:t>
      </w:r>
      <w:r w:rsidRPr="003C7B3C">
        <w:rPr>
          <w:rFonts w:ascii="Times New Roman" w:hAnsi="Times New Roman"/>
          <w:sz w:val="24"/>
          <w:szCs w:val="24"/>
        </w:rPr>
        <w:tab/>
        <w:t>участка</w:t>
      </w:r>
      <w:r w:rsidRPr="003C7B3C">
        <w:rPr>
          <w:rFonts w:ascii="Times New Roman" w:hAnsi="Times New Roman"/>
          <w:sz w:val="24"/>
          <w:szCs w:val="24"/>
        </w:rPr>
        <w:tab/>
        <w:t>(части</w:t>
      </w:r>
      <w:r w:rsidRPr="003C7B3C">
        <w:rPr>
          <w:rFonts w:ascii="Times New Roman" w:hAnsi="Times New Roman"/>
          <w:sz w:val="24"/>
          <w:szCs w:val="24"/>
        </w:rPr>
        <w:tab/>
        <w:t>земельного</w:t>
      </w:r>
      <w:r w:rsidRPr="003C7B3C">
        <w:rPr>
          <w:rFonts w:ascii="Times New Roman" w:hAnsi="Times New Roman"/>
          <w:sz w:val="24"/>
          <w:szCs w:val="24"/>
        </w:rPr>
        <w:tab/>
        <w:t>участка,</w:t>
      </w:r>
      <w:r w:rsidRPr="003C7B3C">
        <w:rPr>
          <w:rFonts w:ascii="Times New Roman" w:hAnsi="Times New Roman"/>
          <w:sz w:val="24"/>
          <w:szCs w:val="24"/>
        </w:rPr>
        <w:tab/>
      </w:r>
      <w:r w:rsidRPr="003C7B3C">
        <w:rPr>
          <w:rFonts w:ascii="Times New Roman" w:hAnsi="Times New Roman"/>
          <w:spacing w:val="-1"/>
          <w:sz w:val="24"/>
          <w:szCs w:val="24"/>
        </w:rPr>
        <w:t xml:space="preserve">земель </w:t>
      </w:r>
      <w:r w:rsidRPr="003C7B3C">
        <w:rPr>
          <w:rFonts w:ascii="Times New Roman" w:hAnsi="Times New Roman"/>
          <w:sz w:val="24"/>
          <w:szCs w:val="24"/>
        </w:rPr>
        <w:t>государственной не разграниченной собственности)</w:t>
      </w:r>
      <w:r w:rsidRPr="003C7B3C">
        <w:rPr>
          <w:rFonts w:ascii="Times New Roman" w:hAnsi="Times New Roman"/>
          <w:sz w:val="24"/>
          <w:szCs w:val="24"/>
          <w:u w:val="single"/>
        </w:rPr>
        <w:tab/>
      </w:r>
      <w:r w:rsidRPr="003C7B3C">
        <w:rPr>
          <w:rFonts w:ascii="Times New Roman" w:hAnsi="Times New Roman"/>
          <w:sz w:val="24"/>
          <w:szCs w:val="24"/>
          <w:u w:val="single"/>
        </w:rPr>
        <w:tab/>
      </w:r>
      <w:r w:rsidRPr="003C7B3C">
        <w:rPr>
          <w:rFonts w:ascii="Times New Roman" w:hAnsi="Times New Roman"/>
          <w:sz w:val="24"/>
          <w:szCs w:val="24"/>
          <w:u w:val="single"/>
        </w:rPr>
        <w:tab/>
      </w:r>
      <w:r>
        <w:rPr>
          <w:rFonts w:ascii="Times New Roman" w:hAnsi="Times New Roman"/>
          <w:sz w:val="24"/>
          <w:szCs w:val="24"/>
          <w:u w:val="single"/>
        </w:rPr>
        <w:t>__________________</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_____________________________________________________________________________</w:t>
      </w:r>
    </w:p>
    <w:p w:rsidR="00164CD7" w:rsidRPr="003C7B3C" w:rsidRDefault="00164CD7" w:rsidP="00164CD7">
      <w:pPr>
        <w:pStyle w:val="ad"/>
        <w:rPr>
          <w:rFonts w:ascii="Times New Roman" w:hAnsi="Times New Roman"/>
          <w:i/>
          <w:sz w:val="24"/>
          <w:szCs w:val="24"/>
        </w:rPr>
      </w:pPr>
      <w:r w:rsidRPr="003C7B3C">
        <w:rPr>
          <w:rFonts w:ascii="Times New Roman" w:hAnsi="Times New Roman"/>
          <w:i/>
          <w:sz w:val="24"/>
          <w:szCs w:val="24"/>
        </w:rPr>
        <w:t>(цель использования земельного участка)</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На землях</w:t>
      </w:r>
      <w:r w:rsidRPr="003C7B3C">
        <w:rPr>
          <w:rFonts w:ascii="Times New Roman" w:hAnsi="Times New Roman"/>
          <w:sz w:val="24"/>
          <w:szCs w:val="24"/>
          <w:u w:val="single"/>
        </w:rPr>
        <w:tab/>
      </w:r>
      <w:r>
        <w:rPr>
          <w:rFonts w:ascii="Times New Roman" w:hAnsi="Times New Roman"/>
          <w:sz w:val="24"/>
          <w:szCs w:val="24"/>
          <w:u w:val="single"/>
        </w:rPr>
        <w:t>_________________________________________________________________</w:t>
      </w:r>
      <w:r w:rsidRPr="003C7B3C">
        <w:rPr>
          <w:rFonts w:ascii="Times New Roman" w:hAnsi="Times New Roman"/>
          <w:sz w:val="24"/>
          <w:szCs w:val="24"/>
        </w:rPr>
        <w:t>.</w:t>
      </w:r>
    </w:p>
    <w:p w:rsidR="00164CD7" w:rsidRPr="003C7B3C" w:rsidRDefault="00164CD7" w:rsidP="00164CD7">
      <w:pPr>
        <w:pStyle w:val="ad"/>
        <w:rPr>
          <w:rFonts w:ascii="Times New Roman" w:hAnsi="Times New Roman"/>
          <w:i/>
          <w:sz w:val="24"/>
          <w:szCs w:val="24"/>
        </w:rPr>
      </w:pPr>
      <w:r w:rsidRPr="003C7B3C">
        <w:rPr>
          <w:rFonts w:ascii="Times New Roman" w:hAnsi="Times New Roman"/>
          <w:i/>
          <w:sz w:val="24"/>
          <w:szCs w:val="24"/>
        </w:rPr>
        <w:t>(муниципальной собственности, собственности субъекта Российской Федерации, государственной не разграниченной собственности)</w:t>
      </w:r>
    </w:p>
    <w:p w:rsidR="00164CD7" w:rsidRPr="003C7B3C" w:rsidRDefault="00164CD7" w:rsidP="00164CD7">
      <w:pPr>
        <w:pStyle w:val="ad"/>
        <w:rPr>
          <w:rFonts w:ascii="Times New Roman" w:hAnsi="Times New Roman"/>
          <w:i/>
          <w:sz w:val="24"/>
          <w:szCs w:val="24"/>
        </w:rPr>
      </w:pP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Местоположение</w:t>
      </w:r>
      <w:r w:rsidRPr="003C7B3C">
        <w:rPr>
          <w:rFonts w:ascii="Times New Roman" w:hAnsi="Times New Roman"/>
          <w:sz w:val="24"/>
          <w:szCs w:val="24"/>
          <w:u w:val="single"/>
        </w:rPr>
        <w:tab/>
      </w:r>
      <w:r>
        <w:rPr>
          <w:rFonts w:ascii="Times New Roman" w:hAnsi="Times New Roman"/>
          <w:sz w:val="24"/>
          <w:szCs w:val="24"/>
          <w:u w:val="single"/>
        </w:rPr>
        <w:t>___________________________________________________________</w:t>
      </w:r>
    </w:p>
    <w:p w:rsidR="00164CD7" w:rsidRPr="003C7B3C" w:rsidRDefault="00164CD7" w:rsidP="00164CD7">
      <w:pPr>
        <w:pStyle w:val="ad"/>
        <w:rPr>
          <w:rFonts w:ascii="Times New Roman" w:hAnsi="Times New Roman"/>
          <w:i/>
          <w:sz w:val="24"/>
          <w:szCs w:val="24"/>
        </w:rPr>
      </w:pPr>
      <w:r>
        <w:rPr>
          <w:rFonts w:ascii="Times New Roman" w:hAnsi="Times New Roman"/>
          <w:i/>
          <w:sz w:val="24"/>
          <w:szCs w:val="24"/>
        </w:rPr>
        <w:t xml:space="preserve">                                   </w:t>
      </w:r>
      <w:r w:rsidRPr="003C7B3C">
        <w:rPr>
          <w:rFonts w:ascii="Times New Roman" w:hAnsi="Times New Roman"/>
          <w:i/>
          <w:sz w:val="24"/>
          <w:szCs w:val="24"/>
        </w:rPr>
        <w:t>(адрес места размещения объекта)</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Кадастровый номер земельного участка</w:t>
      </w:r>
      <w:r w:rsidRPr="003C7B3C">
        <w:rPr>
          <w:rFonts w:ascii="Times New Roman" w:hAnsi="Times New Roman"/>
          <w:sz w:val="24"/>
          <w:szCs w:val="24"/>
          <w:vertAlign w:val="superscript"/>
        </w:rPr>
        <w:t>6</w:t>
      </w:r>
      <w:r w:rsidRPr="003C7B3C">
        <w:rPr>
          <w:rFonts w:ascii="Times New Roman" w:hAnsi="Times New Roman"/>
          <w:sz w:val="24"/>
          <w:szCs w:val="24"/>
          <w:u w:val="single"/>
        </w:rPr>
        <w:tab/>
      </w:r>
      <w:r w:rsidRPr="003C7B3C">
        <w:rPr>
          <w:rFonts w:ascii="Times New Roman" w:hAnsi="Times New Roman"/>
          <w:sz w:val="24"/>
          <w:szCs w:val="24"/>
        </w:rPr>
        <w:t xml:space="preserve"> Разрешение выдано на срок</w:t>
      </w:r>
      <w:r w:rsidRPr="003C7B3C">
        <w:rPr>
          <w:rFonts w:ascii="Times New Roman" w:hAnsi="Times New Roman"/>
          <w:sz w:val="24"/>
          <w:szCs w:val="24"/>
          <w:u w:val="single"/>
        </w:rPr>
        <w:tab/>
      </w:r>
      <w:r w:rsidRPr="003C7B3C">
        <w:rPr>
          <w:rFonts w:ascii="Times New Roman" w:hAnsi="Times New Roman"/>
          <w:sz w:val="24"/>
          <w:szCs w:val="24"/>
        </w:rPr>
        <w:t xml:space="preserve"> Согласование осуществления рубок деревьев, кустарников, расположенных в границах земельного участка, части земельного участка или земель</w:t>
      </w:r>
      <w:r w:rsidRPr="003C7B3C">
        <w:rPr>
          <w:rFonts w:ascii="Times New Roman" w:hAnsi="Times New Roman"/>
          <w:sz w:val="24"/>
          <w:szCs w:val="24"/>
          <w:u w:val="single"/>
        </w:rPr>
        <w:tab/>
      </w:r>
    </w:p>
    <w:p w:rsidR="00164CD7" w:rsidRPr="003C7B3C" w:rsidRDefault="00164CD7" w:rsidP="00164CD7">
      <w:pPr>
        <w:pStyle w:val="ad"/>
        <w:rPr>
          <w:rFonts w:ascii="Times New Roman" w:hAnsi="Times New Roman"/>
          <w:sz w:val="24"/>
          <w:szCs w:val="24"/>
        </w:rPr>
      </w:pP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Обязанность лиц, получивших разрешение, выполнить предусмотренные статьей</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3C7B3C">
        <w:rPr>
          <w:rFonts w:ascii="Times New Roman" w:hAnsi="Times New Roman"/>
          <w:sz w:val="24"/>
          <w:szCs w:val="24"/>
          <w:u w:val="single"/>
        </w:rPr>
        <w:tab/>
      </w:r>
    </w:p>
    <w:p w:rsidR="00164CD7" w:rsidRPr="003C7B3C" w:rsidRDefault="00164CD7" w:rsidP="00164CD7">
      <w:pPr>
        <w:pStyle w:val="ad"/>
        <w:rPr>
          <w:rFonts w:ascii="Times New Roman" w:hAnsi="Times New Roman"/>
          <w:sz w:val="24"/>
          <w:szCs w:val="24"/>
        </w:rPr>
      </w:pP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Сведения о досрочном прекращении действия разрешения со дня предоставления</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r w:rsidRPr="003C7B3C">
        <w:rPr>
          <w:rFonts w:ascii="Times New Roman" w:hAnsi="Times New Roman"/>
          <w:sz w:val="24"/>
          <w:szCs w:val="24"/>
          <w:u w:val="single"/>
        </w:rPr>
        <w:tab/>
      </w:r>
    </w:p>
    <w:p w:rsidR="00164CD7" w:rsidRPr="003C7B3C" w:rsidRDefault="00164CD7" w:rsidP="00164CD7">
      <w:pPr>
        <w:pStyle w:val="ad"/>
        <w:rPr>
          <w:rFonts w:ascii="Times New Roman" w:hAnsi="Times New Roman"/>
          <w:sz w:val="24"/>
          <w:szCs w:val="24"/>
          <w:u w:val="single"/>
        </w:rPr>
      </w:pPr>
      <w:r w:rsidRPr="003C7B3C">
        <w:rPr>
          <w:rFonts w:ascii="Times New Roman" w:hAnsi="Times New Roman"/>
          <w:sz w:val="24"/>
          <w:szCs w:val="24"/>
        </w:rPr>
        <w:t>Дополнительные условия использования участка</w:t>
      </w:r>
      <w:r w:rsidRPr="003C7B3C">
        <w:rPr>
          <w:rFonts w:ascii="Times New Roman" w:hAnsi="Times New Roman"/>
          <w:sz w:val="24"/>
          <w:szCs w:val="24"/>
          <w:u w:val="single"/>
        </w:rPr>
        <w:tab/>
      </w:r>
    </w:p>
    <w:p w:rsidR="00164CD7" w:rsidRDefault="00164CD7" w:rsidP="00AD471B">
      <w:pPr>
        <w:pStyle w:val="ad"/>
        <w:rPr>
          <w:rFonts w:ascii="Times New Roman" w:hAnsi="Times New Roman"/>
          <w:sz w:val="24"/>
          <w:szCs w:val="24"/>
        </w:rPr>
      </w:pPr>
    </w:p>
    <w:p w:rsidR="00164CD7" w:rsidRDefault="00164CD7" w:rsidP="00AD471B">
      <w:pPr>
        <w:pStyle w:val="ad"/>
        <w:rPr>
          <w:rFonts w:ascii="Times New Roman" w:hAnsi="Times New Roman"/>
          <w:sz w:val="24"/>
          <w:szCs w:val="24"/>
        </w:rPr>
      </w:pPr>
    </w:p>
    <w:p w:rsidR="00164CD7" w:rsidRPr="003C7B3C" w:rsidRDefault="00164CD7" w:rsidP="00164CD7">
      <w:pPr>
        <w:pStyle w:val="ad"/>
        <w:rPr>
          <w:rFonts w:ascii="Times New Roman" w:hAnsi="Times New Roman"/>
          <w:sz w:val="24"/>
          <w:szCs w:val="24"/>
        </w:rPr>
      </w:pPr>
      <w:r w:rsidRPr="003C7B3C">
        <w:rPr>
          <w:rFonts w:ascii="Times New Roman" w:hAnsi="Times New Roman"/>
          <w:position w:val="6"/>
          <w:sz w:val="24"/>
          <w:szCs w:val="24"/>
        </w:rPr>
        <w:t>5</w:t>
      </w:r>
      <w:r w:rsidRPr="003C7B3C">
        <w:rPr>
          <w:rFonts w:ascii="Times New Roman" w:hAnsi="Times New Roman"/>
          <w:sz w:val="24"/>
          <w:szCs w:val="24"/>
        </w:rP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наименования решения и его содержание</w:t>
      </w:r>
    </w:p>
    <w:p w:rsidR="00164CD7" w:rsidRDefault="00164CD7" w:rsidP="00164CD7">
      <w:pPr>
        <w:pStyle w:val="ad"/>
        <w:rPr>
          <w:rFonts w:ascii="Times New Roman" w:hAnsi="Times New Roman"/>
          <w:sz w:val="24"/>
          <w:szCs w:val="24"/>
        </w:rPr>
      </w:pPr>
      <w:r w:rsidRPr="003C7B3C">
        <w:rPr>
          <w:rFonts w:ascii="Times New Roman" w:hAnsi="Times New Roman"/>
          <w:position w:val="6"/>
          <w:sz w:val="24"/>
          <w:szCs w:val="24"/>
        </w:rPr>
        <w:t>6</w:t>
      </w:r>
      <w:r w:rsidRPr="003C7B3C">
        <w:rPr>
          <w:rFonts w:ascii="Times New Roman" w:hAnsi="Times New Roman"/>
          <w:sz w:val="24"/>
          <w:szCs w:val="24"/>
        </w:rPr>
        <w:t>Указывается, если разрешение выдаетс</w:t>
      </w:r>
      <w:r>
        <w:rPr>
          <w:rFonts w:ascii="Times New Roman" w:hAnsi="Times New Roman"/>
          <w:sz w:val="24"/>
          <w:szCs w:val="24"/>
        </w:rPr>
        <w:t>я в отношении земельного участка</w:t>
      </w:r>
      <w:r w:rsidRPr="00164CD7">
        <w:rPr>
          <w:rFonts w:ascii="Times New Roman" w:hAnsi="Times New Roman"/>
          <w:sz w:val="24"/>
          <w:szCs w:val="24"/>
        </w:rPr>
        <w:t xml:space="preserve"> </w:t>
      </w:r>
    </w:p>
    <w:p w:rsidR="00164CD7" w:rsidRDefault="00164CD7" w:rsidP="00164CD7">
      <w:pPr>
        <w:pStyle w:val="ad"/>
        <w:rPr>
          <w:rFonts w:ascii="Times New Roman" w:hAnsi="Times New Roman"/>
          <w:sz w:val="24"/>
          <w:szCs w:val="24"/>
        </w:rPr>
      </w:pPr>
    </w:p>
    <w:p w:rsidR="00164CD7" w:rsidRDefault="00164CD7" w:rsidP="00164CD7">
      <w:pPr>
        <w:pStyle w:val="ad"/>
        <w:rPr>
          <w:rFonts w:ascii="Times New Roman" w:hAnsi="Times New Roman"/>
          <w:sz w:val="24"/>
          <w:szCs w:val="24"/>
        </w:rPr>
      </w:pPr>
    </w:p>
    <w:p w:rsidR="00164CD7" w:rsidRDefault="00164CD7" w:rsidP="00164CD7">
      <w:pPr>
        <w:pStyle w:val="ad"/>
        <w:rPr>
          <w:rFonts w:ascii="Times New Roman" w:hAnsi="Times New Roman"/>
          <w:sz w:val="24"/>
          <w:szCs w:val="24"/>
        </w:rPr>
      </w:pPr>
    </w:p>
    <w:p w:rsidR="00164CD7" w:rsidRPr="003C7B3C" w:rsidRDefault="00164CD7" w:rsidP="00164CD7">
      <w:pPr>
        <w:pStyle w:val="ad"/>
        <w:ind w:left="5529"/>
        <w:rPr>
          <w:rFonts w:ascii="Times New Roman" w:hAnsi="Times New Roman"/>
          <w:sz w:val="24"/>
          <w:szCs w:val="24"/>
        </w:rPr>
      </w:pPr>
      <w:r w:rsidRPr="003C7B3C">
        <w:rPr>
          <w:rFonts w:ascii="Times New Roman" w:hAnsi="Times New Roman"/>
          <w:sz w:val="24"/>
          <w:szCs w:val="24"/>
        </w:rPr>
        <w:lastRenderedPageBreak/>
        <w:t>Приложение №4</w:t>
      </w:r>
    </w:p>
    <w:p w:rsidR="00164CD7" w:rsidRPr="003C7B3C" w:rsidRDefault="00164CD7" w:rsidP="00164CD7">
      <w:pPr>
        <w:pStyle w:val="ad"/>
        <w:ind w:left="5529"/>
        <w:rPr>
          <w:rFonts w:ascii="Times New Roman" w:hAnsi="Times New Roman"/>
          <w:spacing w:val="1"/>
          <w:sz w:val="24"/>
          <w:szCs w:val="24"/>
        </w:rPr>
      </w:pPr>
      <w:r w:rsidRPr="003C7B3C">
        <w:rPr>
          <w:rFonts w:ascii="Times New Roman" w:hAnsi="Times New Roman"/>
          <w:sz w:val="24"/>
          <w:szCs w:val="24"/>
        </w:rPr>
        <w:t>к Административному регламенту</w:t>
      </w:r>
    </w:p>
    <w:p w:rsidR="00164CD7" w:rsidRPr="003C7B3C" w:rsidRDefault="00164CD7" w:rsidP="00164CD7">
      <w:pPr>
        <w:pStyle w:val="ad"/>
        <w:ind w:left="5529"/>
        <w:rPr>
          <w:rFonts w:ascii="Times New Roman" w:hAnsi="Times New Roman"/>
          <w:sz w:val="24"/>
          <w:szCs w:val="24"/>
        </w:rPr>
      </w:pPr>
      <w:r w:rsidRPr="003C7B3C">
        <w:rPr>
          <w:rFonts w:ascii="Times New Roman" w:hAnsi="Times New Roman"/>
          <w:sz w:val="24"/>
          <w:szCs w:val="24"/>
        </w:rPr>
        <w:t>по предоставлению муниципальной услуги</w:t>
      </w:r>
    </w:p>
    <w:p w:rsidR="00164CD7" w:rsidRPr="003C7B3C" w:rsidRDefault="00164CD7" w:rsidP="00164CD7">
      <w:pPr>
        <w:pStyle w:val="ad"/>
        <w:ind w:left="5529"/>
        <w:rPr>
          <w:rFonts w:ascii="Times New Roman" w:hAnsi="Times New Roman"/>
          <w:sz w:val="24"/>
          <w:szCs w:val="24"/>
        </w:rPr>
      </w:pPr>
    </w:p>
    <w:p w:rsidR="00164CD7" w:rsidRPr="003C7B3C" w:rsidRDefault="00164CD7" w:rsidP="00164CD7">
      <w:pPr>
        <w:pStyle w:val="ad"/>
        <w:jc w:val="center"/>
        <w:rPr>
          <w:rFonts w:ascii="Times New Roman" w:hAnsi="Times New Roman"/>
          <w:sz w:val="24"/>
          <w:szCs w:val="24"/>
        </w:rPr>
      </w:pPr>
      <w:r w:rsidRPr="003C7B3C">
        <w:rPr>
          <w:rFonts w:ascii="Times New Roman" w:hAnsi="Times New Roman"/>
          <w:sz w:val="24"/>
          <w:szCs w:val="24"/>
        </w:rPr>
        <w:t>Форма решения об отказе в предоставлении услуги</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_________________________________________________________________________</w:t>
      </w:r>
    </w:p>
    <w:p w:rsidR="00164CD7" w:rsidRPr="003C7B3C" w:rsidRDefault="00164CD7" w:rsidP="00164CD7">
      <w:pPr>
        <w:pStyle w:val="ad"/>
        <w:rPr>
          <w:rFonts w:ascii="Times New Roman" w:hAnsi="Times New Roman"/>
          <w:i/>
          <w:sz w:val="24"/>
          <w:szCs w:val="24"/>
        </w:rPr>
      </w:pPr>
      <w:r w:rsidRPr="003C7B3C">
        <w:rPr>
          <w:rFonts w:ascii="Times New Roman" w:hAnsi="Times New Roman"/>
          <w:i/>
          <w:sz w:val="24"/>
          <w:szCs w:val="24"/>
        </w:rPr>
        <w:t>(наименование уполномоченного органа местного самоуправления)</w:t>
      </w:r>
    </w:p>
    <w:p w:rsidR="00164CD7" w:rsidRPr="003C7B3C" w:rsidRDefault="00164CD7" w:rsidP="00164CD7">
      <w:pPr>
        <w:pStyle w:val="ad"/>
        <w:rPr>
          <w:rFonts w:ascii="Times New Roman" w:hAnsi="Times New Roman"/>
          <w:i/>
          <w:sz w:val="24"/>
          <w:szCs w:val="24"/>
        </w:rPr>
      </w:pPr>
    </w:p>
    <w:p w:rsidR="00164CD7" w:rsidRPr="003C7B3C" w:rsidRDefault="00164CD7" w:rsidP="002F6D97">
      <w:pPr>
        <w:pStyle w:val="ad"/>
        <w:jc w:val="right"/>
        <w:rPr>
          <w:rFonts w:ascii="Times New Roman" w:hAnsi="Times New Roman"/>
          <w:sz w:val="24"/>
          <w:szCs w:val="24"/>
        </w:rPr>
      </w:pPr>
      <w:r w:rsidRPr="003C7B3C">
        <w:rPr>
          <w:rFonts w:ascii="Times New Roman" w:hAnsi="Times New Roman"/>
          <w:sz w:val="24"/>
          <w:szCs w:val="24"/>
        </w:rPr>
        <w:t>Кому:</w:t>
      </w:r>
      <w:r w:rsidRPr="003C7B3C">
        <w:rPr>
          <w:rFonts w:ascii="Times New Roman" w:hAnsi="Times New Roman"/>
          <w:sz w:val="24"/>
          <w:szCs w:val="24"/>
          <w:u w:val="single"/>
        </w:rPr>
        <w:tab/>
      </w:r>
      <w:r w:rsidR="002F6D97">
        <w:rPr>
          <w:rFonts w:ascii="Times New Roman" w:hAnsi="Times New Roman"/>
          <w:sz w:val="24"/>
          <w:szCs w:val="24"/>
          <w:u w:val="single"/>
        </w:rPr>
        <w:t>_______________________</w:t>
      </w:r>
    </w:p>
    <w:p w:rsidR="00164CD7" w:rsidRDefault="00164CD7" w:rsidP="002F6D97">
      <w:pPr>
        <w:pStyle w:val="ad"/>
        <w:jc w:val="right"/>
        <w:rPr>
          <w:rFonts w:ascii="Times New Roman" w:hAnsi="Times New Roman"/>
          <w:sz w:val="24"/>
          <w:szCs w:val="24"/>
          <w:u w:val="single"/>
        </w:rPr>
      </w:pPr>
      <w:r w:rsidRPr="003C7B3C">
        <w:rPr>
          <w:rFonts w:ascii="Times New Roman" w:hAnsi="Times New Roman"/>
          <w:sz w:val="24"/>
          <w:szCs w:val="24"/>
        </w:rPr>
        <w:t>Контактные данные:</w:t>
      </w:r>
      <w:r w:rsidRPr="003C7B3C">
        <w:rPr>
          <w:rFonts w:ascii="Times New Roman" w:hAnsi="Times New Roman"/>
          <w:sz w:val="24"/>
          <w:szCs w:val="24"/>
          <w:u w:val="single"/>
        </w:rPr>
        <w:tab/>
      </w:r>
      <w:r w:rsidR="002F6D97">
        <w:rPr>
          <w:rFonts w:ascii="Times New Roman" w:hAnsi="Times New Roman"/>
          <w:sz w:val="24"/>
          <w:szCs w:val="24"/>
          <w:u w:val="single"/>
        </w:rPr>
        <w:t>___________</w:t>
      </w:r>
    </w:p>
    <w:p w:rsidR="002F6D97" w:rsidRPr="003C7B3C" w:rsidRDefault="002F6D97" w:rsidP="002F6D97">
      <w:pPr>
        <w:pStyle w:val="ad"/>
        <w:jc w:val="right"/>
        <w:rPr>
          <w:rFonts w:ascii="Times New Roman" w:hAnsi="Times New Roman"/>
          <w:sz w:val="24"/>
          <w:szCs w:val="24"/>
        </w:rPr>
      </w:pPr>
      <w:r>
        <w:rPr>
          <w:rFonts w:ascii="Times New Roman" w:hAnsi="Times New Roman"/>
          <w:sz w:val="24"/>
          <w:szCs w:val="24"/>
          <w:u w:val="single"/>
        </w:rPr>
        <w:t>_____________________________</w:t>
      </w:r>
    </w:p>
    <w:p w:rsidR="00164CD7" w:rsidRPr="003C7B3C" w:rsidRDefault="00164CD7" w:rsidP="00164CD7">
      <w:pPr>
        <w:pStyle w:val="ad"/>
        <w:rPr>
          <w:rFonts w:ascii="Times New Roman" w:hAnsi="Times New Roman"/>
          <w:sz w:val="24"/>
          <w:szCs w:val="24"/>
        </w:rPr>
      </w:pPr>
    </w:p>
    <w:p w:rsidR="00164CD7" w:rsidRPr="003C7B3C" w:rsidRDefault="00164CD7" w:rsidP="002F6D97">
      <w:pPr>
        <w:pStyle w:val="ad"/>
        <w:jc w:val="center"/>
        <w:rPr>
          <w:rFonts w:ascii="Times New Roman" w:hAnsi="Times New Roman"/>
          <w:sz w:val="24"/>
          <w:szCs w:val="24"/>
        </w:rPr>
      </w:pPr>
      <w:r w:rsidRPr="003C7B3C">
        <w:rPr>
          <w:rFonts w:ascii="Times New Roman" w:hAnsi="Times New Roman"/>
          <w:sz w:val="24"/>
          <w:szCs w:val="24"/>
        </w:rPr>
        <w:t>РЕШЕНИЕ</w:t>
      </w:r>
    </w:p>
    <w:p w:rsidR="00164CD7" w:rsidRPr="003C7B3C" w:rsidRDefault="00164CD7" w:rsidP="002F6D97">
      <w:pPr>
        <w:pStyle w:val="ad"/>
        <w:jc w:val="center"/>
        <w:rPr>
          <w:rFonts w:ascii="Times New Roman" w:hAnsi="Times New Roman"/>
          <w:sz w:val="24"/>
          <w:szCs w:val="24"/>
        </w:rPr>
      </w:pPr>
      <w:r w:rsidRPr="003C7B3C">
        <w:rPr>
          <w:rFonts w:ascii="Times New Roman" w:hAnsi="Times New Roman"/>
          <w:sz w:val="24"/>
          <w:szCs w:val="24"/>
        </w:rPr>
        <w:t>Об отказе в предоставлении услуги</w:t>
      </w:r>
    </w:p>
    <w:p w:rsidR="00164CD7" w:rsidRPr="003C7B3C" w:rsidRDefault="00164CD7" w:rsidP="002F6D97">
      <w:pPr>
        <w:pStyle w:val="ad"/>
        <w:jc w:val="center"/>
        <w:rPr>
          <w:rFonts w:ascii="Times New Roman" w:hAnsi="Times New Roman"/>
          <w:sz w:val="24"/>
          <w:szCs w:val="24"/>
        </w:rPr>
      </w:pPr>
      <w:r w:rsidRPr="003C7B3C">
        <w:rPr>
          <w:rFonts w:ascii="Times New Roman" w:hAnsi="Times New Roman"/>
          <w:sz w:val="24"/>
          <w:szCs w:val="24"/>
        </w:rPr>
        <w:t>№</w:t>
      </w:r>
      <w:r w:rsidRPr="003C7B3C">
        <w:rPr>
          <w:rFonts w:ascii="Times New Roman" w:hAnsi="Times New Roman"/>
          <w:sz w:val="24"/>
          <w:szCs w:val="24"/>
          <w:u w:val="single"/>
        </w:rPr>
        <w:tab/>
      </w:r>
      <w:r w:rsidRPr="003C7B3C">
        <w:rPr>
          <w:rFonts w:ascii="Times New Roman" w:hAnsi="Times New Roman"/>
          <w:sz w:val="24"/>
          <w:szCs w:val="24"/>
        </w:rPr>
        <w:t>от</w:t>
      </w:r>
    </w:p>
    <w:p w:rsidR="00164CD7" w:rsidRPr="003C7B3C" w:rsidRDefault="00164CD7" w:rsidP="00164CD7">
      <w:pPr>
        <w:pStyle w:val="ad"/>
        <w:rPr>
          <w:rFonts w:ascii="Times New Roman" w:hAnsi="Times New Roman"/>
          <w:sz w:val="24"/>
          <w:szCs w:val="24"/>
        </w:rPr>
      </w:pPr>
    </w:p>
    <w:p w:rsidR="00164CD7" w:rsidRPr="003C7B3C" w:rsidRDefault="00164CD7" w:rsidP="002F6D97">
      <w:pPr>
        <w:pStyle w:val="ad"/>
        <w:ind w:firstLine="708"/>
        <w:rPr>
          <w:rFonts w:ascii="Times New Roman" w:hAnsi="Times New Roman"/>
          <w:sz w:val="24"/>
          <w:szCs w:val="24"/>
        </w:rPr>
      </w:pPr>
      <w:r w:rsidRPr="003C7B3C">
        <w:rPr>
          <w:rFonts w:ascii="Times New Roman" w:hAnsi="Times New Roman"/>
          <w:sz w:val="24"/>
          <w:szCs w:val="24"/>
        </w:rP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от</w:t>
      </w:r>
      <w:r w:rsidR="002F6D97">
        <w:rPr>
          <w:rFonts w:ascii="Times New Roman" w:hAnsi="Times New Roman"/>
          <w:sz w:val="24"/>
          <w:szCs w:val="24"/>
        </w:rPr>
        <w:t>_____</w:t>
      </w:r>
      <w:r w:rsidRPr="003C7B3C">
        <w:rPr>
          <w:rFonts w:ascii="Times New Roman" w:hAnsi="Times New Roman"/>
          <w:sz w:val="24"/>
          <w:szCs w:val="24"/>
          <w:u w:val="single"/>
        </w:rPr>
        <w:tab/>
      </w:r>
      <w:r w:rsidRPr="003C7B3C">
        <w:rPr>
          <w:rFonts w:ascii="Times New Roman" w:hAnsi="Times New Roman"/>
          <w:spacing w:val="-3"/>
          <w:sz w:val="24"/>
          <w:szCs w:val="24"/>
        </w:rPr>
        <w:t>№</w:t>
      </w:r>
      <w:r w:rsidR="002F6D97">
        <w:rPr>
          <w:rFonts w:ascii="Times New Roman" w:hAnsi="Times New Roman"/>
          <w:sz w:val="24"/>
          <w:szCs w:val="24"/>
        </w:rPr>
        <w:t xml:space="preserve">  </w:t>
      </w:r>
      <w:r w:rsidRPr="003C7B3C">
        <w:rPr>
          <w:rFonts w:ascii="Times New Roman" w:hAnsi="Times New Roman"/>
          <w:sz w:val="24"/>
          <w:szCs w:val="24"/>
          <w:u w:val="single"/>
        </w:rPr>
        <w:tab/>
      </w:r>
      <w:r w:rsidR="002F6D97">
        <w:rPr>
          <w:rFonts w:ascii="Times New Roman" w:hAnsi="Times New Roman"/>
          <w:sz w:val="24"/>
          <w:szCs w:val="24"/>
          <w:u w:val="single"/>
        </w:rPr>
        <w:t xml:space="preserve"> </w:t>
      </w:r>
      <w:r w:rsidRPr="003C7B3C">
        <w:rPr>
          <w:rFonts w:ascii="Times New Roman" w:hAnsi="Times New Roman"/>
          <w:sz w:val="24"/>
          <w:szCs w:val="24"/>
        </w:rPr>
        <w:t>И приложенных к нему документов, на основании</w:t>
      </w:r>
      <w:r w:rsidRPr="003C7B3C">
        <w:rPr>
          <w:rFonts w:ascii="Times New Roman" w:hAnsi="Times New Roman"/>
          <w:sz w:val="24"/>
          <w:szCs w:val="24"/>
          <w:u w:val="single"/>
        </w:rPr>
        <w:tab/>
      </w:r>
      <w:r w:rsidR="002F6D97">
        <w:rPr>
          <w:rFonts w:ascii="Times New Roman" w:hAnsi="Times New Roman"/>
          <w:sz w:val="24"/>
          <w:szCs w:val="24"/>
          <w:u w:val="single"/>
        </w:rPr>
        <w:t>__________________</w:t>
      </w:r>
      <w:r w:rsidRPr="003C7B3C">
        <w:rPr>
          <w:rFonts w:ascii="Times New Roman" w:hAnsi="Times New Roman"/>
          <w:sz w:val="24"/>
          <w:szCs w:val="24"/>
        </w:rPr>
        <w:t xml:space="preserve"> органом, уполномоченным на предоставление услуги, принято решение об отказе в предоставлении услуги, последующим основаниям:</w:t>
      </w:r>
    </w:p>
    <w:p w:rsidR="00164CD7" w:rsidRPr="003C7B3C" w:rsidRDefault="00164CD7" w:rsidP="00164CD7">
      <w:pPr>
        <w:pStyle w:val="ad"/>
        <w:rPr>
          <w:rFonts w:ascii="Times New Roman" w:hAnsi="Times New Roman"/>
          <w:sz w:val="24"/>
          <w:szCs w:val="24"/>
        </w:rPr>
      </w:pPr>
    </w:p>
    <w:tbl>
      <w:tblPr>
        <w:tblStyle w:val="TableNormal"/>
        <w:tblW w:w="9672" w:type="dxa"/>
        <w:tblInd w:w="262" w:type="dxa"/>
        <w:tblLayout w:type="fixed"/>
        <w:tblCellMar>
          <w:left w:w="108" w:type="dxa"/>
          <w:right w:w="108" w:type="dxa"/>
        </w:tblCellMar>
        <w:tblLook w:val="01E0" w:firstRow="1" w:lastRow="1" w:firstColumn="1" w:lastColumn="1" w:noHBand="0" w:noVBand="0"/>
      </w:tblPr>
      <w:tblGrid>
        <w:gridCol w:w="1547"/>
        <w:gridCol w:w="4536"/>
        <w:gridCol w:w="3589"/>
      </w:tblGrid>
      <w:tr w:rsidR="00164CD7" w:rsidRPr="003C7B3C" w:rsidTr="00164CD7">
        <w:trPr>
          <w:trHeight w:val="1230"/>
        </w:trPr>
        <w:tc>
          <w:tcPr>
            <w:tcW w:w="1547"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 xml:space="preserve">№ пункта административного </w:t>
            </w:r>
            <w:r w:rsidRPr="003C7B3C">
              <w:rPr>
                <w:rFonts w:ascii="Times New Roman" w:hAnsi="Times New Roman"/>
                <w:spacing w:val="-1"/>
                <w:sz w:val="24"/>
                <w:szCs w:val="24"/>
              </w:rPr>
              <w:t>регламен</w:t>
            </w:r>
            <w:r w:rsidRPr="003C7B3C">
              <w:rPr>
                <w:rFonts w:ascii="Times New Roman" w:hAnsi="Times New Roman"/>
                <w:sz w:val="24"/>
                <w:szCs w:val="24"/>
              </w:rPr>
              <w:t>та</w:t>
            </w:r>
          </w:p>
        </w:tc>
        <w:tc>
          <w:tcPr>
            <w:tcW w:w="4536"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Наименование основания для отказа в соответствии с единым стандартом</w:t>
            </w:r>
          </w:p>
        </w:tc>
        <w:tc>
          <w:tcPr>
            <w:tcW w:w="3589"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Разъяснение причин отказа в предоставлении услуги</w:t>
            </w:r>
          </w:p>
        </w:tc>
      </w:tr>
      <w:tr w:rsidR="00164CD7" w:rsidRPr="003C7B3C" w:rsidTr="002F6D97">
        <w:trPr>
          <w:trHeight w:val="2889"/>
        </w:trPr>
        <w:tc>
          <w:tcPr>
            <w:tcW w:w="1547"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2.19.1</w:t>
            </w:r>
          </w:p>
        </w:tc>
        <w:tc>
          <w:tcPr>
            <w:tcW w:w="4536"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Заявление подано с нарушением требований, установленныхпунктом3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Федерации от 27.11.2014</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№1244</w:t>
            </w:r>
          </w:p>
        </w:tc>
        <w:tc>
          <w:tcPr>
            <w:tcW w:w="3589"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Указываются основания такого вывода</w:t>
            </w:r>
          </w:p>
        </w:tc>
      </w:tr>
      <w:tr w:rsidR="002F6D97" w:rsidRPr="003C7B3C" w:rsidTr="002F6D97">
        <w:trPr>
          <w:trHeight w:val="2547"/>
        </w:trPr>
        <w:tc>
          <w:tcPr>
            <w:tcW w:w="1547"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2.19.2</w:t>
            </w:r>
          </w:p>
        </w:tc>
        <w:tc>
          <w:tcPr>
            <w:tcW w:w="4536"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Заявление подано с нарушениемтребований,установленныхпунктом4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Федерации от 27.11.2014 №1244</w:t>
            </w:r>
          </w:p>
        </w:tc>
        <w:tc>
          <w:tcPr>
            <w:tcW w:w="3589"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Указываются основания такого вывода</w:t>
            </w: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tc>
      </w:tr>
    </w:tbl>
    <w:p w:rsidR="00164CD7" w:rsidRPr="003C7B3C" w:rsidRDefault="00164CD7" w:rsidP="00164CD7">
      <w:pPr>
        <w:pStyle w:val="ad"/>
        <w:rPr>
          <w:rFonts w:ascii="Times New Roman" w:hAnsi="Times New Roman"/>
          <w:sz w:val="24"/>
          <w:szCs w:val="24"/>
        </w:rPr>
        <w:sectPr w:rsidR="00164CD7" w:rsidRPr="003C7B3C">
          <w:pgSz w:w="11906" w:h="16838"/>
          <w:pgMar w:top="980" w:right="340" w:bottom="280" w:left="1080" w:header="0" w:footer="0" w:gutter="0"/>
          <w:cols w:space="720"/>
          <w:formProt w:val="0"/>
          <w:docGrid w:linePitch="100" w:charSpace="4096"/>
        </w:sectPr>
      </w:pPr>
    </w:p>
    <w:p w:rsidR="00164CD7" w:rsidRPr="003C7B3C" w:rsidRDefault="00164CD7" w:rsidP="00164CD7">
      <w:pPr>
        <w:pStyle w:val="ad"/>
        <w:rPr>
          <w:rFonts w:ascii="Times New Roman" w:hAnsi="Times New Roman"/>
          <w:sz w:val="24"/>
          <w:szCs w:val="24"/>
        </w:rPr>
      </w:pPr>
    </w:p>
    <w:tbl>
      <w:tblPr>
        <w:tblStyle w:val="TableNormal"/>
        <w:tblW w:w="9627" w:type="dxa"/>
        <w:tblInd w:w="262" w:type="dxa"/>
        <w:tblLayout w:type="fixed"/>
        <w:tblCellMar>
          <w:left w:w="108" w:type="dxa"/>
          <w:right w:w="108" w:type="dxa"/>
        </w:tblCellMar>
        <w:tblLook w:val="01E0" w:firstRow="1" w:lastRow="1" w:firstColumn="1" w:lastColumn="1" w:noHBand="0" w:noVBand="0"/>
      </w:tblPr>
      <w:tblGrid>
        <w:gridCol w:w="1547"/>
        <w:gridCol w:w="4536"/>
        <w:gridCol w:w="3544"/>
      </w:tblGrid>
      <w:tr w:rsidR="00164CD7" w:rsidRPr="003C7B3C" w:rsidTr="00164CD7">
        <w:trPr>
          <w:trHeight w:val="1860"/>
        </w:trPr>
        <w:tc>
          <w:tcPr>
            <w:tcW w:w="1547"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2.19.3</w:t>
            </w:r>
          </w:p>
        </w:tc>
        <w:tc>
          <w:tcPr>
            <w:tcW w:w="4536"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В заявлении указаны цели использования земель или земельного участка или объекты, предполагаемые к размещению, непредусмотренныепунктом1статьи</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39.34ЗемельногокодексаРФ</w:t>
            </w:r>
          </w:p>
        </w:tc>
        <w:tc>
          <w:tcPr>
            <w:tcW w:w="3544"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Указываются основания такого вывода</w:t>
            </w:r>
          </w:p>
        </w:tc>
      </w:tr>
      <w:tr w:rsidR="00164CD7" w:rsidRPr="003C7B3C" w:rsidTr="00164CD7">
        <w:trPr>
          <w:trHeight w:val="1583"/>
        </w:trPr>
        <w:tc>
          <w:tcPr>
            <w:tcW w:w="1547"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2.19.4</w:t>
            </w:r>
          </w:p>
        </w:tc>
        <w:tc>
          <w:tcPr>
            <w:tcW w:w="4536"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В заявлении указан предполагаемый срок размещения объекта, который превышает установленный максимальный срок размещения объекта</w:t>
            </w:r>
          </w:p>
        </w:tc>
        <w:tc>
          <w:tcPr>
            <w:tcW w:w="3544"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Указываются основания такого вывода</w:t>
            </w:r>
          </w:p>
        </w:tc>
      </w:tr>
      <w:tr w:rsidR="00164CD7" w:rsidRPr="003C7B3C" w:rsidTr="00164CD7">
        <w:trPr>
          <w:trHeight w:val="1598"/>
        </w:trPr>
        <w:tc>
          <w:tcPr>
            <w:tcW w:w="1547"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2.19.5</w:t>
            </w:r>
          </w:p>
        </w:tc>
        <w:tc>
          <w:tcPr>
            <w:tcW w:w="4536"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Земельный участок, на использование которого испрашивается разрешение, предоставлен физическому или юридическому лицу</w:t>
            </w:r>
          </w:p>
        </w:tc>
        <w:tc>
          <w:tcPr>
            <w:tcW w:w="3544"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Указываются основания такого вывода</w:t>
            </w:r>
          </w:p>
        </w:tc>
      </w:tr>
      <w:tr w:rsidR="00164CD7" w:rsidRPr="003C7B3C" w:rsidTr="00164CD7">
        <w:trPr>
          <w:trHeight w:val="1977"/>
        </w:trPr>
        <w:tc>
          <w:tcPr>
            <w:tcW w:w="1547"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2.19.6</w:t>
            </w:r>
          </w:p>
        </w:tc>
        <w:tc>
          <w:tcPr>
            <w:tcW w:w="4536"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tc>
        <w:tc>
          <w:tcPr>
            <w:tcW w:w="3544"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Указываются основаният акого вывода</w:t>
            </w:r>
          </w:p>
        </w:tc>
      </w:tr>
      <w:tr w:rsidR="00164CD7" w:rsidRPr="003C7B3C" w:rsidTr="00164CD7">
        <w:trPr>
          <w:trHeight w:val="4068"/>
        </w:trPr>
        <w:tc>
          <w:tcPr>
            <w:tcW w:w="1547"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2.19.7</w:t>
            </w:r>
          </w:p>
        </w:tc>
        <w:tc>
          <w:tcPr>
            <w:tcW w:w="4536"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w:t>
            </w:r>
          </w:p>
          <w:p w:rsidR="00164CD7" w:rsidRPr="002F6D97" w:rsidRDefault="00164CD7" w:rsidP="002F6D97">
            <w:pPr>
              <w:pStyle w:val="ad"/>
              <w:rPr>
                <w:rFonts w:ascii="Times New Roman" w:hAnsi="Times New Roman"/>
                <w:sz w:val="24"/>
                <w:szCs w:val="24"/>
                <w:lang w:val="ru-RU"/>
              </w:rPr>
            </w:pPr>
            <w:r w:rsidRPr="002F6D97">
              <w:rPr>
                <w:rFonts w:ascii="Times New Roman" w:hAnsi="Times New Roman"/>
                <w:sz w:val="24"/>
                <w:szCs w:val="24"/>
                <w:lang w:val="ru-RU"/>
              </w:rPr>
              <w:t>Федерации от 03.12.2014 №1300«Об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w:t>
            </w:r>
            <w:r w:rsidR="002F6D97" w:rsidRPr="002F6D97">
              <w:rPr>
                <w:rFonts w:ascii="Times New Roman" w:hAnsi="Times New Roman"/>
                <w:sz w:val="24"/>
                <w:szCs w:val="24"/>
                <w:lang w:val="ru-RU"/>
              </w:rPr>
              <w:t xml:space="preserve"> без предоставления земельных участков и установления сервитутов», </w:t>
            </w:r>
            <w:r w:rsidR="002F6D97">
              <w:rPr>
                <w:rFonts w:ascii="Times New Roman" w:hAnsi="Times New Roman"/>
                <w:sz w:val="24"/>
                <w:szCs w:val="24"/>
                <w:lang w:val="ru-RU"/>
              </w:rPr>
              <w:t xml:space="preserve">если предоставление такой схемы </w:t>
            </w:r>
            <w:r w:rsidR="002F6D97" w:rsidRPr="002F6D97">
              <w:rPr>
                <w:rFonts w:ascii="Times New Roman" w:hAnsi="Times New Roman"/>
                <w:sz w:val="24"/>
                <w:szCs w:val="24"/>
                <w:lang w:val="ru-RU"/>
              </w:rPr>
              <w:t>предусмотрено в соответствии с законом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Указываются основания такого вывода</w:t>
            </w:r>
          </w:p>
        </w:tc>
      </w:tr>
    </w:tbl>
    <w:p w:rsidR="00164CD7" w:rsidRPr="003C7B3C" w:rsidRDefault="00164CD7" w:rsidP="00164CD7">
      <w:pPr>
        <w:pStyle w:val="ad"/>
        <w:rPr>
          <w:rFonts w:ascii="Times New Roman" w:hAnsi="Times New Roman"/>
          <w:sz w:val="24"/>
          <w:szCs w:val="24"/>
        </w:rPr>
        <w:sectPr w:rsidR="00164CD7" w:rsidRPr="003C7B3C">
          <w:pgSz w:w="11906" w:h="16838"/>
          <w:pgMar w:top="980" w:right="340" w:bottom="280" w:left="1080" w:header="0" w:footer="0" w:gutter="0"/>
          <w:cols w:space="720"/>
          <w:formProt w:val="0"/>
          <w:docGrid w:linePitch="100" w:charSpace="4096"/>
        </w:sectPr>
      </w:pPr>
    </w:p>
    <w:p w:rsidR="00164CD7" w:rsidRPr="003C7B3C" w:rsidRDefault="00164CD7" w:rsidP="00164CD7">
      <w:pPr>
        <w:pStyle w:val="ad"/>
        <w:rPr>
          <w:rFonts w:ascii="Times New Roman" w:hAnsi="Times New Roman"/>
          <w:sz w:val="24"/>
          <w:szCs w:val="24"/>
        </w:rPr>
      </w:pPr>
    </w:p>
    <w:tbl>
      <w:tblPr>
        <w:tblStyle w:val="TableNormal"/>
        <w:tblW w:w="9627" w:type="dxa"/>
        <w:tblInd w:w="262" w:type="dxa"/>
        <w:tblLayout w:type="fixed"/>
        <w:tblCellMar>
          <w:left w:w="108" w:type="dxa"/>
          <w:right w:w="108" w:type="dxa"/>
        </w:tblCellMar>
        <w:tblLook w:val="01E0" w:firstRow="1" w:lastRow="1" w:firstColumn="1" w:lastColumn="1" w:noHBand="0" w:noVBand="0"/>
      </w:tblPr>
      <w:tblGrid>
        <w:gridCol w:w="1547"/>
        <w:gridCol w:w="4536"/>
        <w:gridCol w:w="3544"/>
      </w:tblGrid>
      <w:tr w:rsidR="00164CD7" w:rsidRPr="003C7B3C" w:rsidTr="00164CD7">
        <w:trPr>
          <w:trHeight w:val="3792"/>
        </w:trPr>
        <w:tc>
          <w:tcPr>
            <w:tcW w:w="1547"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2.19.8</w:t>
            </w:r>
          </w:p>
        </w:tc>
        <w:tc>
          <w:tcPr>
            <w:tcW w:w="4536"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В заявлении указаны объекты, непредусмотренные в перечне, утвержденном постановлением Правительства Российской</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Федерации от 03.12.2014 № 1300 «Об утверждении перечня видов объектов, размещение которых может осуществляться на землях или земельных участках,</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находящихся в государственной или муниципальной собственности, без предоставления земельных участков и установления сервитутов».</w:t>
            </w:r>
          </w:p>
        </w:tc>
        <w:tc>
          <w:tcPr>
            <w:tcW w:w="3544"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Указываются основания такого вывода</w:t>
            </w:r>
          </w:p>
        </w:tc>
      </w:tr>
      <w:tr w:rsidR="00164CD7" w:rsidRPr="003C7B3C" w:rsidTr="00164CD7">
        <w:trPr>
          <w:trHeight w:val="1975"/>
        </w:trPr>
        <w:tc>
          <w:tcPr>
            <w:tcW w:w="1547"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2.19.9</w:t>
            </w:r>
          </w:p>
        </w:tc>
        <w:tc>
          <w:tcPr>
            <w:tcW w:w="4536"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Иные основания для отказа, предусмотренные в соответствии с постановлением Правительства Оренбургской области от 17.03.2016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3544" w:type="dxa"/>
            <w:tcBorders>
              <w:top w:val="single" w:sz="4" w:space="0" w:color="000001"/>
              <w:left w:val="single" w:sz="4" w:space="0" w:color="000001"/>
              <w:bottom w:val="single" w:sz="4" w:space="0" w:color="000001"/>
              <w:right w:val="single" w:sz="4" w:space="0" w:color="000001"/>
            </w:tcBorders>
          </w:tcPr>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Указываются основания такого вывода</w:t>
            </w:r>
          </w:p>
        </w:tc>
      </w:tr>
    </w:tbl>
    <w:p w:rsidR="00164CD7" w:rsidRPr="003C7B3C" w:rsidRDefault="00164CD7" w:rsidP="00164CD7">
      <w:pPr>
        <w:pStyle w:val="ad"/>
        <w:rPr>
          <w:rFonts w:ascii="Times New Roman" w:hAnsi="Times New Roman"/>
          <w:sz w:val="24"/>
          <w:szCs w:val="24"/>
        </w:rPr>
      </w:pP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Дополнительно информируем:</w:t>
      </w:r>
      <w:r w:rsidRPr="003C7B3C">
        <w:rPr>
          <w:rFonts w:ascii="Times New Roman" w:hAnsi="Times New Roman"/>
          <w:sz w:val="24"/>
          <w:szCs w:val="24"/>
          <w:u w:val="single"/>
        </w:rPr>
        <w:tab/>
      </w:r>
      <w:r w:rsidRPr="003C7B3C">
        <w:rPr>
          <w:rFonts w:ascii="Times New Roman" w:hAnsi="Times New Roman"/>
          <w:sz w:val="24"/>
          <w:szCs w:val="24"/>
        </w:rPr>
        <w:t>.</w:t>
      </w:r>
    </w:p>
    <w:p w:rsidR="00164CD7" w:rsidRPr="003C7B3C" w:rsidRDefault="00164CD7" w:rsidP="00164CD7">
      <w:pPr>
        <w:pStyle w:val="ad"/>
        <w:rPr>
          <w:rFonts w:ascii="Times New Roman" w:hAnsi="Times New Roman"/>
          <w:sz w:val="24"/>
          <w:szCs w:val="24"/>
        </w:rPr>
      </w:pPr>
      <w:r w:rsidRPr="003C7B3C">
        <w:rPr>
          <w:rFonts w:ascii="Times New Roman" w:hAnsi="Times New Roman"/>
          <w:sz w:val="24"/>
          <w:szCs w:val="24"/>
        </w:rPr>
        <w:t>Вы вправе повторно обратиться c заявлением о предоставлении услуги после устранения указанных нарушений.</w:t>
      </w:r>
    </w:p>
    <w:p w:rsidR="002F6D97" w:rsidRDefault="00164CD7" w:rsidP="002F6D97">
      <w:pPr>
        <w:pStyle w:val="ad"/>
        <w:rPr>
          <w:rFonts w:ascii="Times New Roman" w:hAnsi="Times New Roman"/>
          <w:sz w:val="24"/>
          <w:szCs w:val="24"/>
        </w:rPr>
      </w:pPr>
      <w:r w:rsidRPr="003C7B3C">
        <w:rPr>
          <w:rFonts w:ascii="Times New Roman" w:hAnsi="Times New Roman"/>
          <w:spacing w:val="-1"/>
          <w:sz w:val="24"/>
          <w:szCs w:val="24"/>
        </w:rPr>
        <w:t>Данныйотказможет</w:t>
      </w:r>
      <w:r w:rsidRPr="003C7B3C">
        <w:rPr>
          <w:rFonts w:ascii="Times New Roman" w:hAnsi="Times New Roman"/>
          <w:sz w:val="24"/>
          <w:szCs w:val="24"/>
        </w:rPr>
        <w:t>бытьобжалованвдосудебномпорядкепутемнаправленияжалобы в орган, уполномоченный на предоставление услуги в «Выдача разрешения на использование земель или земельного участка, которые находятсявгосударственнойилимуниципальнойсобственности,безпредоставленияземельныхучастковиустановлениясервитута,публичногосервитута»,атакжевсудебномпорядке.</w:t>
      </w:r>
      <w:r w:rsidR="002F6D97" w:rsidRPr="002F6D97">
        <w:rPr>
          <w:rFonts w:ascii="Times New Roman" w:hAnsi="Times New Roman"/>
          <w:sz w:val="24"/>
          <w:szCs w:val="24"/>
        </w:rPr>
        <w:t xml:space="preserve"> </w:t>
      </w:r>
    </w:p>
    <w:p w:rsidR="002F6D97" w:rsidRDefault="002F6D97" w:rsidP="002F6D97">
      <w:pPr>
        <w:pStyle w:val="ad"/>
        <w:rPr>
          <w:rFonts w:ascii="Times New Roman" w:hAnsi="Times New Roman"/>
          <w:sz w:val="24"/>
          <w:szCs w:val="24"/>
        </w:rPr>
      </w:pPr>
    </w:p>
    <w:p w:rsidR="002F6D97" w:rsidRPr="003C7B3C" w:rsidRDefault="002F6D97" w:rsidP="002F6D97">
      <w:pPr>
        <w:pStyle w:val="ad"/>
        <w:ind w:left="5387"/>
        <w:rPr>
          <w:rFonts w:ascii="Times New Roman" w:hAnsi="Times New Roman"/>
          <w:spacing w:val="-67"/>
          <w:sz w:val="24"/>
          <w:szCs w:val="24"/>
        </w:rPr>
      </w:pPr>
      <w:r w:rsidRPr="003C7B3C">
        <w:rPr>
          <w:rFonts w:ascii="Times New Roman" w:hAnsi="Times New Roman"/>
          <w:sz w:val="24"/>
          <w:szCs w:val="24"/>
        </w:rPr>
        <w:t>Приложение№5</w:t>
      </w:r>
    </w:p>
    <w:p w:rsidR="002F6D97" w:rsidRPr="003C7B3C" w:rsidRDefault="002F6D97" w:rsidP="002F6D97">
      <w:pPr>
        <w:pStyle w:val="ad"/>
        <w:ind w:left="5387"/>
        <w:rPr>
          <w:rFonts w:ascii="Times New Roman" w:hAnsi="Times New Roman"/>
          <w:spacing w:val="1"/>
          <w:sz w:val="24"/>
          <w:szCs w:val="24"/>
        </w:rPr>
      </w:pPr>
      <w:r w:rsidRPr="003C7B3C">
        <w:rPr>
          <w:rFonts w:ascii="Times New Roman" w:hAnsi="Times New Roman"/>
          <w:sz w:val="24"/>
          <w:szCs w:val="24"/>
        </w:rPr>
        <w:t>к Административному регламенту</w:t>
      </w:r>
    </w:p>
    <w:p w:rsidR="002F6D97" w:rsidRPr="003C7B3C" w:rsidRDefault="002F6D97" w:rsidP="002F6D97">
      <w:pPr>
        <w:pStyle w:val="ad"/>
        <w:ind w:left="5387"/>
        <w:rPr>
          <w:rFonts w:ascii="Times New Roman" w:hAnsi="Times New Roman"/>
          <w:sz w:val="24"/>
          <w:szCs w:val="24"/>
        </w:rPr>
      </w:pPr>
      <w:r w:rsidRPr="003C7B3C">
        <w:rPr>
          <w:rFonts w:ascii="Times New Roman" w:hAnsi="Times New Roman"/>
          <w:sz w:val="24"/>
          <w:szCs w:val="24"/>
        </w:rPr>
        <w:t>по предоставлению муниципальной услуги</w:t>
      </w: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jc w:val="center"/>
        <w:rPr>
          <w:rFonts w:ascii="Times New Roman" w:hAnsi="Times New Roman"/>
          <w:sz w:val="24"/>
          <w:szCs w:val="24"/>
        </w:rPr>
      </w:pPr>
      <w:r w:rsidRPr="003C7B3C">
        <w:rPr>
          <w:rFonts w:ascii="Times New Roman" w:hAnsi="Times New Roman"/>
          <w:sz w:val="24"/>
          <w:szCs w:val="24"/>
        </w:rPr>
        <w:t>Форма заявления о предоставлении услуги</w:t>
      </w:r>
    </w:p>
    <w:p w:rsidR="002F6D97" w:rsidRPr="003C7B3C" w:rsidRDefault="002F6D97" w:rsidP="002F6D97">
      <w:pPr>
        <w:pStyle w:val="ad"/>
        <w:rPr>
          <w:rFonts w:ascii="Times New Roman" w:hAnsi="Times New Roman"/>
          <w:b/>
          <w:sz w:val="24"/>
          <w:szCs w:val="24"/>
        </w:rPr>
      </w:pPr>
    </w:p>
    <w:p w:rsidR="002F6D97" w:rsidRPr="003C7B3C" w:rsidRDefault="002F6D97" w:rsidP="002F6D97">
      <w:pPr>
        <w:pStyle w:val="ad"/>
        <w:jc w:val="right"/>
        <w:rPr>
          <w:rFonts w:ascii="Times New Roman" w:hAnsi="Times New Roman"/>
          <w:sz w:val="24"/>
          <w:szCs w:val="24"/>
        </w:rPr>
      </w:pPr>
      <w:r w:rsidRPr="003C7B3C">
        <w:rPr>
          <w:rFonts w:ascii="Times New Roman" w:hAnsi="Times New Roman"/>
          <w:sz w:val="24"/>
          <w:szCs w:val="24"/>
        </w:rPr>
        <w:t>кому:______________________________</w:t>
      </w:r>
    </w:p>
    <w:p w:rsidR="002F6D97" w:rsidRPr="003C7B3C" w:rsidRDefault="002F6D97" w:rsidP="002F6D97">
      <w:pPr>
        <w:pStyle w:val="ad"/>
        <w:jc w:val="right"/>
        <w:rPr>
          <w:rFonts w:ascii="Times New Roman" w:hAnsi="Times New Roman"/>
          <w:sz w:val="24"/>
          <w:szCs w:val="24"/>
        </w:rPr>
      </w:pPr>
      <w:r w:rsidRPr="003C7B3C">
        <w:rPr>
          <w:rFonts w:ascii="Times New Roman" w:hAnsi="Times New Roman"/>
          <w:sz w:val="24"/>
          <w:szCs w:val="24"/>
        </w:rPr>
        <w:t>___________________________________</w:t>
      </w:r>
    </w:p>
    <w:p w:rsidR="002F6D97" w:rsidRPr="003C7B3C" w:rsidRDefault="002F6D97" w:rsidP="002F6D97">
      <w:pPr>
        <w:pStyle w:val="ad"/>
        <w:jc w:val="right"/>
        <w:rPr>
          <w:rFonts w:ascii="Times New Roman" w:hAnsi="Times New Roman"/>
          <w:i/>
          <w:sz w:val="24"/>
          <w:szCs w:val="24"/>
        </w:rPr>
      </w:pPr>
      <w:r w:rsidRPr="003C7B3C">
        <w:rPr>
          <w:rFonts w:ascii="Times New Roman" w:hAnsi="Times New Roman"/>
          <w:sz w:val="24"/>
          <w:szCs w:val="24"/>
        </w:rPr>
        <w:t>(</w:t>
      </w:r>
      <w:r w:rsidRPr="003C7B3C">
        <w:rPr>
          <w:rFonts w:ascii="Times New Roman" w:hAnsi="Times New Roman"/>
          <w:i/>
          <w:sz w:val="24"/>
          <w:szCs w:val="24"/>
        </w:rPr>
        <w:t>наименование уполномоченного органа, осуществляющего</w:t>
      </w:r>
    </w:p>
    <w:p w:rsidR="002F6D97" w:rsidRPr="003C7B3C" w:rsidRDefault="002F6D97" w:rsidP="002F6D97">
      <w:pPr>
        <w:pStyle w:val="ad"/>
        <w:jc w:val="right"/>
        <w:rPr>
          <w:rFonts w:ascii="Times New Roman" w:hAnsi="Times New Roman"/>
          <w:sz w:val="24"/>
          <w:szCs w:val="24"/>
        </w:rPr>
      </w:pPr>
      <w:r w:rsidRPr="003C7B3C">
        <w:rPr>
          <w:rFonts w:ascii="Times New Roman" w:hAnsi="Times New Roman"/>
          <w:i/>
          <w:sz w:val="24"/>
          <w:szCs w:val="24"/>
        </w:rPr>
        <w:t>выдачу разрешения на размещение объекта</w:t>
      </w:r>
      <w:r w:rsidRPr="003C7B3C">
        <w:rPr>
          <w:rFonts w:ascii="Times New Roman" w:hAnsi="Times New Roman"/>
          <w:sz w:val="24"/>
          <w:szCs w:val="24"/>
        </w:rPr>
        <w:t>)</w:t>
      </w:r>
    </w:p>
    <w:p w:rsidR="002F6D97" w:rsidRPr="003C7B3C" w:rsidRDefault="002F6D97" w:rsidP="002F6D97">
      <w:pPr>
        <w:pStyle w:val="ad"/>
        <w:jc w:val="right"/>
        <w:rPr>
          <w:rFonts w:ascii="Times New Roman" w:hAnsi="Times New Roman"/>
          <w:sz w:val="24"/>
          <w:szCs w:val="24"/>
        </w:rPr>
      </w:pPr>
      <w:r w:rsidRPr="003C7B3C">
        <w:rPr>
          <w:rFonts w:ascii="Times New Roman" w:hAnsi="Times New Roman"/>
          <w:sz w:val="24"/>
          <w:szCs w:val="24"/>
        </w:rPr>
        <w:t>от кого: __________________________</w:t>
      </w:r>
    </w:p>
    <w:p w:rsidR="002F6D97" w:rsidRPr="003C7B3C" w:rsidRDefault="002F6D97" w:rsidP="002F6D97">
      <w:pPr>
        <w:pStyle w:val="ad"/>
        <w:jc w:val="right"/>
        <w:rPr>
          <w:rFonts w:ascii="Times New Roman" w:hAnsi="Times New Roman"/>
          <w:sz w:val="24"/>
          <w:szCs w:val="24"/>
        </w:rPr>
      </w:pPr>
      <w:r w:rsidRPr="003C7B3C">
        <w:rPr>
          <w:rFonts w:ascii="Times New Roman" w:hAnsi="Times New Roman"/>
          <w:sz w:val="24"/>
          <w:szCs w:val="24"/>
        </w:rPr>
        <w:t>_______________________</w:t>
      </w:r>
      <w:r>
        <w:rPr>
          <w:rFonts w:ascii="Times New Roman" w:hAnsi="Times New Roman"/>
          <w:sz w:val="24"/>
          <w:szCs w:val="24"/>
        </w:rPr>
        <w:t>_________________</w:t>
      </w:r>
      <w:r w:rsidRPr="003C7B3C">
        <w:rPr>
          <w:rFonts w:ascii="Times New Roman" w:hAnsi="Times New Roman"/>
          <w:sz w:val="24"/>
          <w:szCs w:val="24"/>
        </w:rPr>
        <w:t>__________</w:t>
      </w:r>
    </w:p>
    <w:p w:rsidR="002F6D97" w:rsidRDefault="002F6D97" w:rsidP="002F6D97">
      <w:pPr>
        <w:pStyle w:val="ad"/>
        <w:jc w:val="right"/>
        <w:rPr>
          <w:rFonts w:ascii="Times New Roman" w:hAnsi="Times New Roman"/>
          <w:i/>
          <w:sz w:val="24"/>
          <w:szCs w:val="24"/>
        </w:rPr>
      </w:pPr>
      <w:r w:rsidRPr="003C7B3C">
        <w:rPr>
          <w:rFonts w:ascii="Times New Roman" w:hAnsi="Times New Roman"/>
          <w:i/>
          <w:sz w:val="24"/>
          <w:szCs w:val="24"/>
        </w:rPr>
        <w:t>(полное наименование, ИНН, ОГРН юридического лица, ИП)</w:t>
      </w:r>
    </w:p>
    <w:p w:rsidR="002F6D97" w:rsidRDefault="002F6D97" w:rsidP="002F6D97">
      <w:pPr>
        <w:pStyle w:val="ad"/>
        <w:jc w:val="right"/>
        <w:rPr>
          <w:rFonts w:ascii="Times New Roman" w:hAnsi="Times New Roman"/>
          <w:i/>
          <w:sz w:val="24"/>
          <w:szCs w:val="24"/>
        </w:rPr>
      </w:pPr>
    </w:p>
    <w:p w:rsidR="002F6D97" w:rsidRDefault="002F6D97" w:rsidP="002F6D97">
      <w:pPr>
        <w:pStyle w:val="ad"/>
        <w:jc w:val="right"/>
        <w:rPr>
          <w:rFonts w:ascii="Times New Roman" w:hAnsi="Times New Roman"/>
          <w:i/>
          <w:sz w:val="24"/>
          <w:szCs w:val="24"/>
        </w:rPr>
      </w:pPr>
      <w:r>
        <w:rPr>
          <w:rFonts w:ascii="Times New Roman" w:hAnsi="Times New Roman"/>
          <w:i/>
          <w:sz w:val="24"/>
          <w:szCs w:val="24"/>
        </w:rPr>
        <w:t>_____________________________________________________</w:t>
      </w:r>
    </w:p>
    <w:p w:rsidR="002F6D97" w:rsidRPr="003C7B3C" w:rsidRDefault="002F6D97" w:rsidP="002F6D97">
      <w:pPr>
        <w:pStyle w:val="ad"/>
        <w:jc w:val="right"/>
        <w:rPr>
          <w:rFonts w:ascii="Times New Roman" w:hAnsi="Times New Roman"/>
          <w:i/>
          <w:sz w:val="24"/>
          <w:szCs w:val="24"/>
        </w:rPr>
      </w:pPr>
      <w:r w:rsidRPr="002F6D97">
        <w:rPr>
          <w:rFonts w:ascii="Times New Roman" w:hAnsi="Times New Roman"/>
          <w:i/>
          <w:sz w:val="24"/>
          <w:szCs w:val="24"/>
        </w:rPr>
        <w:t xml:space="preserve"> </w:t>
      </w:r>
      <w:r w:rsidRPr="003C7B3C">
        <w:rPr>
          <w:rFonts w:ascii="Times New Roman" w:hAnsi="Times New Roman"/>
          <w:i/>
          <w:sz w:val="24"/>
          <w:szCs w:val="24"/>
        </w:rPr>
        <w:t>(контактный телефон, электронная почта, почтовый адрес)</w:t>
      </w:r>
    </w:p>
    <w:p w:rsidR="002F6D97" w:rsidRPr="003C7B3C" w:rsidRDefault="002F6D97" w:rsidP="002F6D97">
      <w:pPr>
        <w:pStyle w:val="ad"/>
        <w:jc w:val="right"/>
        <w:rPr>
          <w:rFonts w:ascii="Times New Roman" w:hAnsi="Times New Roman"/>
          <w:i/>
          <w:sz w:val="24"/>
          <w:szCs w:val="24"/>
        </w:rPr>
      </w:pPr>
    </w:p>
    <w:p w:rsidR="002F6D97" w:rsidRPr="003C7B3C" w:rsidRDefault="002F6D97" w:rsidP="002F6D97">
      <w:pPr>
        <w:pStyle w:val="ad"/>
        <w:jc w:val="right"/>
        <w:rPr>
          <w:rFonts w:ascii="Times New Roman" w:hAnsi="Times New Roman"/>
          <w:i/>
          <w:sz w:val="24"/>
          <w:szCs w:val="24"/>
        </w:rPr>
      </w:pPr>
    </w:p>
    <w:p w:rsidR="002F6D97" w:rsidRPr="003C7B3C" w:rsidRDefault="002F6D97" w:rsidP="002F6D97">
      <w:pPr>
        <w:pStyle w:val="ad"/>
        <w:rPr>
          <w:rFonts w:ascii="Times New Roman" w:hAnsi="Times New Roman"/>
          <w:i/>
          <w:sz w:val="24"/>
          <w:szCs w:val="24"/>
        </w:rPr>
      </w:pPr>
    </w:p>
    <w:p w:rsidR="00164CD7" w:rsidRPr="003C7B3C" w:rsidRDefault="00164CD7" w:rsidP="00164CD7">
      <w:pPr>
        <w:pStyle w:val="ad"/>
        <w:rPr>
          <w:rFonts w:ascii="Times New Roman" w:hAnsi="Times New Roman"/>
          <w:sz w:val="24"/>
          <w:szCs w:val="24"/>
        </w:rPr>
        <w:sectPr w:rsidR="00164CD7" w:rsidRPr="003C7B3C">
          <w:pgSz w:w="11906" w:h="16838"/>
          <w:pgMar w:top="980" w:right="340" w:bottom="280" w:left="1080" w:header="0" w:footer="0" w:gutter="0"/>
          <w:cols w:space="720"/>
          <w:formProt w:val="0"/>
          <w:docGrid w:linePitch="100" w:charSpace="4096"/>
        </w:sectPr>
      </w:pPr>
    </w:p>
    <w:p w:rsidR="00164CD7" w:rsidRPr="003C7B3C" w:rsidRDefault="00164CD7" w:rsidP="002F6D97">
      <w:pPr>
        <w:pStyle w:val="ad"/>
        <w:jc w:val="right"/>
        <w:rPr>
          <w:rFonts w:ascii="Times New Roman" w:hAnsi="Times New Roman"/>
          <w:i/>
          <w:sz w:val="24"/>
          <w:szCs w:val="24"/>
        </w:rPr>
      </w:pPr>
      <w:r w:rsidRPr="003C7B3C">
        <w:rPr>
          <w:rFonts w:ascii="Times New Roman" w:hAnsi="Times New Roman"/>
          <w:sz w:val="24"/>
          <w:szCs w:val="24"/>
        </w:rPr>
        <w:lastRenderedPageBreak/>
        <w:t>_________________________________________________</w:t>
      </w:r>
    </w:p>
    <w:p w:rsidR="00164CD7" w:rsidRPr="003C7B3C" w:rsidRDefault="00164CD7" w:rsidP="002F6D97">
      <w:pPr>
        <w:pStyle w:val="ad"/>
        <w:jc w:val="right"/>
        <w:rPr>
          <w:rFonts w:ascii="Times New Roman" w:hAnsi="Times New Roman"/>
          <w:i/>
          <w:sz w:val="24"/>
          <w:szCs w:val="24"/>
        </w:rPr>
      </w:pPr>
      <w:r w:rsidRPr="003C7B3C">
        <w:rPr>
          <w:rFonts w:ascii="Times New Roman" w:hAnsi="Times New Roman"/>
          <w:i/>
          <w:sz w:val="24"/>
          <w:szCs w:val="24"/>
        </w:rPr>
        <w:t>(фамилия, имя, отчество (последнее – при наличии),данные</w:t>
      </w:r>
    </w:p>
    <w:p w:rsidR="002F6D97" w:rsidRDefault="00164CD7" w:rsidP="002F6D97">
      <w:pPr>
        <w:pStyle w:val="ad"/>
        <w:jc w:val="right"/>
        <w:rPr>
          <w:rFonts w:ascii="Times New Roman" w:hAnsi="Times New Roman"/>
          <w:i/>
          <w:sz w:val="24"/>
          <w:szCs w:val="24"/>
        </w:rPr>
      </w:pPr>
      <w:r w:rsidRPr="003C7B3C">
        <w:rPr>
          <w:rFonts w:ascii="Times New Roman" w:hAnsi="Times New Roman"/>
          <w:i/>
          <w:sz w:val="24"/>
          <w:szCs w:val="24"/>
        </w:rPr>
        <w:t xml:space="preserve">документа, удостоверяющего личность, контактный телефон, </w:t>
      </w:r>
    </w:p>
    <w:p w:rsidR="00164CD7" w:rsidRPr="003C7B3C" w:rsidRDefault="00164CD7" w:rsidP="002F6D97">
      <w:pPr>
        <w:pStyle w:val="ad"/>
        <w:jc w:val="right"/>
        <w:rPr>
          <w:rFonts w:ascii="Times New Roman" w:hAnsi="Times New Roman"/>
          <w:i/>
          <w:sz w:val="24"/>
          <w:szCs w:val="24"/>
        </w:rPr>
      </w:pPr>
      <w:r w:rsidRPr="003C7B3C">
        <w:rPr>
          <w:rFonts w:ascii="Times New Roman" w:hAnsi="Times New Roman"/>
          <w:i/>
          <w:sz w:val="24"/>
          <w:szCs w:val="24"/>
        </w:rPr>
        <w:t>адрес электронной почты, адрес регистрации, адрес</w:t>
      </w:r>
    </w:p>
    <w:p w:rsidR="00164CD7" w:rsidRPr="003C7B3C" w:rsidRDefault="00164CD7" w:rsidP="002F6D97">
      <w:pPr>
        <w:pStyle w:val="ad"/>
        <w:jc w:val="right"/>
        <w:rPr>
          <w:rFonts w:ascii="Times New Roman" w:hAnsi="Times New Roman"/>
          <w:i/>
          <w:sz w:val="24"/>
          <w:szCs w:val="24"/>
        </w:rPr>
      </w:pPr>
      <w:r w:rsidRPr="003C7B3C">
        <w:rPr>
          <w:rFonts w:ascii="Times New Roman" w:hAnsi="Times New Roman"/>
          <w:i/>
          <w:sz w:val="24"/>
          <w:szCs w:val="24"/>
        </w:rPr>
        <w:t>фактического проживания уполномоченного лица)</w:t>
      </w:r>
    </w:p>
    <w:p w:rsidR="00164CD7" w:rsidRPr="003C7B3C" w:rsidRDefault="00164CD7" w:rsidP="002F6D97">
      <w:pPr>
        <w:pStyle w:val="ad"/>
        <w:jc w:val="right"/>
        <w:rPr>
          <w:rFonts w:ascii="Times New Roman" w:hAnsi="Times New Roman"/>
          <w:i/>
          <w:sz w:val="24"/>
          <w:szCs w:val="24"/>
        </w:rPr>
      </w:pPr>
    </w:p>
    <w:p w:rsidR="00164CD7" w:rsidRPr="003C7B3C" w:rsidRDefault="00164CD7" w:rsidP="002F6D97">
      <w:pPr>
        <w:pStyle w:val="ad"/>
        <w:jc w:val="right"/>
        <w:rPr>
          <w:rFonts w:ascii="Times New Roman" w:hAnsi="Times New Roman"/>
          <w:i/>
          <w:sz w:val="24"/>
          <w:szCs w:val="24"/>
        </w:rPr>
      </w:pPr>
      <w:r w:rsidRPr="003C7B3C">
        <w:rPr>
          <w:rFonts w:ascii="Times New Roman" w:hAnsi="Times New Roman"/>
          <w:sz w:val="24"/>
          <w:szCs w:val="24"/>
        </w:rPr>
        <w:t>__________________________________________________</w:t>
      </w:r>
    </w:p>
    <w:p w:rsidR="00164CD7" w:rsidRPr="003C7B3C" w:rsidRDefault="00164CD7" w:rsidP="002F6D97">
      <w:pPr>
        <w:pStyle w:val="ad"/>
        <w:jc w:val="right"/>
        <w:rPr>
          <w:rFonts w:ascii="Times New Roman" w:hAnsi="Times New Roman"/>
          <w:i/>
          <w:sz w:val="24"/>
          <w:szCs w:val="24"/>
        </w:rPr>
      </w:pPr>
      <w:r w:rsidRPr="003C7B3C">
        <w:rPr>
          <w:rFonts w:ascii="Times New Roman" w:hAnsi="Times New Roman"/>
          <w:i/>
          <w:sz w:val="24"/>
          <w:szCs w:val="24"/>
        </w:rPr>
        <w:t>(данные представителя заявителя)</w:t>
      </w:r>
    </w:p>
    <w:p w:rsidR="00164CD7" w:rsidRPr="003C7B3C" w:rsidRDefault="00164CD7" w:rsidP="002F6D97">
      <w:pPr>
        <w:pStyle w:val="ad"/>
        <w:jc w:val="right"/>
        <w:rPr>
          <w:rFonts w:ascii="Times New Roman" w:hAnsi="Times New Roman"/>
          <w:i/>
          <w:sz w:val="24"/>
          <w:szCs w:val="24"/>
        </w:rPr>
      </w:pPr>
    </w:p>
    <w:p w:rsidR="00164CD7" w:rsidRPr="002F6D97" w:rsidRDefault="00164CD7" w:rsidP="002F6D97">
      <w:pPr>
        <w:pStyle w:val="ad"/>
        <w:jc w:val="center"/>
        <w:rPr>
          <w:rFonts w:ascii="Times New Roman" w:hAnsi="Times New Roman"/>
          <w:i/>
          <w:sz w:val="24"/>
          <w:szCs w:val="24"/>
        </w:rPr>
      </w:pPr>
    </w:p>
    <w:p w:rsidR="00164CD7" w:rsidRPr="002F6D97" w:rsidRDefault="00164CD7" w:rsidP="002F6D97">
      <w:pPr>
        <w:pStyle w:val="ad"/>
        <w:jc w:val="center"/>
        <w:rPr>
          <w:rFonts w:ascii="Times New Roman" w:hAnsi="Times New Roman"/>
          <w:sz w:val="24"/>
          <w:szCs w:val="24"/>
        </w:rPr>
      </w:pPr>
      <w:r w:rsidRPr="002F6D97">
        <w:rPr>
          <w:rFonts w:ascii="Times New Roman" w:hAnsi="Times New Roman"/>
          <w:sz w:val="24"/>
          <w:szCs w:val="24"/>
        </w:rPr>
        <w:t>Заявление</w:t>
      </w:r>
    </w:p>
    <w:p w:rsidR="00164CD7" w:rsidRPr="002F6D97" w:rsidRDefault="00164CD7" w:rsidP="002F6D97">
      <w:pPr>
        <w:pStyle w:val="ad"/>
        <w:jc w:val="center"/>
        <w:rPr>
          <w:rFonts w:ascii="Times New Roman" w:hAnsi="Times New Roman"/>
          <w:sz w:val="24"/>
          <w:szCs w:val="24"/>
        </w:rPr>
      </w:pPr>
      <w:r w:rsidRPr="002F6D97">
        <w:rPr>
          <w:rFonts w:ascii="Times New Roman" w:hAnsi="Times New Roman"/>
          <w:sz w:val="24"/>
          <w:szCs w:val="24"/>
        </w:rPr>
        <w:t>о выдаче разрешения 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w:t>
      </w:r>
      <w:r w:rsidRPr="002F6D97">
        <w:rPr>
          <w:rFonts w:ascii="Times New Roman" w:hAnsi="Times New Roman"/>
          <w:position w:val="8"/>
          <w:sz w:val="24"/>
          <w:szCs w:val="24"/>
        </w:rPr>
        <w:t>7</w:t>
      </w:r>
    </w:p>
    <w:p w:rsidR="00164CD7" w:rsidRPr="003C7B3C" w:rsidRDefault="00164CD7" w:rsidP="00164CD7">
      <w:pPr>
        <w:pStyle w:val="ad"/>
        <w:rPr>
          <w:rFonts w:ascii="Times New Roman" w:hAnsi="Times New Roman"/>
          <w:sz w:val="24"/>
          <w:szCs w:val="24"/>
        </w:rPr>
      </w:pPr>
      <w:r w:rsidRPr="003C7B3C">
        <w:rPr>
          <w:rFonts w:ascii="Times New Roman" w:hAnsi="Times New Roman"/>
          <w:spacing w:val="-1"/>
          <w:sz w:val="24"/>
          <w:szCs w:val="24"/>
        </w:rPr>
        <w:tab/>
        <w:t xml:space="preserve">В соответствии со статьями </w:t>
      </w:r>
      <w:r w:rsidRPr="003C7B3C">
        <w:rPr>
          <w:rFonts w:ascii="Times New Roman" w:hAnsi="Times New Roman"/>
          <w:sz w:val="24"/>
          <w:szCs w:val="24"/>
        </w:rPr>
        <w:t>39.33 и 39.34 Земельного кодекса Российской Федерации (</w:t>
      </w:r>
      <w:r w:rsidRPr="003C7B3C">
        <w:rPr>
          <w:rFonts w:ascii="Times New Roman" w:hAnsi="Times New Roman"/>
          <w:i/>
          <w:sz w:val="24"/>
          <w:szCs w:val="24"/>
        </w:rPr>
        <w:t>либо в соответствии со статьей 39.36 Земельного кодекса Российской Федерации, законом субъекта Российской Федерации от</w:t>
      </w:r>
      <w:r w:rsidRPr="003C7B3C">
        <w:rPr>
          <w:rFonts w:ascii="Times New Roman" w:hAnsi="Times New Roman"/>
          <w:i/>
          <w:sz w:val="24"/>
          <w:szCs w:val="24"/>
          <w:u w:val="single"/>
        </w:rPr>
        <w:tab/>
      </w:r>
      <w:r w:rsidRPr="003C7B3C">
        <w:rPr>
          <w:rFonts w:ascii="Times New Roman" w:hAnsi="Times New Roman"/>
          <w:i/>
          <w:sz w:val="24"/>
          <w:szCs w:val="24"/>
        </w:rPr>
        <w:t>№</w:t>
      </w:r>
      <w:r w:rsidRPr="003C7B3C">
        <w:rPr>
          <w:rFonts w:ascii="Times New Roman" w:hAnsi="Times New Roman"/>
          <w:i/>
          <w:sz w:val="24"/>
          <w:szCs w:val="24"/>
          <w:u w:val="single"/>
        </w:rPr>
        <w:tab/>
      </w:r>
      <w:r w:rsidRPr="003C7B3C">
        <w:rPr>
          <w:rFonts w:ascii="Times New Roman" w:hAnsi="Times New Roman"/>
          <w:sz w:val="24"/>
          <w:szCs w:val="24"/>
        </w:rPr>
        <w:t>), прошу выдать разрешение на использование земельного участка (части земельного участка</w:t>
      </w:r>
      <w:r w:rsidRPr="003C7B3C">
        <w:rPr>
          <w:rFonts w:ascii="Times New Roman" w:hAnsi="Times New Roman"/>
          <w:sz w:val="24"/>
          <w:szCs w:val="24"/>
          <w:vertAlign w:val="superscript"/>
        </w:rPr>
        <w:t>8</w:t>
      </w:r>
      <w:r w:rsidRPr="003C7B3C">
        <w:rPr>
          <w:rFonts w:ascii="Times New Roman" w:hAnsi="Times New Roman"/>
          <w:sz w:val="24"/>
          <w:szCs w:val="24"/>
        </w:rPr>
        <w:t xml:space="preserve">, земель муниципальной не разграниченной собственности) с целью: __________________ </w:t>
      </w:r>
      <w:r w:rsidRPr="003C7B3C">
        <w:rPr>
          <w:rFonts w:ascii="Times New Roman" w:hAnsi="Times New Roman"/>
          <w:i/>
          <w:sz w:val="24"/>
          <w:szCs w:val="24"/>
        </w:rPr>
        <w:t>(цель использования земельного участка)</w:t>
      </w:r>
    </w:p>
    <w:p w:rsidR="002F6D97" w:rsidRPr="003C7B3C" w:rsidRDefault="00164CD7" w:rsidP="002F6D97">
      <w:pPr>
        <w:pStyle w:val="ad"/>
        <w:rPr>
          <w:rFonts w:ascii="Times New Roman" w:hAnsi="Times New Roman"/>
          <w:i/>
          <w:sz w:val="24"/>
          <w:szCs w:val="24"/>
        </w:rPr>
      </w:pPr>
      <w:r w:rsidRPr="003C7B3C">
        <w:rPr>
          <w:rFonts w:ascii="Times New Roman" w:hAnsi="Times New Roman"/>
          <w:sz w:val="24"/>
          <w:szCs w:val="24"/>
        </w:rPr>
        <w:t>На землях ____________________________________________________________________________</w:t>
      </w:r>
      <w:r w:rsidR="002F6D97" w:rsidRPr="002F6D97">
        <w:rPr>
          <w:rFonts w:ascii="Times New Roman" w:hAnsi="Times New Roman"/>
          <w:sz w:val="24"/>
          <w:szCs w:val="24"/>
        </w:rPr>
        <w:t xml:space="preserve"> </w:t>
      </w:r>
      <w:r w:rsidR="002F6D97" w:rsidRPr="003C7B3C">
        <w:rPr>
          <w:rFonts w:ascii="Times New Roman" w:hAnsi="Times New Roman"/>
          <w:sz w:val="24"/>
          <w:szCs w:val="24"/>
        </w:rPr>
        <w:t xml:space="preserve">На срок </w:t>
      </w:r>
      <w:r w:rsidR="002F6D97" w:rsidRPr="003C7B3C">
        <w:rPr>
          <w:rFonts w:ascii="Times New Roman" w:hAnsi="Times New Roman"/>
          <w:spacing w:val="1"/>
          <w:sz w:val="24"/>
          <w:szCs w:val="24"/>
        </w:rPr>
        <w:t>___________________________________________________</w:t>
      </w:r>
      <w:r w:rsidR="002F6D97" w:rsidRPr="003C7B3C">
        <w:rPr>
          <w:rFonts w:ascii="Times New Roman" w:hAnsi="Times New Roman"/>
          <w:i/>
          <w:sz w:val="24"/>
          <w:szCs w:val="24"/>
        </w:rPr>
        <w:t xml:space="preserve"> (указать количество месяцев)</w:t>
      </w:r>
    </w:p>
    <w:p w:rsidR="002F6D97" w:rsidRPr="003C7B3C" w:rsidRDefault="002F6D97" w:rsidP="002F6D97">
      <w:pPr>
        <w:pStyle w:val="ad"/>
        <w:rPr>
          <w:rFonts w:ascii="Times New Roman" w:hAnsi="Times New Roman"/>
          <w:sz w:val="24"/>
          <w:szCs w:val="24"/>
          <w:u w:val="single"/>
        </w:rPr>
      </w:pPr>
      <w:r w:rsidRPr="003C7B3C">
        <w:rPr>
          <w:rFonts w:ascii="Times New Roman" w:hAnsi="Times New Roman"/>
          <w:sz w:val="24"/>
          <w:szCs w:val="24"/>
        </w:rPr>
        <w:t xml:space="preserve">Кадастровый номер земельного участка (при наличии) </w:t>
      </w:r>
      <w:r w:rsidRPr="003C7B3C">
        <w:rPr>
          <w:rFonts w:ascii="Times New Roman" w:hAnsi="Times New Roman"/>
          <w:sz w:val="24"/>
          <w:szCs w:val="24"/>
          <w:u w:val="single"/>
        </w:rPr>
        <w:tab/>
      </w: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t>Сведенияовырубкедеревьев</w:t>
      </w:r>
      <w:r w:rsidRPr="003C7B3C">
        <w:rPr>
          <w:rFonts w:ascii="Times New Roman" w:hAnsi="Times New Roman"/>
          <w:sz w:val="24"/>
          <w:szCs w:val="24"/>
          <w:vertAlign w:val="superscript"/>
        </w:rPr>
        <w:t>9</w:t>
      </w:r>
      <w:r w:rsidRPr="003C7B3C">
        <w:rPr>
          <w:rFonts w:ascii="Times New Roman" w:hAnsi="Times New Roman"/>
          <w:sz w:val="24"/>
          <w:szCs w:val="24"/>
        </w:rPr>
        <w:t>___________________________________________________________</w:t>
      </w:r>
    </w:p>
    <w:p w:rsidR="002F6D97" w:rsidRPr="003C7B3C" w:rsidRDefault="002F6D97" w:rsidP="002F6D97">
      <w:pPr>
        <w:pStyle w:val="ad"/>
        <w:rPr>
          <w:rFonts w:ascii="Times New Roman" w:hAnsi="Times New Roman"/>
          <w:i/>
          <w:sz w:val="24"/>
          <w:szCs w:val="24"/>
        </w:rPr>
      </w:pPr>
      <w:r w:rsidRPr="003C7B3C">
        <w:rPr>
          <w:rFonts w:ascii="Times New Roman" w:hAnsi="Times New Roman"/>
          <w:spacing w:val="1"/>
          <w:sz w:val="24"/>
          <w:szCs w:val="24"/>
        </w:rPr>
        <w:t xml:space="preserve">Приложение: _______________________________________ </w:t>
      </w:r>
      <w:r w:rsidRPr="003C7B3C">
        <w:rPr>
          <w:rFonts w:ascii="Times New Roman" w:hAnsi="Times New Roman"/>
          <w:i/>
          <w:sz w:val="24"/>
          <w:szCs w:val="24"/>
        </w:rPr>
        <w:t>(документы, которые представил заявитель)</w:t>
      </w:r>
    </w:p>
    <w:p w:rsidR="002F6D97" w:rsidRPr="003C7B3C" w:rsidRDefault="002F6D97" w:rsidP="002F6D97">
      <w:pPr>
        <w:pStyle w:val="ad"/>
        <w:rPr>
          <w:rFonts w:ascii="Times New Roman" w:hAnsi="Times New Roman"/>
          <w:i/>
          <w:sz w:val="24"/>
          <w:szCs w:val="24"/>
        </w:rPr>
      </w:pP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t>________________________                             _________                                           _______________________________________________________</w:t>
      </w: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t>(наименование должности)</w:t>
      </w:r>
      <w:r w:rsidRPr="003C7B3C">
        <w:rPr>
          <w:rFonts w:ascii="Times New Roman" w:hAnsi="Times New Roman"/>
          <w:sz w:val="24"/>
          <w:szCs w:val="24"/>
        </w:rPr>
        <w:tab/>
        <w:t>(подпись)</w:t>
      </w:r>
      <w:r w:rsidRPr="003C7B3C">
        <w:rPr>
          <w:rFonts w:ascii="Times New Roman" w:hAnsi="Times New Roman"/>
          <w:sz w:val="24"/>
          <w:szCs w:val="24"/>
        </w:rPr>
        <w:tab/>
        <w:t>(фамилия инициалы уполномоченного лица организации,</w:t>
      </w: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t>направляющей заявление)</w:t>
      </w: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t xml:space="preserve">Дата </w:t>
      </w: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r w:rsidRPr="003C7B3C">
        <w:rPr>
          <w:rFonts w:ascii="Times New Roman" w:hAnsi="Times New Roman"/>
          <w:position w:val="6"/>
          <w:sz w:val="24"/>
          <w:szCs w:val="24"/>
        </w:rPr>
        <w:t>7</w:t>
      </w:r>
      <w:r w:rsidRPr="003C7B3C">
        <w:rPr>
          <w:rFonts w:ascii="Times New Roman" w:hAnsi="Times New Roman"/>
          <w:sz w:val="24"/>
          <w:szCs w:val="24"/>
        </w:rPr>
        <w:t>НаименованиезаявленияможетбытьуказановсоответствиисзакономсубъектаРоссийскойФедерации</w:t>
      </w:r>
    </w:p>
    <w:p w:rsidR="002F6D97" w:rsidRPr="003C7B3C" w:rsidRDefault="002F6D97" w:rsidP="002F6D97">
      <w:pPr>
        <w:pStyle w:val="ad"/>
        <w:rPr>
          <w:rFonts w:ascii="Times New Roman" w:hAnsi="Times New Roman"/>
          <w:sz w:val="24"/>
          <w:szCs w:val="24"/>
        </w:rPr>
      </w:pPr>
      <w:r w:rsidRPr="003C7B3C">
        <w:rPr>
          <w:rFonts w:ascii="Times New Roman" w:hAnsi="Times New Roman"/>
          <w:position w:val="6"/>
          <w:sz w:val="24"/>
          <w:szCs w:val="24"/>
        </w:rPr>
        <w:t>8</w:t>
      </w:r>
      <w:r w:rsidRPr="003C7B3C">
        <w:rPr>
          <w:rFonts w:ascii="Times New Roman" w:hAnsi="Times New Roman"/>
          <w:sz w:val="24"/>
          <w:szCs w:val="24"/>
        </w:rPr>
        <w:t>Указать,</w:t>
      </w:r>
      <w:r>
        <w:rPr>
          <w:rFonts w:ascii="Times New Roman" w:hAnsi="Times New Roman"/>
          <w:sz w:val="24"/>
          <w:szCs w:val="24"/>
        </w:rPr>
        <w:t xml:space="preserve"> </w:t>
      </w:r>
      <w:r w:rsidRPr="003C7B3C">
        <w:rPr>
          <w:rFonts w:ascii="Times New Roman" w:hAnsi="Times New Roman"/>
          <w:sz w:val="24"/>
          <w:szCs w:val="24"/>
        </w:rPr>
        <w:t>если</w:t>
      </w:r>
      <w:r>
        <w:rPr>
          <w:rFonts w:ascii="Times New Roman" w:hAnsi="Times New Roman"/>
          <w:sz w:val="24"/>
          <w:szCs w:val="24"/>
        </w:rPr>
        <w:t xml:space="preserve"> </w:t>
      </w:r>
      <w:r w:rsidRPr="003C7B3C">
        <w:rPr>
          <w:rFonts w:ascii="Times New Roman" w:hAnsi="Times New Roman"/>
          <w:sz w:val="24"/>
          <w:szCs w:val="24"/>
        </w:rPr>
        <w:t>требуется</w:t>
      </w:r>
      <w:r>
        <w:rPr>
          <w:rFonts w:ascii="Times New Roman" w:hAnsi="Times New Roman"/>
          <w:sz w:val="24"/>
          <w:szCs w:val="24"/>
        </w:rPr>
        <w:t xml:space="preserve"> </w:t>
      </w:r>
      <w:r w:rsidRPr="003C7B3C">
        <w:rPr>
          <w:rFonts w:ascii="Times New Roman" w:hAnsi="Times New Roman"/>
          <w:sz w:val="24"/>
          <w:szCs w:val="24"/>
        </w:rPr>
        <w:t>использование</w:t>
      </w:r>
      <w:r>
        <w:rPr>
          <w:rFonts w:ascii="Times New Roman" w:hAnsi="Times New Roman"/>
          <w:sz w:val="24"/>
          <w:szCs w:val="24"/>
        </w:rPr>
        <w:t xml:space="preserve"> </w:t>
      </w:r>
      <w:r w:rsidRPr="003C7B3C">
        <w:rPr>
          <w:rFonts w:ascii="Times New Roman" w:hAnsi="Times New Roman"/>
          <w:sz w:val="24"/>
          <w:szCs w:val="24"/>
        </w:rPr>
        <w:t>только</w:t>
      </w:r>
      <w:r>
        <w:rPr>
          <w:rFonts w:ascii="Times New Roman" w:hAnsi="Times New Roman"/>
          <w:sz w:val="24"/>
          <w:szCs w:val="24"/>
        </w:rPr>
        <w:t xml:space="preserve"> </w:t>
      </w:r>
      <w:r w:rsidRPr="003C7B3C">
        <w:rPr>
          <w:rFonts w:ascii="Times New Roman" w:hAnsi="Times New Roman"/>
          <w:sz w:val="24"/>
          <w:szCs w:val="24"/>
        </w:rPr>
        <w:t>части</w:t>
      </w:r>
      <w:r>
        <w:rPr>
          <w:rFonts w:ascii="Times New Roman" w:hAnsi="Times New Roman"/>
          <w:sz w:val="24"/>
          <w:szCs w:val="24"/>
        </w:rPr>
        <w:t xml:space="preserve"> </w:t>
      </w:r>
      <w:r w:rsidRPr="003C7B3C">
        <w:rPr>
          <w:rFonts w:ascii="Times New Roman" w:hAnsi="Times New Roman"/>
          <w:sz w:val="24"/>
          <w:szCs w:val="24"/>
        </w:rPr>
        <w:t>земельногоучастка</w:t>
      </w:r>
    </w:p>
    <w:p w:rsidR="002F6D97" w:rsidRPr="003C7B3C" w:rsidRDefault="002F6D97" w:rsidP="002F6D97">
      <w:pPr>
        <w:pStyle w:val="ad"/>
        <w:rPr>
          <w:rFonts w:ascii="Times New Roman" w:hAnsi="Times New Roman"/>
          <w:sz w:val="24"/>
          <w:szCs w:val="24"/>
        </w:rPr>
      </w:pPr>
      <w:r w:rsidRPr="003C7B3C">
        <w:rPr>
          <w:rFonts w:ascii="Times New Roman" w:hAnsi="Times New Roman"/>
          <w:position w:val="6"/>
          <w:sz w:val="24"/>
          <w:szCs w:val="24"/>
        </w:rPr>
        <w:t>9</w:t>
      </w:r>
      <w:r w:rsidRPr="003C7B3C">
        <w:rPr>
          <w:rFonts w:ascii="Times New Roman" w:hAnsi="Times New Roman"/>
          <w:sz w:val="24"/>
          <w:szCs w:val="24"/>
        </w:rPr>
        <w:t>Укажите количество и вид деревьев и кустарников, которые необходимо вырубить в связи с использованием</w:t>
      </w:r>
      <w:r>
        <w:rPr>
          <w:rFonts w:ascii="Times New Roman" w:hAnsi="Times New Roman"/>
          <w:sz w:val="24"/>
          <w:szCs w:val="24"/>
        </w:rPr>
        <w:t xml:space="preserve"> </w:t>
      </w:r>
      <w:r w:rsidRPr="003C7B3C">
        <w:rPr>
          <w:rFonts w:ascii="Times New Roman" w:hAnsi="Times New Roman"/>
          <w:sz w:val="24"/>
          <w:szCs w:val="24"/>
        </w:rPr>
        <w:t>земельного</w:t>
      </w:r>
      <w:r>
        <w:rPr>
          <w:rFonts w:ascii="Times New Roman" w:hAnsi="Times New Roman"/>
          <w:sz w:val="24"/>
          <w:szCs w:val="24"/>
        </w:rPr>
        <w:t xml:space="preserve"> </w:t>
      </w:r>
      <w:r w:rsidRPr="003C7B3C">
        <w:rPr>
          <w:rFonts w:ascii="Times New Roman" w:hAnsi="Times New Roman"/>
          <w:sz w:val="24"/>
          <w:szCs w:val="24"/>
        </w:rPr>
        <w:t>участка</w:t>
      </w:r>
    </w:p>
    <w:p w:rsidR="002F6D97" w:rsidRPr="003C7B3C" w:rsidRDefault="002F6D97" w:rsidP="002F6D97">
      <w:pPr>
        <w:pStyle w:val="ad"/>
        <w:rPr>
          <w:rFonts w:ascii="Times New Roman" w:hAnsi="Times New Roman"/>
          <w:sz w:val="24"/>
          <w:szCs w:val="24"/>
        </w:rPr>
      </w:pPr>
    </w:p>
    <w:p w:rsidR="00164CD7" w:rsidRPr="003C7B3C" w:rsidRDefault="00164CD7" w:rsidP="00164CD7">
      <w:pPr>
        <w:pStyle w:val="ad"/>
        <w:rPr>
          <w:rFonts w:ascii="Times New Roman" w:hAnsi="Times New Roman"/>
          <w:sz w:val="24"/>
          <w:szCs w:val="24"/>
        </w:rPr>
      </w:pPr>
    </w:p>
    <w:p w:rsidR="002F6D97" w:rsidRPr="003C7B3C" w:rsidRDefault="002F6D97" w:rsidP="002F6D97">
      <w:pPr>
        <w:pStyle w:val="ad"/>
        <w:ind w:left="5387"/>
        <w:rPr>
          <w:rFonts w:ascii="Times New Roman" w:hAnsi="Times New Roman"/>
          <w:sz w:val="24"/>
          <w:szCs w:val="24"/>
        </w:rPr>
      </w:pPr>
      <w:r w:rsidRPr="003C7B3C">
        <w:rPr>
          <w:rFonts w:ascii="Times New Roman" w:hAnsi="Times New Roman"/>
          <w:sz w:val="24"/>
          <w:szCs w:val="24"/>
        </w:rPr>
        <w:t>Приложение №6</w:t>
      </w:r>
    </w:p>
    <w:p w:rsidR="002F6D97" w:rsidRPr="003C7B3C" w:rsidRDefault="002F6D97" w:rsidP="002F6D97">
      <w:pPr>
        <w:pStyle w:val="ad"/>
        <w:ind w:left="5387"/>
        <w:rPr>
          <w:rFonts w:ascii="Times New Roman" w:hAnsi="Times New Roman"/>
          <w:spacing w:val="1"/>
          <w:sz w:val="24"/>
          <w:szCs w:val="24"/>
        </w:rPr>
      </w:pPr>
      <w:r w:rsidRPr="003C7B3C">
        <w:rPr>
          <w:rFonts w:ascii="Times New Roman" w:hAnsi="Times New Roman"/>
          <w:sz w:val="24"/>
          <w:szCs w:val="24"/>
        </w:rPr>
        <w:t>к Административному регламенту</w:t>
      </w:r>
    </w:p>
    <w:p w:rsidR="002F6D97" w:rsidRPr="003C7B3C" w:rsidRDefault="002F6D97" w:rsidP="002F6D97">
      <w:pPr>
        <w:pStyle w:val="ad"/>
        <w:ind w:left="5387"/>
        <w:rPr>
          <w:rFonts w:ascii="Times New Roman" w:hAnsi="Times New Roman"/>
          <w:sz w:val="24"/>
          <w:szCs w:val="24"/>
        </w:rPr>
      </w:pPr>
      <w:r w:rsidRPr="003C7B3C">
        <w:rPr>
          <w:rFonts w:ascii="Times New Roman" w:hAnsi="Times New Roman"/>
          <w:sz w:val="24"/>
          <w:szCs w:val="24"/>
        </w:rPr>
        <w:t>по предоставлению муниципальной услуги</w:t>
      </w: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jc w:val="center"/>
        <w:rPr>
          <w:rFonts w:ascii="Times New Roman" w:hAnsi="Times New Roman"/>
          <w:sz w:val="24"/>
          <w:szCs w:val="24"/>
        </w:rPr>
      </w:pPr>
      <w:r w:rsidRPr="003C7B3C">
        <w:rPr>
          <w:rFonts w:ascii="Times New Roman" w:hAnsi="Times New Roman"/>
          <w:sz w:val="24"/>
          <w:szCs w:val="24"/>
        </w:rPr>
        <w:t>Форма решения об отказе в приеме документов</w:t>
      </w:r>
    </w:p>
    <w:p w:rsidR="002F6D97" w:rsidRPr="003C7B3C" w:rsidRDefault="002F6D97" w:rsidP="002F6D97">
      <w:pPr>
        <w:pStyle w:val="ad"/>
        <w:jc w:val="center"/>
        <w:rPr>
          <w:rFonts w:ascii="Times New Roman" w:hAnsi="Times New Roman"/>
          <w:b/>
          <w:sz w:val="24"/>
          <w:szCs w:val="24"/>
        </w:rPr>
      </w:pPr>
    </w:p>
    <w:p w:rsidR="002F6D97" w:rsidRPr="003C7B3C" w:rsidRDefault="002F6D97" w:rsidP="002F6D97">
      <w:pPr>
        <w:pStyle w:val="ad"/>
        <w:rPr>
          <w:rFonts w:ascii="Times New Roman" w:hAnsi="Times New Roman"/>
          <w:b/>
          <w:sz w:val="24"/>
          <w:szCs w:val="24"/>
        </w:rPr>
      </w:pP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t>_______________________________________________________________________________________</w:t>
      </w:r>
    </w:p>
    <w:p w:rsidR="002F6D97" w:rsidRPr="003C7B3C" w:rsidRDefault="002F6D97" w:rsidP="002F6D97">
      <w:pPr>
        <w:pStyle w:val="ad"/>
        <w:rPr>
          <w:rFonts w:ascii="Times New Roman" w:hAnsi="Times New Roman"/>
          <w:i/>
          <w:sz w:val="24"/>
          <w:szCs w:val="24"/>
        </w:rPr>
      </w:pPr>
      <w:r w:rsidRPr="003C7B3C">
        <w:rPr>
          <w:rFonts w:ascii="Times New Roman" w:hAnsi="Times New Roman"/>
          <w:i/>
          <w:sz w:val="24"/>
          <w:szCs w:val="24"/>
        </w:rPr>
        <w:t>(наименование уполномоченного органа местного самоуправления)</w:t>
      </w:r>
    </w:p>
    <w:p w:rsidR="002F6D97" w:rsidRPr="003C7B3C" w:rsidRDefault="002F6D97" w:rsidP="002F6D97">
      <w:pPr>
        <w:pStyle w:val="ad"/>
        <w:rPr>
          <w:rFonts w:ascii="Times New Roman" w:hAnsi="Times New Roman"/>
          <w:i/>
          <w:sz w:val="24"/>
          <w:szCs w:val="24"/>
        </w:rPr>
      </w:pPr>
    </w:p>
    <w:p w:rsidR="002F6D97" w:rsidRPr="003C7B3C" w:rsidRDefault="002F6D97" w:rsidP="002F6D97">
      <w:pPr>
        <w:pStyle w:val="ad"/>
        <w:jc w:val="right"/>
        <w:rPr>
          <w:rFonts w:ascii="Times New Roman" w:hAnsi="Times New Roman"/>
          <w:sz w:val="24"/>
          <w:szCs w:val="24"/>
        </w:rPr>
      </w:pPr>
      <w:r w:rsidRPr="003C7B3C">
        <w:rPr>
          <w:rFonts w:ascii="Times New Roman" w:hAnsi="Times New Roman"/>
          <w:sz w:val="24"/>
          <w:szCs w:val="24"/>
        </w:rPr>
        <w:t>Кому:</w:t>
      </w:r>
      <w:r w:rsidRPr="003C7B3C">
        <w:rPr>
          <w:rFonts w:ascii="Times New Roman" w:hAnsi="Times New Roman"/>
          <w:sz w:val="24"/>
          <w:szCs w:val="24"/>
          <w:u w:val="single"/>
        </w:rPr>
        <w:tab/>
      </w:r>
      <w:r>
        <w:rPr>
          <w:rFonts w:ascii="Times New Roman" w:hAnsi="Times New Roman"/>
          <w:sz w:val="24"/>
          <w:szCs w:val="24"/>
          <w:u w:val="single"/>
        </w:rPr>
        <w:t>_______________________________________</w:t>
      </w:r>
    </w:p>
    <w:p w:rsidR="002F6D97" w:rsidRPr="003C7B3C" w:rsidRDefault="002F6D97" w:rsidP="002F6D97">
      <w:pPr>
        <w:pStyle w:val="ad"/>
        <w:jc w:val="right"/>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jc w:val="center"/>
        <w:rPr>
          <w:rFonts w:ascii="Times New Roman" w:hAnsi="Times New Roman"/>
          <w:sz w:val="24"/>
          <w:szCs w:val="24"/>
        </w:rPr>
      </w:pPr>
      <w:r w:rsidRPr="003C7B3C">
        <w:rPr>
          <w:rFonts w:ascii="Times New Roman" w:hAnsi="Times New Roman"/>
          <w:sz w:val="24"/>
          <w:szCs w:val="24"/>
        </w:rPr>
        <w:t>РЕШЕНИЕ</w:t>
      </w:r>
    </w:p>
    <w:p w:rsidR="002F6D97" w:rsidRPr="003C7B3C" w:rsidRDefault="002F6D97" w:rsidP="002F6D97">
      <w:pPr>
        <w:pStyle w:val="ad"/>
        <w:jc w:val="center"/>
        <w:rPr>
          <w:rFonts w:ascii="Times New Roman" w:hAnsi="Times New Roman"/>
          <w:sz w:val="24"/>
          <w:szCs w:val="24"/>
        </w:rPr>
      </w:pPr>
      <w:r w:rsidRPr="003C7B3C">
        <w:rPr>
          <w:rFonts w:ascii="Times New Roman" w:hAnsi="Times New Roman"/>
          <w:sz w:val="24"/>
          <w:szCs w:val="24"/>
        </w:rPr>
        <w:t>Об отказе в приеме документов, необходимых для предоставления услуги</w:t>
      </w:r>
    </w:p>
    <w:p w:rsidR="002F6D97" w:rsidRPr="003C7B3C" w:rsidRDefault="002F6D97" w:rsidP="002F6D97">
      <w:pPr>
        <w:pStyle w:val="ad"/>
        <w:jc w:val="right"/>
        <w:rPr>
          <w:rFonts w:ascii="Times New Roman" w:hAnsi="Times New Roman"/>
          <w:sz w:val="24"/>
          <w:szCs w:val="24"/>
        </w:rPr>
      </w:pPr>
      <w:r w:rsidRPr="003C7B3C">
        <w:rPr>
          <w:rFonts w:ascii="Times New Roman" w:hAnsi="Times New Roman"/>
          <w:sz w:val="24"/>
          <w:szCs w:val="24"/>
        </w:rPr>
        <w:t>№</w:t>
      </w:r>
      <w:r w:rsidRPr="003C7B3C">
        <w:rPr>
          <w:rFonts w:ascii="Times New Roman" w:hAnsi="Times New Roman"/>
          <w:sz w:val="24"/>
          <w:szCs w:val="24"/>
          <w:u w:val="single"/>
        </w:rPr>
        <w:tab/>
      </w:r>
      <w:r w:rsidRPr="003C7B3C">
        <w:rPr>
          <w:rFonts w:ascii="Times New Roman" w:hAnsi="Times New Roman"/>
          <w:sz w:val="24"/>
          <w:szCs w:val="24"/>
        </w:rPr>
        <w:t>от</w:t>
      </w:r>
      <w:r w:rsidRPr="003C7B3C">
        <w:rPr>
          <w:rFonts w:ascii="Times New Roman" w:hAnsi="Times New Roman"/>
          <w:sz w:val="24"/>
          <w:szCs w:val="24"/>
          <w:u w:val="single"/>
        </w:rPr>
        <w:tab/>
      </w: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ind w:firstLine="708"/>
        <w:rPr>
          <w:rFonts w:ascii="Times New Roman" w:hAnsi="Times New Roman"/>
          <w:sz w:val="24"/>
          <w:szCs w:val="24"/>
        </w:rPr>
      </w:pPr>
      <w:r w:rsidRPr="003C7B3C">
        <w:rPr>
          <w:rFonts w:ascii="Times New Roman" w:hAnsi="Times New Roman"/>
          <w:sz w:val="24"/>
          <w:szCs w:val="24"/>
        </w:rPr>
        <w:lastRenderedPageBreak/>
        <w:t xml:space="preserve">По результатам рассмотрения заявления о предоставлении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от </w:t>
      </w:r>
      <w:r w:rsidRPr="003C7B3C">
        <w:rPr>
          <w:rFonts w:ascii="Times New Roman" w:hAnsi="Times New Roman"/>
          <w:sz w:val="24"/>
          <w:szCs w:val="24"/>
          <w:u w:val="single"/>
        </w:rPr>
        <w:tab/>
        <w:t xml:space="preserve">   </w:t>
      </w:r>
      <w:r w:rsidRPr="003C7B3C">
        <w:rPr>
          <w:rFonts w:ascii="Times New Roman" w:hAnsi="Times New Roman"/>
          <w:sz w:val="24"/>
          <w:szCs w:val="24"/>
        </w:rPr>
        <w:t xml:space="preserve">№ </w:t>
      </w:r>
      <w:r w:rsidRPr="003C7B3C">
        <w:rPr>
          <w:rFonts w:ascii="Times New Roman" w:hAnsi="Times New Roman"/>
          <w:sz w:val="24"/>
          <w:szCs w:val="24"/>
          <w:u w:val="single"/>
        </w:rPr>
        <w:tab/>
      </w:r>
      <w:r w:rsidRPr="003C7B3C">
        <w:rPr>
          <w:rFonts w:ascii="Times New Roman" w:hAnsi="Times New Roman"/>
          <w:sz w:val="24"/>
          <w:szCs w:val="24"/>
        </w:rPr>
        <w:t>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2F6D97" w:rsidRPr="003C7B3C" w:rsidRDefault="002F6D97" w:rsidP="002F6D97">
      <w:pPr>
        <w:pStyle w:val="ad"/>
        <w:rPr>
          <w:rFonts w:ascii="Times New Roman" w:hAnsi="Times New Roman"/>
          <w:sz w:val="24"/>
          <w:szCs w:val="24"/>
        </w:rPr>
      </w:pPr>
    </w:p>
    <w:tbl>
      <w:tblPr>
        <w:tblStyle w:val="TableNormal"/>
        <w:tblW w:w="10055" w:type="dxa"/>
        <w:tblInd w:w="231" w:type="dxa"/>
        <w:tblLayout w:type="fixed"/>
        <w:tblCellMar>
          <w:left w:w="108" w:type="dxa"/>
          <w:right w:w="108" w:type="dxa"/>
        </w:tblCellMar>
        <w:tblLook w:val="01E0" w:firstRow="1" w:lastRow="1" w:firstColumn="1" w:lastColumn="1" w:noHBand="0" w:noVBand="0"/>
      </w:tblPr>
      <w:tblGrid>
        <w:gridCol w:w="2028"/>
        <w:gridCol w:w="3888"/>
        <w:gridCol w:w="4139"/>
      </w:tblGrid>
      <w:tr w:rsidR="002F6D97" w:rsidRPr="003C7B3C" w:rsidTr="000118E0">
        <w:trPr>
          <w:trHeight w:val="998"/>
        </w:trPr>
        <w:tc>
          <w:tcPr>
            <w:tcW w:w="2028"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 xml:space="preserve">№ пункта административного </w:t>
            </w:r>
            <w:r w:rsidRPr="003C7B3C">
              <w:rPr>
                <w:rFonts w:ascii="Times New Roman" w:hAnsi="Times New Roman"/>
                <w:spacing w:val="-1"/>
                <w:sz w:val="24"/>
                <w:szCs w:val="24"/>
              </w:rPr>
              <w:t>регламен</w:t>
            </w:r>
            <w:r w:rsidRPr="003C7B3C">
              <w:rPr>
                <w:rFonts w:ascii="Times New Roman" w:hAnsi="Times New Roman"/>
                <w:sz w:val="24"/>
                <w:szCs w:val="24"/>
              </w:rPr>
              <w:t>та</w:t>
            </w:r>
          </w:p>
        </w:tc>
        <w:tc>
          <w:tcPr>
            <w:tcW w:w="3888"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Наименование основания для отказа в соответствии с единым стандартом</w:t>
            </w:r>
          </w:p>
        </w:tc>
        <w:tc>
          <w:tcPr>
            <w:tcW w:w="4139"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Разъяснение причин отказа в предоставлении услуги</w:t>
            </w:r>
          </w:p>
        </w:tc>
      </w:tr>
      <w:tr w:rsidR="002F6D97" w:rsidRPr="003C7B3C" w:rsidTr="000118E0">
        <w:trPr>
          <w:trHeight w:val="756"/>
        </w:trPr>
        <w:tc>
          <w:tcPr>
            <w:tcW w:w="2028"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2.15.1</w:t>
            </w:r>
          </w:p>
        </w:tc>
        <w:tc>
          <w:tcPr>
            <w:tcW w:w="3888"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Представление не полного комплекта документов</w:t>
            </w:r>
          </w:p>
        </w:tc>
        <w:tc>
          <w:tcPr>
            <w:tcW w:w="4139"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Указывается исчерпывающий</w:t>
            </w:r>
            <w:r w:rsidRPr="003C7B3C">
              <w:rPr>
                <w:rFonts w:ascii="Times New Roman" w:hAnsi="Times New Roman"/>
                <w:sz w:val="24"/>
                <w:szCs w:val="24"/>
              </w:rPr>
              <w:tab/>
            </w:r>
            <w:r w:rsidRPr="003C7B3C">
              <w:rPr>
                <w:rFonts w:ascii="Times New Roman" w:hAnsi="Times New Roman"/>
                <w:spacing w:val="-1"/>
                <w:sz w:val="24"/>
                <w:szCs w:val="24"/>
              </w:rPr>
              <w:t xml:space="preserve">перечень </w:t>
            </w:r>
            <w:r w:rsidRPr="003C7B3C">
              <w:rPr>
                <w:rFonts w:ascii="Times New Roman" w:hAnsi="Times New Roman"/>
                <w:sz w:val="24"/>
                <w:szCs w:val="24"/>
              </w:rPr>
              <w:t>документов, не представленных заявителем</w:t>
            </w:r>
          </w:p>
        </w:tc>
      </w:tr>
      <w:tr w:rsidR="002F6D97" w:rsidRPr="003C7B3C" w:rsidTr="000118E0">
        <w:trPr>
          <w:trHeight w:val="997"/>
        </w:trPr>
        <w:tc>
          <w:tcPr>
            <w:tcW w:w="2028"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2.15.2</w:t>
            </w:r>
          </w:p>
        </w:tc>
        <w:tc>
          <w:tcPr>
            <w:tcW w:w="3888"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Представленные документы утратили силу на момент обращения за услугой</w:t>
            </w:r>
          </w:p>
        </w:tc>
        <w:tc>
          <w:tcPr>
            <w:tcW w:w="4139"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Указывается исчерпывающий</w:t>
            </w:r>
            <w:r w:rsidRPr="003C7B3C">
              <w:rPr>
                <w:rFonts w:ascii="Times New Roman" w:hAnsi="Times New Roman"/>
                <w:sz w:val="24"/>
                <w:szCs w:val="24"/>
              </w:rPr>
              <w:tab/>
            </w:r>
            <w:r w:rsidRPr="003C7B3C">
              <w:rPr>
                <w:rFonts w:ascii="Times New Roman" w:hAnsi="Times New Roman"/>
                <w:spacing w:val="-1"/>
                <w:sz w:val="24"/>
                <w:szCs w:val="24"/>
              </w:rPr>
              <w:t xml:space="preserve">перечень </w:t>
            </w:r>
            <w:r w:rsidRPr="003C7B3C">
              <w:rPr>
                <w:rFonts w:ascii="Times New Roman" w:hAnsi="Times New Roman"/>
                <w:sz w:val="24"/>
                <w:szCs w:val="24"/>
              </w:rPr>
              <w:t>документов, утративших силу</w:t>
            </w:r>
          </w:p>
        </w:tc>
      </w:tr>
      <w:tr w:rsidR="002F6D97" w:rsidRPr="003C7B3C" w:rsidTr="000118E0">
        <w:trPr>
          <w:trHeight w:val="1583"/>
        </w:trPr>
        <w:tc>
          <w:tcPr>
            <w:tcW w:w="2028"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2.15.3</w:t>
            </w:r>
          </w:p>
        </w:tc>
        <w:tc>
          <w:tcPr>
            <w:tcW w:w="3888"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 xml:space="preserve">Представленные документы содержат подчистки и исправления текста, незаверенные в порядке, установленном законодательством </w:t>
            </w:r>
            <w:r w:rsidRPr="003C7B3C">
              <w:rPr>
                <w:rFonts w:ascii="Times New Roman" w:hAnsi="Times New Roman"/>
                <w:spacing w:val="-1"/>
                <w:sz w:val="24"/>
                <w:szCs w:val="24"/>
              </w:rPr>
              <w:t xml:space="preserve">Российской </w:t>
            </w:r>
            <w:r w:rsidRPr="003C7B3C">
              <w:rPr>
                <w:rFonts w:ascii="Times New Roman" w:hAnsi="Times New Roman"/>
                <w:sz w:val="24"/>
                <w:szCs w:val="24"/>
              </w:rPr>
              <w:t>Федерации</w:t>
            </w:r>
          </w:p>
        </w:tc>
        <w:tc>
          <w:tcPr>
            <w:tcW w:w="4139"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Указывается исчерпывающий перечень документов, содержащих подчистки и исправления</w:t>
            </w:r>
          </w:p>
        </w:tc>
      </w:tr>
      <w:tr w:rsidR="002F6D97" w:rsidRPr="003C7B3C" w:rsidTr="000118E0">
        <w:trPr>
          <w:trHeight w:val="1583"/>
        </w:trPr>
        <w:tc>
          <w:tcPr>
            <w:tcW w:w="2028"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2.15.4</w:t>
            </w:r>
          </w:p>
        </w:tc>
        <w:tc>
          <w:tcPr>
            <w:tcW w:w="3888"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w:t>
            </w:r>
            <w:r w:rsidRPr="003C7B3C">
              <w:rPr>
                <w:rFonts w:ascii="Times New Roman" w:hAnsi="Times New Roman"/>
                <w:sz w:val="24"/>
                <w:szCs w:val="24"/>
              </w:rPr>
              <w:tab/>
            </w:r>
            <w:r w:rsidRPr="003C7B3C">
              <w:rPr>
                <w:rFonts w:ascii="Times New Roman" w:hAnsi="Times New Roman"/>
                <w:spacing w:val="-1"/>
                <w:sz w:val="24"/>
                <w:szCs w:val="24"/>
              </w:rPr>
              <w:t xml:space="preserve">сведения, </w:t>
            </w:r>
            <w:r w:rsidRPr="003C7B3C">
              <w:rPr>
                <w:rFonts w:ascii="Times New Roman" w:hAnsi="Times New Roman"/>
                <w:sz w:val="24"/>
                <w:szCs w:val="24"/>
              </w:rPr>
              <w:t>содержащиеся в документах для предоставления услуги</w:t>
            </w:r>
          </w:p>
        </w:tc>
        <w:tc>
          <w:tcPr>
            <w:tcW w:w="4139" w:type="dxa"/>
            <w:tcBorders>
              <w:top w:val="single" w:sz="4" w:space="0" w:color="000001"/>
              <w:left w:val="single" w:sz="4" w:space="0" w:color="000001"/>
              <w:bottom w:val="single" w:sz="4" w:space="0" w:color="000001"/>
              <w:right w:val="single" w:sz="4" w:space="0" w:color="000001"/>
            </w:tcBorders>
          </w:tcPr>
          <w:p w:rsidR="002F6D97" w:rsidRPr="003C7B3C" w:rsidRDefault="002F6D97" w:rsidP="000118E0">
            <w:pPr>
              <w:pStyle w:val="ad"/>
              <w:rPr>
                <w:rFonts w:ascii="Times New Roman" w:hAnsi="Times New Roman"/>
                <w:sz w:val="24"/>
                <w:szCs w:val="24"/>
              </w:rPr>
            </w:pPr>
            <w:r w:rsidRPr="003C7B3C">
              <w:rPr>
                <w:rFonts w:ascii="Times New Roman" w:hAnsi="Times New Roman"/>
                <w:sz w:val="24"/>
                <w:szCs w:val="24"/>
              </w:rPr>
              <w:t>Указывается исчерпывающий</w:t>
            </w:r>
            <w:r w:rsidRPr="003C7B3C">
              <w:rPr>
                <w:rFonts w:ascii="Times New Roman" w:hAnsi="Times New Roman"/>
                <w:sz w:val="24"/>
                <w:szCs w:val="24"/>
              </w:rPr>
              <w:tab/>
            </w:r>
            <w:r w:rsidRPr="003C7B3C">
              <w:rPr>
                <w:rFonts w:ascii="Times New Roman" w:hAnsi="Times New Roman"/>
                <w:spacing w:val="-1"/>
                <w:sz w:val="24"/>
                <w:szCs w:val="24"/>
              </w:rPr>
              <w:t xml:space="preserve">перечень </w:t>
            </w:r>
            <w:r w:rsidRPr="003C7B3C">
              <w:rPr>
                <w:rFonts w:ascii="Times New Roman" w:hAnsi="Times New Roman"/>
                <w:sz w:val="24"/>
                <w:szCs w:val="24"/>
              </w:rPr>
              <w:t>документов, содержащих повреждения</w:t>
            </w:r>
          </w:p>
        </w:tc>
      </w:tr>
      <w:tr w:rsidR="002F6D97" w:rsidRPr="003C7B3C" w:rsidTr="000118E0">
        <w:trPr>
          <w:trHeight w:val="1583"/>
        </w:trPr>
        <w:tc>
          <w:tcPr>
            <w:tcW w:w="2028"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2.15.5</w:t>
            </w:r>
          </w:p>
        </w:tc>
        <w:tc>
          <w:tcPr>
            <w:tcW w:w="3888"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Не соблюдение установленных статьей 11 Федерального закона от 6 апреля 2011 года № 63-ФЗ «Об электронной подписи» условий признания действительности, </w:t>
            </w:r>
            <w:r w:rsidRPr="002F6D97">
              <w:rPr>
                <w:rFonts w:ascii="Times New Roman" w:hAnsi="Times New Roman"/>
                <w:spacing w:val="-1"/>
                <w:sz w:val="24"/>
                <w:szCs w:val="24"/>
                <w:lang w:val="ru-RU"/>
              </w:rPr>
              <w:t xml:space="preserve">усиленной </w:t>
            </w:r>
            <w:r w:rsidRPr="002F6D97">
              <w:rPr>
                <w:rFonts w:ascii="Times New Roman" w:hAnsi="Times New Roman"/>
                <w:sz w:val="24"/>
                <w:szCs w:val="24"/>
                <w:lang w:val="ru-RU"/>
              </w:rPr>
              <w:t xml:space="preserve">квалифицированной </w:t>
            </w:r>
            <w:r w:rsidRPr="002F6D97">
              <w:rPr>
                <w:rFonts w:ascii="Times New Roman" w:hAnsi="Times New Roman"/>
                <w:spacing w:val="-1"/>
                <w:sz w:val="24"/>
                <w:szCs w:val="24"/>
                <w:lang w:val="ru-RU"/>
              </w:rPr>
              <w:t xml:space="preserve">электронной </w:t>
            </w:r>
            <w:r w:rsidRPr="002F6D97">
              <w:rPr>
                <w:rFonts w:ascii="Times New Roman" w:hAnsi="Times New Roman"/>
                <w:sz w:val="24"/>
                <w:szCs w:val="24"/>
                <w:lang w:val="ru-RU"/>
              </w:rPr>
              <w:t>подписи</w:t>
            </w:r>
          </w:p>
        </w:tc>
        <w:tc>
          <w:tcPr>
            <w:tcW w:w="4139"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Указываются основания такого вывода</w:t>
            </w:r>
          </w:p>
        </w:tc>
      </w:tr>
      <w:tr w:rsidR="002F6D97" w:rsidRPr="003C7B3C" w:rsidTr="000118E0">
        <w:trPr>
          <w:trHeight w:val="1583"/>
        </w:trPr>
        <w:tc>
          <w:tcPr>
            <w:tcW w:w="2028"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2.15.6</w:t>
            </w:r>
          </w:p>
        </w:tc>
        <w:tc>
          <w:tcPr>
            <w:tcW w:w="3888"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Подача запроса о предоставлении и  услуги и документов, необходимых для предоставления услуги, в электронной форме с нарушением установленных требований</w:t>
            </w:r>
          </w:p>
        </w:tc>
        <w:tc>
          <w:tcPr>
            <w:tcW w:w="4139"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Указываются основания такого вывода</w:t>
            </w:r>
          </w:p>
        </w:tc>
      </w:tr>
      <w:tr w:rsidR="002F6D97" w:rsidRPr="003C7B3C" w:rsidTr="000118E0">
        <w:trPr>
          <w:trHeight w:val="1583"/>
        </w:trPr>
        <w:tc>
          <w:tcPr>
            <w:tcW w:w="2028"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2.15.7</w:t>
            </w:r>
          </w:p>
        </w:tc>
        <w:tc>
          <w:tcPr>
            <w:tcW w:w="3888"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Неполное заполнение полей в форме заявления, в том числе в интерактивной форме заявления на Портале</w:t>
            </w:r>
          </w:p>
        </w:tc>
        <w:tc>
          <w:tcPr>
            <w:tcW w:w="4139"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Указываются основания такого вывода</w:t>
            </w:r>
          </w:p>
        </w:tc>
      </w:tr>
    </w:tbl>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sectPr w:rsidR="002F6D97" w:rsidRPr="003C7B3C">
          <w:pgSz w:w="11906" w:h="16838"/>
          <w:pgMar w:top="980" w:right="340" w:bottom="0" w:left="1080" w:header="0" w:footer="0" w:gutter="0"/>
          <w:cols w:space="720"/>
          <w:formProt w:val="0"/>
          <w:docGrid w:linePitch="100" w:charSpace="4096"/>
        </w:sectPr>
      </w:pP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lastRenderedPageBreak/>
        <w:t>Дополнительно информируем:</w:t>
      </w:r>
      <w:r w:rsidRPr="003C7B3C">
        <w:rPr>
          <w:rFonts w:ascii="Times New Roman" w:hAnsi="Times New Roman"/>
          <w:sz w:val="24"/>
          <w:szCs w:val="24"/>
          <w:u w:val="single"/>
        </w:rPr>
        <w:tab/>
      </w:r>
      <w:r w:rsidRPr="003C7B3C">
        <w:rPr>
          <w:rFonts w:ascii="Times New Roman" w:hAnsi="Times New Roman"/>
          <w:sz w:val="24"/>
          <w:szCs w:val="24"/>
        </w:rPr>
        <w:t>.Вы в праве повторно обратиться c заявлением о предоставлении услуги после устранения указанных нарушений.</w:t>
      </w: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в</w:t>
      </w:r>
      <w:r w:rsidRPr="003C7B3C">
        <w:rPr>
          <w:rFonts w:ascii="Times New Roman" w:hAnsi="Times New Roman"/>
          <w:sz w:val="24"/>
          <w:szCs w:val="24"/>
          <w:u w:val="single"/>
        </w:rPr>
        <w:tab/>
      </w:r>
      <w:r w:rsidRPr="003C7B3C">
        <w:rPr>
          <w:rFonts w:ascii="Times New Roman" w:hAnsi="Times New Roman"/>
          <w:sz w:val="24"/>
          <w:szCs w:val="24"/>
        </w:rPr>
        <w:t>, а также в судебном порядке.</w:t>
      </w: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ind w:left="5529"/>
        <w:rPr>
          <w:rFonts w:ascii="Times New Roman" w:hAnsi="Times New Roman"/>
          <w:spacing w:val="-67"/>
          <w:sz w:val="24"/>
          <w:szCs w:val="24"/>
        </w:rPr>
      </w:pPr>
      <w:r w:rsidRPr="003C7B3C">
        <w:rPr>
          <w:rFonts w:ascii="Times New Roman" w:hAnsi="Times New Roman"/>
          <w:sz w:val="24"/>
          <w:szCs w:val="24"/>
        </w:rPr>
        <w:t>Приложение№7</w:t>
      </w:r>
    </w:p>
    <w:p w:rsidR="002F6D97" w:rsidRPr="003C7B3C" w:rsidRDefault="002F6D97" w:rsidP="002F6D97">
      <w:pPr>
        <w:pStyle w:val="ad"/>
        <w:ind w:left="5529"/>
        <w:rPr>
          <w:rFonts w:ascii="Times New Roman" w:hAnsi="Times New Roman"/>
          <w:spacing w:val="1"/>
          <w:sz w:val="24"/>
          <w:szCs w:val="24"/>
        </w:rPr>
      </w:pPr>
      <w:r w:rsidRPr="003C7B3C">
        <w:rPr>
          <w:rFonts w:ascii="Times New Roman" w:hAnsi="Times New Roman"/>
          <w:sz w:val="24"/>
          <w:szCs w:val="24"/>
        </w:rPr>
        <w:t>к  Административному регламенту</w:t>
      </w:r>
    </w:p>
    <w:p w:rsidR="002F6D97" w:rsidRPr="003C7B3C" w:rsidRDefault="002F6D97" w:rsidP="002F6D97">
      <w:pPr>
        <w:pStyle w:val="ad"/>
        <w:ind w:left="5529"/>
        <w:rPr>
          <w:rFonts w:ascii="Times New Roman" w:hAnsi="Times New Roman"/>
          <w:sz w:val="24"/>
          <w:szCs w:val="24"/>
        </w:rPr>
      </w:pPr>
      <w:r w:rsidRPr="003C7B3C">
        <w:rPr>
          <w:rFonts w:ascii="Times New Roman" w:hAnsi="Times New Roman"/>
          <w:sz w:val="24"/>
          <w:szCs w:val="24"/>
        </w:rPr>
        <w:t>по предоставлению муниципальной услуги</w:t>
      </w:r>
    </w:p>
    <w:p w:rsidR="002F6D97" w:rsidRPr="003C7B3C" w:rsidRDefault="002F6D97" w:rsidP="002F6D97">
      <w:pPr>
        <w:pStyle w:val="ad"/>
        <w:ind w:left="5529"/>
        <w:rPr>
          <w:rFonts w:ascii="Times New Roman" w:hAnsi="Times New Roman"/>
          <w:sz w:val="24"/>
          <w:szCs w:val="24"/>
        </w:rPr>
      </w:pPr>
    </w:p>
    <w:p w:rsidR="002F6D97" w:rsidRPr="003C7B3C" w:rsidRDefault="002F6D97" w:rsidP="002F6D97">
      <w:pPr>
        <w:pStyle w:val="ad"/>
        <w:jc w:val="center"/>
        <w:rPr>
          <w:rFonts w:ascii="Times New Roman" w:hAnsi="Times New Roman"/>
          <w:sz w:val="24"/>
          <w:szCs w:val="24"/>
        </w:rPr>
      </w:pPr>
      <w:r w:rsidRPr="003C7B3C">
        <w:rPr>
          <w:rFonts w:ascii="Times New Roman" w:hAnsi="Times New Roman"/>
          <w:sz w:val="24"/>
          <w:szCs w:val="24"/>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jc w:val="right"/>
        <w:rPr>
          <w:rFonts w:ascii="Times New Roman" w:hAnsi="Times New Roman"/>
          <w:sz w:val="24"/>
          <w:szCs w:val="24"/>
        </w:rPr>
      </w:pPr>
      <w:r w:rsidRPr="003C7B3C">
        <w:rPr>
          <w:rFonts w:ascii="Times New Roman" w:hAnsi="Times New Roman"/>
          <w:sz w:val="24"/>
          <w:szCs w:val="24"/>
        </w:rPr>
        <w:t>кому:______________________________</w:t>
      </w:r>
    </w:p>
    <w:p w:rsidR="002F6D97" w:rsidRPr="003C7B3C" w:rsidRDefault="002F6D97" w:rsidP="002F6D97">
      <w:pPr>
        <w:pStyle w:val="ad"/>
        <w:jc w:val="right"/>
        <w:rPr>
          <w:rFonts w:ascii="Times New Roman" w:hAnsi="Times New Roman"/>
          <w:sz w:val="24"/>
          <w:szCs w:val="24"/>
        </w:rPr>
      </w:pPr>
    </w:p>
    <w:p w:rsidR="002F6D97" w:rsidRPr="003C7B3C" w:rsidRDefault="002F6D97" w:rsidP="002F6D97">
      <w:pPr>
        <w:pStyle w:val="ad"/>
        <w:jc w:val="right"/>
        <w:rPr>
          <w:rFonts w:ascii="Times New Roman" w:hAnsi="Times New Roman"/>
          <w:sz w:val="24"/>
          <w:szCs w:val="24"/>
        </w:rPr>
      </w:pPr>
      <w:r w:rsidRPr="003C7B3C">
        <w:rPr>
          <w:rFonts w:ascii="Times New Roman" w:hAnsi="Times New Roman"/>
          <w:sz w:val="24"/>
          <w:szCs w:val="24"/>
        </w:rPr>
        <w:t>________________________________________________</w:t>
      </w:r>
    </w:p>
    <w:p w:rsidR="002F6D97" w:rsidRPr="003C7B3C" w:rsidRDefault="002F6D97" w:rsidP="002F6D97">
      <w:pPr>
        <w:pStyle w:val="ad"/>
        <w:jc w:val="right"/>
        <w:rPr>
          <w:rFonts w:ascii="Times New Roman" w:hAnsi="Times New Roman"/>
          <w:i/>
          <w:sz w:val="24"/>
          <w:szCs w:val="24"/>
        </w:rPr>
      </w:pPr>
      <w:r w:rsidRPr="003C7B3C">
        <w:rPr>
          <w:rFonts w:ascii="Times New Roman" w:hAnsi="Times New Roman"/>
          <w:sz w:val="24"/>
          <w:szCs w:val="24"/>
        </w:rPr>
        <w:t>(</w:t>
      </w:r>
      <w:r w:rsidRPr="003C7B3C">
        <w:rPr>
          <w:rFonts w:ascii="Times New Roman" w:hAnsi="Times New Roman"/>
          <w:i/>
          <w:sz w:val="24"/>
          <w:szCs w:val="24"/>
        </w:rPr>
        <w:t>наименование уполномоченного органа, осуществляющего</w:t>
      </w:r>
    </w:p>
    <w:p w:rsidR="002F6D97" w:rsidRPr="003C7B3C" w:rsidRDefault="002F6D97" w:rsidP="002F6D97">
      <w:pPr>
        <w:pStyle w:val="ad"/>
        <w:jc w:val="right"/>
        <w:rPr>
          <w:rFonts w:ascii="Times New Roman" w:hAnsi="Times New Roman"/>
          <w:sz w:val="24"/>
          <w:szCs w:val="24"/>
        </w:rPr>
      </w:pPr>
      <w:r w:rsidRPr="003C7B3C">
        <w:rPr>
          <w:rFonts w:ascii="Times New Roman" w:hAnsi="Times New Roman"/>
          <w:i/>
          <w:sz w:val="24"/>
          <w:szCs w:val="24"/>
        </w:rPr>
        <w:t>выдачу разрешения на размещение объекта</w:t>
      </w:r>
      <w:r w:rsidRPr="003C7B3C">
        <w:rPr>
          <w:rFonts w:ascii="Times New Roman" w:hAnsi="Times New Roman"/>
          <w:sz w:val="24"/>
          <w:szCs w:val="24"/>
        </w:rPr>
        <w:t>)</w:t>
      </w:r>
    </w:p>
    <w:p w:rsidR="002F6D97" w:rsidRPr="003C7B3C" w:rsidRDefault="002F6D97" w:rsidP="002F6D97">
      <w:pPr>
        <w:pStyle w:val="ad"/>
        <w:jc w:val="right"/>
        <w:rPr>
          <w:rFonts w:ascii="Times New Roman" w:hAnsi="Times New Roman"/>
          <w:sz w:val="24"/>
          <w:szCs w:val="24"/>
        </w:rPr>
      </w:pPr>
      <w:r w:rsidRPr="003C7B3C">
        <w:rPr>
          <w:rFonts w:ascii="Times New Roman" w:hAnsi="Times New Roman"/>
          <w:sz w:val="24"/>
          <w:szCs w:val="24"/>
        </w:rPr>
        <w:t>от кого: ____________________________</w:t>
      </w:r>
    </w:p>
    <w:p w:rsidR="002F6D97" w:rsidRPr="003C7B3C" w:rsidRDefault="002F6D97" w:rsidP="002F6D97">
      <w:pPr>
        <w:pStyle w:val="ad"/>
        <w:jc w:val="right"/>
        <w:rPr>
          <w:rFonts w:ascii="Times New Roman" w:hAnsi="Times New Roman"/>
          <w:sz w:val="24"/>
          <w:szCs w:val="24"/>
        </w:rPr>
      </w:pPr>
      <w:r w:rsidRPr="003C7B3C">
        <w:rPr>
          <w:rFonts w:ascii="Times New Roman" w:hAnsi="Times New Roman"/>
          <w:sz w:val="24"/>
          <w:szCs w:val="24"/>
        </w:rPr>
        <w:t>_</w:t>
      </w:r>
      <w:r w:rsidRPr="003C7B3C">
        <w:rPr>
          <w:rFonts w:ascii="Times New Roman" w:eastAsiaTheme="minorEastAsia" w:hAnsi="Times New Roman"/>
          <w:sz w:val="24"/>
          <w:szCs w:val="24"/>
        </w:rPr>
        <w:t>_______________________________________________________</w:t>
      </w:r>
    </w:p>
    <w:p w:rsidR="002F6D97" w:rsidRPr="003C7B3C" w:rsidRDefault="002F6D97" w:rsidP="002F6D97">
      <w:pPr>
        <w:pStyle w:val="ad"/>
        <w:jc w:val="right"/>
        <w:rPr>
          <w:rFonts w:ascii="Times New Roman" w:hAnsi="Times New Roman"/>
          <w:i/>
          <w:sz w:val="24"/>
          <w:szCs w:val="24"/>
        </w:rPr>
      </w:pPr>
      <w:r w:rsidRPr="003C7B3C">
        <w:rPr>
          <w:rFonts w:ascii="Times New Roman" w:hAnsi="Times New Roman"/>
          <w:i/>
          <w:sz w:val="24"/>
          <w:szCs w:val="24"/>
        </w:rPr>
        <w:t>(полное наименование, ИНН, ОГРН юридического лица, ИП)</w:t>
      </w:r>
    </w:p>
    <w:p w:rsidR="002F6D97" w:rsidRPr="003C7B3C" w:rsidRDefault="002F6D97" w:rsidP="002F6D97">
      <w:pPr>
        <w:pStyle w:val="ad"/>
        <w:jc w:val="right"/>
        <w:rPr>
          <w:rFonts w:ascii="Times New Roman" w:hAnsi="Times New Roman"/>
          <w:i/>
          <w:sz w:val="24"/>
          <w:szCs w:val="24"/>
        </w:rPr>
      </w:pPr>
    </w:p>
    <w:p w:rsidR="002F6D97" w:rsidRPr="003C7B3C" w:rsidRDefault="002F6D97" w:rsidP="002F6D97">
      <w:pPr>
        <w:pStyle w:val="ad"/>
        <w:jc w:val="right"/>
        <w:rPr>
          <w:rFonts w:ascii="Times New Roman" w:hAnsi="Times New Roman"/>
          <w:i/>
          <w:sz w:val="24"/>
          <w:szCs w:val="24"/>
        </w:rPr>
      </w:pPr>
      <w:r w:rsidRPr="003C7B3C">
        <w:rPr>
          <w:rFonts w:ascii="Times New Roman" w:hAnsi="Times New Roman"/>
          <w:sz w:val="24"/>
          <w:szCs w:val="24"/>
        </w:rPr>
        <w:t>_________________________________________________</w:t>
      </w:r>
    </w:p>
    <w:p w:rsidR="002F6D97" w:rsidRPr="003C7B3C" w:rsidRDefault="002F6D97" w:rsidP="002F6D97">
      <w:pPr>
        <w:pStyle w:val="ad"/>
        <w:jc w:val="right"/>
        <w:rPr>
          <w:rFonts w:ascii="Times New Roman" w:hAnsi="Times New Roman"/>
          <w:i/>
          <w:sz w:val="24"/>
          <w:szCs w:val="24"/>
        </w:rPr>
      </w:pPr>
      <w:r w:rsidRPr="003C7B3C">
        <w:rPr>
          <w:rFonts w:ascii="Times New Roman" w:hAnsi="Times New Roman"/>
          <w:i/>
          <w:sz w:val="24"/>
          <w:szCs w:val="24"/>
        </w:rPr>
        <w:t>(контактный телефон, электронная почта, почтовый адрес)</w:t>
      </w:r>
    </w:p>
    <w:p w:rsidR="002F6D97" w:rsidRPr="003C7B3C" w:rsidRDefault="002F6D97" w:rsidP="002F6D97">
      <w:pPr>
        <w:pStyle w:val="ad"/>
        <w:jc w:val="right"/>
        <w:rPr>
          <w:rFonts w:ascii="Times New Roman" w:hAnsi="Times New Roman"/>
          <w:i/>
          <w:sz w:val="24"/>
          <w:szCs w:val="24"/>
        </w:rPr>
      </w:pPr>
    </w:p>
    <w:p w:rsidR="002F6D97" w:rsidRPr="003C7B3C" w:rsidRDefault="002F6D97" w:rsidP="002F6D97">
      <w:pPr>
        <w:pStyle w:val="ad"/>
        <w:jc w:val="right"/>
        <w:rPr>
          <w:rFonts w:ascii="Times New Roman" w:hAnsi="Times New Roman"/>
          <w:i/>
          <w:sz w:val="24"/>
          <w:szCs w:val="24"/>
        </w:rPr>
      </w:pPr>
      <w:r w:rsidRPr="003C7B3C">
        <w:rPr>
          <w:rFonts w:ascii="Times New Roman" w:hAnsi="Times New Roman"/>
          <w:sz w:val="24"/>
          <w:szCs w:val="24"/>
        </w:rPr>
        <w:t>____________________________________________</w:t>
      </w:r>
    </w:p>
    <w:p w:rsidR="002F6D97" w:rsidRPr="003C7B3C" w:rsidRDefault="002F6D97" w:rsidP="002F6D97">
      <w:pPr>
        <w:pStyle w:val="ad"/>
        <w:jc w:val="right"/>
        <w:rPr>
          <w:rFonts w:ascii="Times New Roman" w:hAnsi="Times New Roman"/>
          <w:i/>
          <w:sz w:val="24"/>
          <w:szCs w:val="24"/>
        </w:rPr>
      </w:pPr>
      <w:r w:rsidRPr="003C7B3C">
        <w:rPr>
          <w:rFonts w:ascii="Times New Roman" w:hAnsi="Times New Roman"/>
          <w:i/>
          <w:sz w:val="24"/>
          <w:szCs w:val="24"/>
        </w:rPr>
        <w:t>(фамилия, имя, отчество(последнее –при наличии),данные</w:t>
      </w:r>
    </w:p>
    <w:p w:rsidR="002F6D97" w:rsidRDefault="002F6D97" w:rsidP="002F6D97">
      <w:pPr>
        <w:pStyle w:val="ad"/>
        <w:jc w:val="right"/>
        <w:rPr>
          <w:rFonts w:ascii="Times New Roman" w:hAnsi="Times New Roman"/>
          <w:i/>
          <w:sz w:val="24"/>
          <w:szCs w:val="24"/>
        </w:rPr>
      </w:pPr>
      <w:r w:rsidRPr="003C7B3C">
        <w:rPr>
          <w:rFonts w:ascii="Times New Roman" w:hAnsi="Times New Roman"/>
          <w:i/>
          <w:sz w:val="24"/>
          <w:szCs w:val="24"/>
        </w:rPr>
        <w:t>документа, удостоверяющего личность, контактный телефон,</w:t>
      </w:r>
    </w:p>
    <w:p w:rsidR="002F6D97" w:rsidRPr="003C7B3C" w:rsidRDefault="002F6D97" w:rsidP="002F6D97">
      <w:pPr>
        <w:pStyle w:val="ad"/>
        <w:jc w:val="right"/>
        <w:rPr>
          <w:rFonts w:ascii="Times New Roman" w:hAnsi="Times New Roman"/>
          <w:i/>
          <w:sz w:val="24"/>
          <w:szCs w:val="24"/>
        </w:rPr>
      </w:pPr>
      <w:r w:rsidRPr="003C7B3C">
        <w:rPr>
          <w:rFonts w:ascii="Times New Roman" w:hAnsi="Times New Roman"/>
          <w:i/>
          <w:sz w:val="24"/>
          <w:szCs w:val="24"/>
        </w:rPr>
        <w:t>адрес электронной почты, адрес регистрации, адрес</w:t>
      </w:r>
    </w:p>
    <w:p w:rsidR="002F6D97" w:rsidRPr="003C7B3C" w:rsidRDefault="002F6D97" w:rsidP="002F6D97">
      <w:pPr>
        <w:pStyle w:val="ad"/>
        <w:jc w:val="right"/>
        <w:rPr>
          <w:rFonts w:ascii="Times New Roman" w:hAnsi="Times New Roman"/>
          <w:i/>
          <w:sz w:val="24"/>
          <w:szCs w:val="24"/>
        </w:rPr>
      </w:pPr>
      <w:r w:rsidRPr="003C7B3C">
        <w:rPr>
          <w:rFonts w:ascii="Times New Roman" w:hAnsi="Times New Roman"/>
          <w:i/>
          <w:sz w:val="24"/>
          <w:szCs w:val="24"/>
        </w:rPr>
        <w:t>фактического проживания уполномоченного лица)</w:t>
      </w:r>
    </w:p>
    <w:p w:rsidR="002F6D97" w:rsidRPr="003C7B3C" w:rsidRDefault="002F6D97" w:rsidP="002F6D97">
      <w:pPr>
        <w:pStyle w:val="ad"/>
        <w:jc w:val="right"/>
        <w:rPr>
          <w:rFonts w:ascii="Times New Roman" w:hAnsi="Times New Roman"/>
          <w:i/>
          <w:sz w:val="24"/>
          <w:szCs w:val="24"/>
        </w:rPr>
      </w:pPr>
      <w:r w:rsidRPr="003C7B3C">
        <w:rPr>
          <w:rFonts w:ascii="Times New Roman" w:hAnsi="Times New Roman"/>
          <w:sz w:val="24"/>
          <w:szCs w:val="24"/>
        </w:rPr>
        <w:t>_____________________________________________________</w:t>
      </w:r>
    </w:p>
    <w:p w:rsidR="002F6D97" w:rsidRPr="003C7B3C" w:rsidRDefault="002F6D97" w:rsidP="002F6D97">
      <w:pPr>
        <w:pStyle w:val="ad"/>
        <w:jc w:val="right"/>
        <w:rPr>
          <w:rFonts w:ascii="Times New Roman" w:hAnsi="Times New Roman"/>
          <w:i/>
          <w:sz w:val="24"/>
          <w:szCs w:val="24"/>
        </w:rPr>
      </w:pPr>
      <w:r w:rsidRPr="003C7B3C">
        <w:rPr>
          <w:rFonts w:ascii="Times New Roman" w:hAnsi="Times New Roman"/>
          <w:sz w:val="24"/>
          <w:szCs w:val="24"/>
        </w:rPr>
        <w:t>(данные представителя заявителя)</w:t>
      </w:r>
    </w:p>
    <w:p w:rsidR="002F6D97" w:rsidRPr="003C7B3C" w:rsidRDefault="002F6D97" w:rsidP="002F6D97">
      <w:pPr>
        <w:pStyle w:val="ad"/>
        <w:rPr>
          <w:rFonts w:ascii="Times New Roman" w:hAnsi="Times New Roman"/>
          <w:i/>
          <w:sz w:val="24"/>
          <w:szCs w:val="24"/>
        </w:rPr>
      </w:pPr>
    </w:p>
    <w:p w:rsidR="002F6D97" w:rsidRPr="003C7B3C" w:rsidRDefault="002F6D97" w:rsidP="002F6D97">
      <w:pPr>
        <w:pStyle w:val="ad"/>
        <w:jc w:val="center"/>
        <w:rPr>
          <w:rFonts w:ascii="Times New Roman" w:hAnsi="Times New Roman"/>
          <w:b/>
          <w:sz w:val="24"/>
          <w:szCs w:val="24"/>
        </w:rPr>
      </w:pPr>
      <w:r w:rsidRPr="003C7B3C">
        <w:rPr>
          <w:rFonts w:ascii="Times New Roman" w:hAnsi="Times New Roman"/>
          <w:sz w:val="24"/>
          <w:szCs w:val="24"/>
        </w:rPr>
        <w:t>Заявление</w:t>
      </w:r>
    </w:p>
    <w:p w:rsidR="002F6D97" w:rsidRPr="003C7B3C" w:rsidRDefault="002F6D97" w:rsidP="002F6D97">
      <w:pPr>
        <w:pStyle w:val="ad"/>
        <w:jc w:val="center"/>
        <w:rPr>
          <w:rFonts w:ascii="Times New Roman" w:hAnsi="Times New Roman"/>
          <w:b/>
          <w:sz w:val="24"/>
          <w:szCs w:val="24"/>
        </w:rPr>
      </w:pPr>
      <w:r w:rsidRPr="003C7B3C">
        <w:rPr>
          <w:rFonts w:ascii="Times New Roman" w:hAnsi="Times New Roman"/>
          <w:sz w:val="24"/>
          <w:szCs w:val="24"/>
        </w:rPr>
        <w:t>об исправлении допущенных опечаток и (или) ошибок в выданных в результате предоставления государственной услуги документах</w:t>
      </w: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t>Прошу исправить опечатку и (или) ошибку в</w:t>
      </w:r>
      <w:r w:rsidRPr="003C7B3C">
        <w:rPr>
          <w:rFonts w:ascii="Times New Roman" w:hAnsi="Times New Roman"/>
          <w:sz w:val="24"/>
          <w:szCs w:val="24"/>
          <w:u w:val="single"/>
        </w:rPr>
        <w:tab/>
      </w:r>
      <w:r>
        <w:rPr>
          <w:rFonts w:ascii="Times New Roman" w:hAnsi="Times New Roman"/>
          <w:sz w:val="24"/>
          <w:szCs w:val="24"/>
          <w:u w:val="single"/>
        </w:rPr>
        <w:t>______________________________________</w:t>
      </w:r>
      <w:r w:rsidRPr="003C7B3C">
        <w:rPr>
          <w:rFonts w:ascii="Times New Roman" w:hAnsi="Times New Roman"/>
          <w:sz w:val="24"/>
          <w:szCs w:val="24"/>
          <w:u w:val="single"/>
        </w:rPr>
        <w:t xml:space="preserve">                                                                   </w:t>
      </w:r>
      <w:r w:rsidRPr="003C7B3C">
        <w:rPr>
          <w:rFonts w:ascii="Times New Roman" w:hAnsi="Times New Roman"/>
          <w:sz w:val="24"/>
          <w:szCs w:val="24"/>
        </w:rPr>
        <w:t>________________________________________________________________________.</w:t>
      </w:r>
    </w:p>
    <w:p w:rsidR="002F6D97" w:rsidRPr="003C7B3C" w:rsidRDefault="002F6D97" w:rsidP="002F6D97">
      <w:pPr>
        <w:pStyle w:val="ad"/>
        <w:rPr>
          <w:rFonts w:ascii="Times New Roman" w:hAnsi="Times New Roman"/>
          <w:spacing w:val="-47"/>
          <w:sz w:val="24"/>
          <w:szCs w:val="24"/>
        </w:rPr>
      </w:pPr>
      <w:r w:rsidRPr="003C7B3C">
        <w:rPr>
          <w:rFonts w:ascii="Times New Roman" w:hAnsi="Times New Roman"/>
          <w:sz w:val="24"/>
          <w:szCs w:val="24"/>
        </w:rPr>
        <w:t>(указываются реквизиты и название документа,</w:t>
      </w:r>
      <w:r w:rsidRPr="003C7B3C">
        <w:rPr>
          <w:rFonts w:ascii="Times New Roman" w:hAnsi="Times New Roman"/>
          <w:spacing w:val="-47"/>
          <w:sz w:val="24"/>
          <w:szCs w:val="24"/>
        </w:rPr>
        <w:t xml:space="preserve"> </w:t>
      </w:r>
      <w:r w:rsidRPr="003C7B3C">
        <w:rPr>
          <w:rFonts w:ascii="Times New Roman" w:hAnsi="Times New Roman"/>
          <w:sz w:val="24"/>
          <w:szCs w:val="24"/>
        </w:rPr>
        <w:t>выданного уполномоченным органом в результате</w:t>
      </w: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t>предоставления муниципальной услуги)</w:t>
      </w:r>
    </w:p>
    <w:p w:rsidR="002F6D97" w:rsidRPr="003C7B3C" w:rsidRDefault="002F6D97" w:rsidP="002F6D97">
      <w:pPr>
        <w:pStyle w:val="ad"/>
        <w:rPr>
          <w:rFonts w:ascii="Times New Roman" w:hAnsi="Times New Roman"/>
          <w:sz w:val="24"/>
          <w:szCs w:val="24"/>
          <w:u w:val="single"/>
        </w:rPr>
      </w:pPr>
      <w:r w:rsidRPr="003C7B3C">
        <w:rPr>
          <w:rFonts w:ascii="Times New Roman" w:hAnsi="Times New Roman"/>
          <w:sz w:val="24"/>
          <w:szCs w:val="24"/>
        </w:rPr>
        <w:t>Приложение (при наличии):</w:t>
      </w:r>
      <w:r w:rsidRPr="003C7B3C">
        <w:rPr>
          <w:rFonts w:ascii="Times New Roman" w:hAnsi="Times New Roman"/>
          <w:sz w:val="24"/>
          <w:szCs w:val="24"/>
          <w:u w:val="single"/>
        </w:rPr>
        <w:tab/>
      </w:r>
      <w:r>
        <w:rPr>
          <w:rFonts w:ascii="Times New Roman" w:hAnsi="Times New Roman"/>
          <w:sz w:val="24"/>
          <w:szCs w:val="24"/>
          <w:u w:val="single"/>
        </w:rPr>
        <w:t>________________________________________________________</w:t>
      </w:r>
      <w:r w:rsidRPr="003C7B3C">
        <w:rPr>
          <w:rFonts w:ascii="Times New Roman" w:hAnsi="Times New Roman"/>
          <w:sz w:val="24"/>
          <w:szCs w:val="24"/>
          <w:u w:val="single"/>
        </w:rPr>
        <w:t xml:space="preserve">                          </w:t>
      </w: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t>_______________________________________________________________________.</w:t>
      </w: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t>(прилагаются материалы, обосновывающие наличие опечатки и (или) ошибки)</w:t>
      </w: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t>Подпись заявителя</w:t>
      </w:r>
      <w:r w:rsidRPr="003C7B3C">
        <w:rPr>
          <w:rFonts w:ascii="Times New Roman" w:hAnsi="Times New Roman"/>
          <w:sz w:val="24"/>
          <w:szCs w:val="24"/>
          <w:u w:val="single"/>
        </w:rPr>
        <w:tab/>
      </w:r>
      <w:r>
        <w:rPr>
          <w:rFonts w:ascii="Times New Roman" w:hAnsi="Times New Roman"/>
          <w:sz w:val="24"/>
          <w:szCs w:val="24"/>
          <w:u w:val="single"/>
        </w:rPr>
        <w:t>__________________________________________________________________</w:t>
      </w: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t xml:space="preserve">Дата </w:t>
      </w:r>
      <w:r w:rsidRPr="003C7B3C">
        <w:rPr>
          <w:rFonts w:ascii="Times New Roman" w:hAnsi="Times New Roman"/>
          <w:sz w:val="24"/>
          <w:szCs w:val="24"/>
          <w:u w:val="single"/>
        </w:rPr>
        <w:tab/>
      </w:r>
      <w:r>
        <w:rPr>
          <w:rFonts w:ascii="Times New Roman" w:hAnsi="Times New Roman"/>
          <w:sz w:val="24"/>
          <w:szCs w:val="24"/>
          <w:u w:val="single"/>
        </w:rPr>
        <w:t>________________________</w:t>
      </w: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sectPr w:rsidR="002F6D97" w:rsidRPr="003C7B3C">
          <w:pgSz w:w="11906" w:h="16838"/>
          <w:pgMar w:top="980" w:right="340" w:bottom="0" w:left="1080" w:header="0" w:footer="0" w:gutter="0"/>
          <w:cols w:space="720"/>
          <w:formProt w:val="0"/>
          <w:docGrid w:linePitch="100" w:charSpace="4096"/>
        </w:sectPr>
      </w:pPr>
    </w:p>
    <w:p w:rsidR="002F6D97" w:rsidRPr="003C7B3C" w:rsidRDefault="002F6D97" w:rsidP="002F6D97">
      <w:pPr>
        <w:pStyle w:val="ad"/>
        <w:ind w:left="9498"/>
        <w:rPr>
          <w:rFonts w:ascii="Times New Roman" w:hAnsi="Times New Roman"/>
          <w:spacing w:val="-67"/>
          <w:sz w:val="24"/>
          <w:szCs w:val="24"/>
        </w:rPr>
      </w:pPr>
      <w:r w:rsidRPr="003C7B3C">
        <w:rPr>
          <w:rFonts w:ascii="Times New Roman" w:hAnsi="Times New Roman"/>
          <w:sz w:val="24"/>
          <w:szCs w:val="24"/>
        </w:rPr>
        <w:lastRenderedPageBreak/>
        <w:t>Приложение № 8</w:t>
      </w:r>
    </w:p>
    <w:p w:rsidR="002F6D97" w:rsidRPr="003C7B3C" w:rsidRDefault="002F6D97" w:rsidP="002F6D97">
      <w:pPr>
        <w:pStyle w:val="ad"/>
        <w:ind w:left="9498"/>
        <w:rPr>
          <w:rFonts w:ascii="Times New Roman" w:hAnsi="Times New Roman"/>
          <w:spacing w:val="1"/>
          <w:sz w:val="24"/>
          <w:szCs w:val="24"/>
        </w:rPr>
      </w:pPr>
      <w:r w:rsidRPr="003C7B3C">
        <w:rPr>
          <w:rFonts w:ascii="Times New Roman" w:hAnsi="Times New Roman"/>
          <w:sz w:val="24"/>
          <w:szCs w:val="24"/>
        </w:rPr>
        <w:t>к Административному регламенту</w:t>
      </w:r>
    </w:p>
    <w:p w:rsidR="002F6D97" w:rsidRPr="003C7B3C" w:rsidRDefault="002F6D97" w:rsidP="002F6D97">
      <w:pPr>
        <w:pStyle w:val="ad"/>
        <w:ind w:left="9498"/>
        <w:rPr>
          <w:rFonts w:ascii="Times New Roman" w:hAnsi="Times New Roman"/>
          <w:sz w:val="24"/>
          <w:szCs w:val="24"/>
        </w:rPr>
      </w:pPr>
      <w:r w:rsidRPr="003C7B3C">
        <w:rPr>
          <w:rFonts w:ascii="Times New Roman" w:hAnsi="Times New Roman"/>
          <w:sz w:val="24"/>
          <w:szCs w:val="24"/>
        </w:rPr>
        <w:t>по предоставлению муниципальной услуги</w:t>
      </w:r>
    </w:p>
    <w:p w:rsidR="002F6D97" w:rsidRPr="003C7B3C" w:rsidRDefault="002F6D97" w:rsidP="002F6D97">
      <w:pPr>
        <w:pStyle w:val="ad"/>
        <w:ind w:left="9498"/>
        <w:rPr>
          <w:rFonts w:ascii="Times New Roman" w:hAnsi="Times New Roman"/>
          <w:sz w:val="24"/>
          <w:szCs w:val="24"/>
        </w:rPr>
      </w:pPr>
    </w:p>
    <w:p w:rsidR="002F6D97" w:rsidRPr="003C7B3C" w:rsidRDefault="002F6D97" w:rsidP="002F6D97">
      <w:pPr>
        <w:pStyle w:val="ad"/>
        <w:jc w:val="center"/>
        <w:rPr>
          <w:rFonts w:ascii="Times New Roman" w:hAnsi="Times New Roman"/>
          <w:sz w:val="24"/>
          <w:szCs w:val="24"/>
        </w:rPr>
      </w:pPr>
      <w:r w:rsidRPr="003C7B3C">
        <w:rPr>
          <w:rFonts w:ascii="Times New Roman" w:hAnsi="Times New Roman"/>
          <w:sz w:val="24"/>
          <w:szCs w:val="24"/>
        </w:rPr>
        <w:t>Состав, последовательность и сроки выполнения административных процедур (действий) при предоставлении муниципальной услуги</w:t>
      </w:r>
    </w:p>
    <w:p w:rsidR="00164CD7" w:rsidRDefault="00164CD7" w:rsidP="00164CD7">
      <w:pPr>
        <w:pStyle w:val="ad"/>
        <w:rPr>
          <w:rFonts w:ascii="Times New Roman" w:hAnsi="Times New Roman"/>
          <w:sz w:val="24"/>
          <w:szCs w:val="24"/>
        </w:rPr>
      </w:pPr>
    </w:p>
    <w:tbl>
      <w:tblPr>
        <w:tblStyle w:val="TableNormal"/>
        <w:tblW w:w="15121" w:type="dxa"/>
        <w:tblInd w:w="-34" w:type="dxa"/>
        <w:tblLayout w:type="fixed"/>
        <w:tblCellMar>
          <w:left w:w="108" w:type="dxa"/>
          <w:right w:w="108" w:type="dxa"/>
        </w:tblCellMar>
        <w:tblLook w:val="01E0" w:firstRow="1" w:lastRow="1" w:firstColumn="1" w:lastColumn="1" w:noHBand="0" w:noVBand="0"/>
      </w:tblPr>
      <w:tblGrid>
        <w:gridCol w:w="1985"/>
        <w:gridCol w:w="2977"/>
        <w:gridCol w:w="1985"/>
        <w:gridCol w:w="2268"/>
        <w:gridCol w:w="1701"/>
        <w:gridCol w:w="1701"/>
        <w:gridCol w:w="61"/>
        <w:gridCol w:w="2207"/>
        <w:gridCol w:w="236"/>
      </w:tblGrid>
      <w:tr w:rsidR="002F6D97" w:rsidRPr="003C7B3C" w:rsidTr="009F0004">
        <w:trPr>
          <w:trHeight w:val="1962"/>
        </w:trPr>
        <w:tc>
          <w:tcPr>
            <w:tcW w:w="1985" w:type="dxa"/>
            <w:tcBorders>
              <w:top w:val="single" w:sz="4" w:space="0" w:color="00000A"/>
              <w:left w:val="single" w:sz="4" w:space="0" w:color="00000A"/>
              <w:bottom w:val="single" w:sz="4" w:space="0" w:color="00000A"/>
              <w:right w:val="single" w:sz="4" w:space="0" w:color="00000A"/>
            </w:tcBorders>
          </w:tcPr>
          <w:p w:rsidR="002F6D97" w:rsidRPr="002F6D97" w:rsidRDefault="002F6D97" w:rsidP="009F0004">
            <w:pPr>
              <w:pStyle w:val="ad"/>
              <w:rPr>
                <w:rFonts w:ascii="Times New Roman" w:hAnsi="Times New Roman"/>
                <w:b/>
                <w:sz w:val="24"/>
                <w:szCs w:val="24"/>
                <w:lang w:val="ru-RU"/>
              </w:rPr>
            </w:pP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Основание для начала</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административной процедуры</w:t>
            </w:r>
          </w:p>
        </w:tc>
        <w:tc>
          <w:tcPr>
            <w:tcW w:w="2977" w:type="dxa"/>
            <w:tcBorders>
              <w:top w:val="single" w:sz="4" w:space="0" w:color="00000A"/>
              <w:left w:val="single" w:sz="4" w:space="0" w:color="00000A"/>
              <w:bottom w:val="single" w:sz="4" w:space="0" w:color="00000A"/>
              <w:right w:val="single" w:sz="4" w:space="0" w:color="00000A"/>
            </w:tcBorders>
          </w:tcPr>
          <w:p w:rsidR="002F6D97" w:rsidRPr="002F6D97" w:rsidRDefault="002F6D97" w:rsidP="009F0004">
            <w:pPr>
              <w:pStyle w:val="ad"/>
              <w:rPr>
                <w:rFonts w:ascii="Times New Roman" w:hAnsi="Times New Roman"/>
                <w:b/>
                <w:sz w:val="24"/>
                <w:szCs w:val="24"/>
                <w:lang w:val="ru-RU"/>
              </w:rPr>
            </w:pP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Содержание</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административных действий</w:t>
            </w:r>
          </w:p>
        </w:tc>
        <w:tc>
          <w:tcPr>
            <w:tcW w:w="1985" w:type="dxa"/>
            <w:tcBorders>
              <w:top w:val="single" w:sz="4" w:space="0" w:color="00000A"/>
              <w:left w:val="single" w:sz="4" w:space="0" w:color="00000A"/>
              <w:bottom w:val="single" w:sz="4" w:space="0" w:color="00000A"/>
              <w:right w:val="single" w:sz="4" w:space="0" w:color="00000A"/>
            </w:tcBorders>
          </w:tcPr>
          <w:p w:rsidR="002F6D97" w:rsidRPr="003C7B3C" w:rsidRDefault="002F6D97" w:rsidP="009F0004">
            <w:pPr>
              <w:pStyle w:val="ad"/>
              <w:rPr>
                <w:rFonts w:ascii="Times New Roman" w:hAnsi="Times New Roman"/>
                <w:b/>
                <w:sz w:val="24"/>
                <w:szCs w:val="24"/>
              </w:rPr>
            </w:pP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Срок выполнения административных действий</w:t>
            </w:r>
          </w:p>
        </w:tc>
        <w:tc>
          <w:tcPr>
            <w:tcW w:w="2268" w:type="dxa"/>
            <w:tcBorders>
              <w:top w:val="single" w:sz="4" w:space="0" w:color="00000A"/>
              <w:left w:val="single" w:sz="4" w:space="0" w:color="00000A"/>
              <w:bottom w:val="single" w:sz="4" w:space="0" w:color="00000A"/>
              <w:right w:val="single" w:sz="4" w:space="0" w:color="00000A"/>
            </w:tcBorders>
          </w:tcPr>
          <w:p w:rsidR="002F6D97" w:rsidRPr="002F6D97" w:rsidRDefault="002F6D97" w:rsidP="009F0004">
            <w:pPr>
              <w:pStyle w:val="ad"/>
              <w:rPr>
                <w:rFonts w:ascii="Times New Roman" w:hAnsi="Times New Roman"/>
                <w:b/>
                <w:sz w:val="24"/>
                <w:szCs w:val="24"/>
                <w:lang w:val="ru-RU"/>
              </w:rPr>
            </w:pP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Должностное лицо, ответственное за выполнение</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административного действия</w:t>
            </w:r>
          </w:p>
        </w:tc>
        <w:tc>
          <w:tcPr>
            <w:tcW w:w="1701" w:type="dxa"/>
            <w:tcBorders>
              <w:top w:val="single" w:sz="4" w:space="0" w:color="00000A"/>
              <w:left w:val="single" w:sz="4" w:space="0" w:color="00000A"/>
              <w:bottom w:val="single" w:sz="4" w:space="0" w:color="00000A"/>
              <w:right w:val="single" w:sz="4" w:space="0" w:color="00000A"/>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Место выполне</w:t>
            </w:r>
            <w:r w:rsidRPr="002F6D97">
              <w:rPr>
                <w:rFonts w:ascii="Times New Roman" w:hAnsi="Times New Roman"/>
                <w:sz w:val="24"/>
                <w:szCs w:val="24"/>
                <w:lang w:val="ru-RU"/>
              </w:rPr>
              <w:softHyphen/>
              <w:t>ния администра</w:t>
            </w:r>
            <w:r w:rsidRPr="002F6D97">
              <w:rPr>
                <w:rFonts w:ascii="Times New Roman" w:hAnsi="Times New Roman"/>
                <w:sz w:val="24"/>
                <w:szCs w:val="24"/>
                <w:lang w:val="ru-RU"/>
              </w:rPr>
              <w:softHyphen/>
              <w:t>тивного действия/используемая</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информационная система</w:t>
            </w:r>
          </w:p>
        </w:tc>
        <w:tc>
          <w:tcPr>
            <w:tcW w:w="1762" w:type="dxa"/>
            <w:gridSpan w:val="2"/>
            <w:tcBorders>
              <w:top w:val="single" w:sz="4" w:space="0" w:color="00000A"/>
              <w:left w:val="single" w:sz="4" w:space="0" w:color="00000A"/>
              <w:bottom w:val="single" w:sz="4" w:space="0" w:color="00000A"/>
              <w:right w:val="single" w:sz="4" w:space="0" w:color="00000A"/>
            </w:tcBorders>
            <w:vAlign w:val="center"/>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Критерии принятия решения</w:t>
            </w:r>
          </w:p>
        </w:tc>
        <w:tc>
          <w:tcPr>
            <w:tcW w:w="2207" w:type="dxa"/>
            <w:tcBorders>
              <w:top w:val="single" w:sz="4" w:space="0" w:color="00000A"/>
              <w:left w:val="single" w:sz="4" w:space="0" w:color="00000A"/>
              <w:bottom w:val="single" w:sz="4" w:space="0" w:color="00000A"/>
              <w:right w:val="single" w:sz="4" w:space="0" w:color="00000A"/>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Результат</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административного действия, способ</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фиксации</w:t>
            </w:r>
          </w:p>
        </w:tc>
        <w:tc>
          <w:tcPr>
            <w:tcW w:w="236" w:type="dxa"/>
          </w:tcPr>
          <w:p w:rsidR="002F6D97" w:rsidRPr="002F6D97" w:rsidRDefault="002F6D97" w:rsidP="009F0004">
            <w:pPr>
              <w:pStyle w:val="ad"/>
              <w:rPr>
                <w:rFonts w:ascii="Times New Roman" w:hAnsi="Times New Roman"/>
                <w:sz w:val="24"/>
                <w:szCs w:val="24"/>
                <w:lang w:val="ru-RU"/>
              </w:rPr>
            </w:pPr>
          </w:p>
        </w:tc>
      </w:tr>
      <w:tr w:rsidR="002F6D97" w:rsidRPr="003C7B3C" w:rsidTr="009F0004">
        <w:trPr>
          <w:gridAfter w:val="1"/>
          <w:wAfter w:w="236" w:type="dxa"/>
          <w:trHeight w:val="273"/>
        </w:trPr>
        <w:tc>
          <w:tcPr>
            <w:tcW w:w="1985" w:type="dxa"/>
            <w:tcBorders>
              <w:top w:val="single" w:sz="4" w:space="0" w:color="00000A"/>
              <w:left w:val="single" w:sz="4" w:space="0" w:color="00000A"/>
              <w:bottom w:val="single" w:sz="4" w:space="0" w:color="00000A"/>
              <w:right w:val="single" w:sz="4" w:space="0" w:color="00000A"/>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1</w:t>
            </w:r>
          </w:p>
        </w:tc>
        <w:tc>
          <w:tcPr>
            <w:tcW w:w="2977" w:type="dxa"/>
            <w:tcBorders>
              <w:top w:val="single" w:sz="4" w:space="0" w:color="00000A"/>
              <w:left w:val="single" w:sz="4" w:space="0" w:color="00000A"/>
              <w:bottom w:val="single" w:sz="4" w:space="0" w:color="00000A"/>
              <w:right w:val="single" w:sz="4" w:space="0" w:color="00000A"/>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2</w:t>
            </w:r>
          </w:p>
        </w:tc>
        <w:tc>
          <w:tcPr>
            <w:tcW w:w="1985" w:type="dxa"/>
            <w:tcBorders>
              <w:top w:val="single" w:sz="4" w:space="0" w:color="00000A"/>
              <w:left w:val="single" w:sz="4" w:space="0" w:color="00000A"/>
              <w:bottom w:val="single" w:sz="4" w:space="0" w:color="00000A"/>
              <w:right w:val="single" w:sz="4" w:space="0" w:color="00000A"/>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3</w:t>
            </w:r>
          </w:p>
        </w:tc>
        <w:tc>
          <w:tcPr>
            <w:tcW w:w="2268" w:type="dxa"/>
            <w:tcBorders>
              <w:top w:val="single" w:sz="4" w:space="0" w:color="00000A"/>
              <w:left w:val="single" w:sz="4" w:space="0" w:color="00000A"/>
              <w:bottom w:val="single" w:sz="4" w:space="0" w:color="00000A"/>
              <w:right w:val="single" w:sz="4" w:space="0" w:color="00000A"/>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4</w:t>
            </w:r>
          </w:p>
        </w:tc>
        <w:tc>
          <w:tcPr>
            <w:tcW w:w="1701" w:type="dxa"/>
            <w:tcBorders>
              <w:top w:val="single" w:sz="4" w:space="0" w:color="00000A"/>
              <w:left w:val="single" w:sz="4" w:space="0" w:color="00000A"/>
              <w:bottom w:val="single" w:sz="4" w:space="0" w:color="00000A"/>
              <w:right w:val="single" w:sz="4" w:space="0" w:color="00000A"/>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5</w:t>
            </w:r>
          </w:p>
        </w:tc>
        <w:tc>
          <w:tcPr>
            <w:tcW w:w="1701" w:type="dxa"/>
            <w:tcBorders>
              <w:top w:val="single" w:sz="4" w:space="0" w:color="00000A"/>
              <w:left w:val="single" w:sz="4" w:space="0" w:color="00000A"/>
              <w:bottom w:val="single" w:sz="4" w:space="0" w:color="00000A"/>
              <w:right w:val="single" w:sz="4" w:space="0" w:color="00000A"/>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6</w:t>
            </w:r>
          </w:p>
        </w:tc>
        <w:tc>
          <w:tcPr>
            <w:tcW w:w="2268" w:type="dxa"/>
            <w:gridSpan w:val="2"/>
            <w:tcBorders>
              <w:top w:val="single" w:sz="4" w:space="0" w:color="00000A"/>
              <w:left w:val="single" w:sz="4" w:space="0" w:color="00000A"/>
              <w:bottom w:val="single" w:sz="4" w:space="0" w:color="00000A"/>
              <w:right w:val="single" w:sz="4" w:space="0" w:color="00000A"/>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7</w:t>
            </w:r>
          </w:p>
        </w:tc>
      </w:tr>
      <w:tr w:rsidR="002F6D97" w:rsidRPr="003C7B3C" w:rsidTr="009F0004">
        <w:trPr>
          <w:gridAfter w:val="1"/>
          <w:wAfter w:w="236" w:type="dxa"/>
          <w:trHeight w:val="96"/>
        </w:trPr>
        <w:tc>
          <w:tcPr>
            <w:tcW w:w="14885" w:type="dxa"/>
            <w:gridSpan w:val="8"/>
            <w:tcBorders>
              <w:top w:val="single" w:sz="4" w:space="0" w:color="00000A"/>
              <w:left w:val="single" w:sz="4" w:space="0" w:color="00000A"/>
              <w:bottom w:val="single" w:sz="4" w:space="0" w:color="00000A"/>
              <w:right w:val="single" w:sz="4" w:space="0" w:color="00000A"/>
            </w:tcBorders>
          </w:tcPr>
          <w:p w:rsidR="002F6D97" w:rsidRPr="002F6D97" w:rsidRDefault="002F6D97" w:rsidP="009F0004">
            <w:pPr>
              <w:pStyle w:val="ad"/>
              <w:rPr>
                <w:rFonts w:ascii="Times New Roman" w:hAnsi="Times New Roman"/>
                <w:sz w:val="24"/>
                <w:szCs w:val="24"/>
                <w:lang w:val="ru-RU"/>
              </w:rPr>
            </w:pP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1.Проверка документов и регистрация заявления</w:t>
            </w:r>
          </w:p>
        </w:tc>
      </w:tr>
      <w:tr w:rsidR="002F6D97" w:rsidRPr="003C7B3C" w:rsidTr="009F0004">
        <w:trPr>
          <w:gridAfter w:val="1"/>
          <w:wAfter w:w="236" w:type="dxa"/>
          <w:trHeight w:val="3336"/>
        </w:trPr>
        <w:tc>
          <w:tcPr>
            <w:tcW w:w="1985" w:type="dxa"/>
            <w:tcBorders>
              <w:top w:val="single" w:sz="4" w:space="0" w:color="00000A"/>
              <w:left w:val="single" w:sz="4" w:space="0" w:color="00000A"/>
              <w:bottom w:val="single" w:sz="4" w:space="0" w:color="00000A"/>
              <w:right w:val="single" w:sz="4" w:space="0" w:color="00000A"/>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Поступление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заявленияи</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документов для</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предоставления</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муниципальной</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услуги в орган</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местного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самоуправления</w:t>
            </w:r>
          </w:p>
        </w:tc>
        <w:tc>
          <w:tcPr>
            <w:tcW w:w="2977" w:type="dxa"/>
            <w:tcBorders>
              <w:top w:val="single" w:sz="4" w:space="0" w:color="00000A"/>
              <w:left w:val="single" w:sz="4" w:space="0" w:color="00000A"/>
              <w:bottom w:val="single" w:sz="4" w:space="0" w:color="00000A"/>
              <w:right w:val="single" w:sz="4" w:space="0" w:color="00000A"/>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Прием и проверка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Комплектности документов на</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наличие/отсутствие оснований</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для отказа  в приеме</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документов, предусмотренных</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пунктом 2.15</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Административного</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регламента</w:t>
            </w:r>
          </w:p>
        </w:tc>
        <w:tc>
          <w:tcPr>
            <w:tcW w:w="1985" w:type="dxa"/>
            <w:tcBorders>
              <w:top w:val="single" w:sz="4" w:space="0" w:color="00000A"/>
              <w:left w:val="single" w:sz="4" w:space="0" w:color="00000A"/>
              <w:bottom w:val="single" w:sz="4" w:space="0" w:color="00000A"/>
              <w:right w:val="single" w:sz="4" w:space="0" w:color="00000A"/>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1 рабочий день</w:t>
            </w:r>
          </w:p>
        </w:tc>
        <w:tc>
          <w:tcPr>
            <w:tcW w:w="2268" w:type="dxa"/>
            <w:tcBorders>
              <w:top w:val="single" w:sz="4" w:space="0" w:color="00000A"/>
              <w:left w:val="single" w:sz="4" w:space="0" w:color="00000A"/>
              <w:bottom w:val="single" w:sz="4" w:space="0" w:color="00000A"/>
              <w:right w:val="single" w:sz="4" w:space="0" w:color="00000A"/>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Должностное лицо</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органа местного</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самоуправления,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ответственное за</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предоставление</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муниципальной</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услуги</w:t>
            </w:r>
          </w:p>
        </w:tc>
        <w:tc>
          <w:tcPr>
            <w:tcW w:w="1701" w:type="dxa"/>
            <w:tcBorders>
              <w:top w:val="single" w:sz="4" w:space="0" w:color="00000A"/>
              <w:left w:val="single" w:sz="4" w:space="0" w:color="00000A"/>
              <w:bottom w:val="single" w:sz="4" w:space="0" w:color="00000A"/>
              <w:right w:val="single" w:sz="4" w:space="0" w:color="00000A"/>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Орган местного</w:t>
            </w:r>
          </w:p>
          <w:p w:rsidR="002F6D97" w:rsidRPr="003C7B3C" w:rsidRDefault="002F6D97" w:rsidP="009F0004">
            <w:pPr>
              <w:pStyle w:val="ad"/>
              <w:rPr>
                <w:rFonts w:ascii="Times New Roman" w:hAnsi="Times New Roman"/>
                <w:sz w:val="24"/>
                <w:szCs w:val="24"/>
              </w:rPr>
            </w:pPr>
            <w:r w:rsidRPr="003C7B3C">
              <w:rPr>
                <w:rFonts w:ascii="Times New Roman" w:hAnsi="Times New Roman"/>
                <w:spacing w:val="-1"/>
                <w:sz w:val="24"/>
                <w:szCs w:val="24"/>
              </w:rPr>
              <w:t>самоуправления</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/ГИС</w:t>
            </w:r>
          </w:p>
        </w:tc>
        <w:tc>
          <w:tcPr>
            <w:tcW w:w="1701" w:type="dxa"/>
            <w:tcBorders>
              <w:top w:val="single" w:sz="4" w:space="0" w:color="00000A"/>
              <w:left w:val="single" w:sz="4" w:space="0" w:color="00000A"/>
              <w:bottom w:val="single" w:sz="4" w:space="0" w:color="00000A"/>
              <w:right w:val="single" w:sz="4" w:space="0" w:color="00000A"/>
            </w:tcBorders>
          </w:tcPr>
          <w:p w:rsidR="002F6D97" w:rsidRPr="003C7B3C" w:rsidRDefault="002F6D97" w:rsidP="009F0004">
            <w:pPr>
              <w:pStyle w:val="ad"/>
              <w:rPr>
                <w:rFonts w:ascii="Times New Roman" w:hAnsi="Times New Roman"/>
                <w:sz w:val="24"/>
                <w:szCs w:val="24"/>
              </w:rPr>
            </w:pPr>
          </w:p>
        </w:tc>
        <w:tc>
          <w:tcPr>
            <w:tcW w:w="2268" w:type="dxa"/>
            <w:gridSpan w:val="2"/>
            <w:tcBorders>
              <w:top w:val="single" w:sz="4" w:space="0" w:color="00000A"/>
              <w:left w:val="single" w:sz="4" w:space="0" w:color="00000A"/>
              <w:bottom w:val="single" w:sz="4" w:space="0" w:color="00000A"/>
              <w:right w:val="single" w:sz="4" w:space="0" w:color="00000A"/>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Регистрация заявления и</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Документов в ГИС</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(присвоение номера и датирование);</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назначение</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должностного лица,</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ответственного за</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предоставление</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муниципальной услуги, и передача ему документов</w:t>
            </w:r>
          </w:p>
        </w:tc>
      </w:tr>
    </w:tbl>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br w:type="page"/>
      </w:r>
    </w:p>
    <w:tbl>
      <w:tblPr>
        <w:tblStyle w:val="TableNormal"/>
        <w:tblW w:w="14884" w:type="dxa"/>
        <w:tblInd w:w="-34" w:type="dxa"/>
        <w:tblLayout w:type="fixed"/>
        <w:tblCellMar>
          <w:left w:w="108" w:type="dxa"/>
          <w:right w:w="108" w:type="dxa"/>
        </w:tblCellMar>
        <w:tblLook w:val="01E0" w:firstRow="1" w:lastRow="1" w:firstColumn="1" w:lastColumn="1" w:noHBand="0" w:noVBand="0"/>
      </w:tblPr>
      <w:tblGrid>
        <w:gridCol w:w="1985"/>
        <w:gridCol w:w="2977"/>
        <w:gridCol w:w="1984"/>
        <w:gridCol w:w="2268"/>
        <w:gridCol w:w="1701"/>
        <w:gridCol w:w="1701"/>
        <w:gridCol w:w="2268"/>
      </w:tblGrid>
      <w:tr w:rsidR="002F6D97" w:rsidRPr="003C7B3C" w:rsidTr="009F0004">
        <w:trPr>
          <w:trHeight w:val="285"/>
        </w:trPr>
        <w:tc>
          <w:tcPr>
            <w:tcW w:w="198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lastRenderedPageBreak/>
              <w:t>1</w:t>
            </w:r>
          </w:p>
        </w:tc>
        <w:tc>
          <w:tcPr>
            <w:tcW w:w="2977"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2</w:t>
            </w:r>
          </w:p>
        </w:tc>
        <w:tc>
          <w:tcPr>
            <w:tcW w:w="1984"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3</w:t>
            </w:r>
          </w:p>
        </w:tc>
        <w:tc>
          <w:tcPr>
            <w:tcW w:w="2268"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4</w:t>
            </w:r>
          </w:p>
        </w:tc>
        <w:tc>
          <w:tcPr>
            <w:tcW w:w="1701"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5</w:t>
            </w:r>
          </w:p>
        </w:tc>
        <w:tc>
          <w:tcPr>
            <w:tcW w:w="1701"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6</w:t>
            </w:r>
          </w:p>
        </w:tc>
        <w:tc>
          <w:tcPr>
            <w:tcW w:w="2268"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7</w:t>
            </w:r>
          </w:p>
        </w:tc>
      </w:tr>
      <w:tr w:rsidR="002F6D97" w:rsidRPr="003C7B3C" w:rsidTr="002F6D97">
        <w:trPr>
          <w:trHeight w:val="1562"/>
        </w:trPr>
        <w:tc>
          <w:tcPr>
            <w:tcW w:w="198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2F6D97" w:rsidRDefault="002F6D97" w:rsidP="009F0004">
            <w:pPr>
              <w:pStyle w:val="ad"/>
              <w:rPr>
                <w:rFonts w:ascii="Times New Roman" w:hAnsi="Times New Roman"/>
                <w:sz w:val="24"/>
                <w:szCs w:val="24"/>
                <w:lang w:val="ru-RU"/>
              </w:rPr>
            </w:pPr>
          </w:p>
          <w:p w:rsidR="002F6D97" w:rsidRPr="003C7B3C" w:rsidRDefault="002F6D97" w:rsidP="009F0004">
            <w:pPr>
              <w:pStyle w:val="ad"/>
              <w:rPr>
                <w:rFonts w:ascii="Times New Roman" w:hAnsi="Times New Roman"/>
                <w:sz w:val="24"/>
                <w:szCs w:val="24"/>
              </w:rPr>
            </w:pPr>
          </w:p>
        </w:tc>
        <w:tc>
          <w:tcPr>
            <w:tcW w:w="2977" w:type="dxa"/>
            <w:tcBorders>
              <w:top w:val="single" w:sz="4" w:space="0" w:color="000001"/>
              <w:left w:val="single" w:sz="4" w:space="0" w:color="000001"/>
              <w:bottom w:val="single" w:sz="4" w:space="0" w:color="auto"/>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В случае выявления оснований для отказа в приеме документов, направление заявителю в электронной форме в личный кабинет на Портале решения об отказе в приеме документов, необходимых для предоставления муниципальной услуги</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в электронной форме в личный кабинет на </w:t>
            </w:r>
            <w:r w:rsidRPr="002F6D97">
              <w:rPr>
                <w:rFonts w:ascii="Times New Roman" w:hAnsi="Times New Roman"/>
                <w:spacing w:val="-5"/>
                <w:sz w:val="24"/>
                <w:szCs w:val="24"/>
                <w:lang w:val="ru-RU"/>
              </w:rPr>
              <w:t xml:space="preserve">Портале </w:t>
            </w:r>
            <w:r w:rsidRPr="002F6D97">
              <w:rPr>
                <w:rFonts w:ascii="Times New Roman" w:hAnsi="Times New Roman"/>
                <w:sz w:val="24"/>
                <w:szCs w:val="24"/>
                <w:lang w:val="ru-RU"/>
              </w:rPr>
              <w:t>уведомления об отказе в приеме документов, необходимых для предоставления муниципальной услуги, с указанием причин отказа</w:t>
            </w:r>
          </w:p>
        </w:tc>
        <w:tc>
          <w:tcPr>
            <w:tcW w:w="1984" w:type="dxa"/>
            <w:tcBorders>
              <w:top w:val="single" w:sz="4" w:space="0" w:color="000001"/>
              <w:left w:val="single" w:sz="4" w:space="0" w:color="000001"/>
              <w:bottom w:val="single" w:sz="4" w:space="0" w:color="auto"/>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1 рабочий день</w:t>
            </w:r>
          </w:p>
        </w:tc>
        <w:tc>
          <w:tcPr>
            <w:tcW w:w="2268"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p>
        </w:tc>
        <w:tc>
          <w:tcPr>
            <w:tcW w:w="1701"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p>
        </w:tc>
        <w:tc>
          <w:tcPr>
            <w:tcW w:w="1701"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p>
        </w:tc>
      </w:tr>
    </w:tbl>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tbl>
      <w:tblPr>
        <w:tblStyle w:val="TableNormal"/>
        <w:tblW w:w="14884" w:type="dxa"/>
        <w:tblInd w:w="-34" w:type="dxa"/>
        <w:tblLayout w:type="fixed"/>
        <w:tblCellMar>
          <w:left w:w="108" w:type="dxa"/>
          <w:right w:w="108" w:type="dxa"/>
        </w:tblCellMar>
        <w:tblLook w:val="01E0" w:firstRow="1" w:lastRow="1" w:firstColumn="1" w:lastColumn="1" w:noHBand="0" w:noVBand="0"/>
      </w:tblPr>
      <w:tblGrid>
        <w:gridCol w:w="1985"/>
        <w:gridCol w:w="2977"/>
        <w:gridCol w:w="1984"/>
        <w:gridCol w:w="2266"/>
        <w:gridCol w:w="1984"/>
        <w:gridCol w:w="1420"/>
        <w:gridCol w:w="2268"/>
      </w:tblGrid>
      <w:tr w:rsidR="002F6D97" w:rsidRPr="003C7B3C" w:rsidTr="009F0004">
        <w:trPr>
          <w:trHeight w:val="285"/>
        </w:trPr>
        <w:tc>
          <w:tcPr>
            <w:tcW w:w="198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1</w:t>
            </w:r>
          </w:p>
        </w:tc>
        <w:tc>
          <w:tcPr>
            <w:tcW w:w="2977"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2</w:t>
            </w:r>
          </w:p>
        </w:tc>
        <w:tc>
          <w:tcPr>
            <w:tcW w:w="1984"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3</w:t>
            </w:r>
          </w:p>
        </w:tc>
        <w:tc>
          <w:tcPr>
            <w:tcW w:w="2266"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4</w:t>
            </w:r>
          </w:p>
        </w:tc>
        <w:tc>
          <w:tcPr>
            <w:tcW w:w="1984"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5</w:t>
            </w:r>
          </w:p>
        </w:tc>
        <w:tc>
          <w:tcPr>
            <w:tcW w:w="1420"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6</w:t>
            </w:r>
          </w:p>
        </w:tc>
        <w:tc>
          <w:tcPr>
            <w:tcW w:w="2268"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7</w:t>
            </w:r>
          </w:p>
        </w:tc>
      </w:tr>
      <w:tr w:rsidR="002F6D97" w:rsidRPr="003C7B3C" w:rsidTr="009F0004">
        <w:trPr>
          <w:trHeight w:val="2239"/>
        </w:trPr>
        <w:tc>
          <w:tcPr>
            <w:tcW w:w="1985" w:type="dxa"/>
            <w:vMerge w:val="restart"/>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p w:rsidR="002F6D97" w:rsidRPr="003C7B3C" w:rsidRDefault="002F6D97" w:rsidP="009F0004">
            <w:pPr>
              <w:pStyle w:val="ad"/>
              <w:rPr>
                <w:rFonts w:ascii="Times New Roman" w:hAnsi="Times New Roman"/>
                <w:sz w:val="24"/>
                <w:szCs w:val="24"/>
              </w:rPr>
            </w:pPr>
          </w:p>
        </w:tc>
        <w:tc>
          <w:tcPr>
            <w:tcW w:w="2977"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В случае отсутствия основа</w:t>
            </w:r>
            <w:r w:rsidRPr="002F6D97">
              <w:rPr>
                <w:rFonts w:ascii="Times New Roman" w:hAnsi="Times New Roman"/>
                <w:sz w:val="24"/>
                <w:szCs w:val="24"/>
                <w:lang w:val="ru-RU"/>
              </w:rPr>
              <w:softHyphen/>
              <w:t>ний для отказа в приеме до</w:t>
            </w:r>
            <w:r w:rsidRPr="002F6D97">
              <w:rPr>
                <w:rFonts w:ascii="Times New Roman" w:hAnsi="Times New Roman"/>
                <w:sz w:val="24"/>
                <w:szCs w:val="24"/>
                <w:lang w:val="ru-RU"/>
              </w:rPr>
              <w:softHyphen/>
              <w:t>кументов, предусмотренных пунктом 2.15 Администра</w:t>
            </w:r>
            <w:r w:rsidRPr="002F6D97">
              <w:rPr>
                <w:rFonts w:ascii="Times New Roman" w:hAnsi="Times New Roman"/>
                <w:sz w:val="24"/>
                <w:szCs w:val="24"/>
                <w:lang w:val="ru-RU"/>
              </w:rPr>
              <w:softHyphen/>
              <w:t>тивного регламента, регистрация</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заявления в электронной базе данных по учету документов</w:t>
            </w:r>
          </w:p>
        </w:tc>
        <w:tc>
          <w:tcPr>
            <w:tcW w:w="1984" w:type="dxa"/>
            <w:vMerge w:val="restart"/>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1 рабочий день</w:t>
            </w:r>
          </w:p>
        </w:tc>
        <w:tc>
          <w:tcPr>
            <w:tcW w:w="2266"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Должностное лицо органа местного самоуправления, ответственное за регистрацию корреспонденции</w:t>
            </w:r>
          </w:p>
        </w:tc>
        <w:tc>
          <w:tcPr>
            <w:tcW w:w="1984"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Орган местного самоуправления /ГИС</w:t>
            </w:r>
          </w:p>
        </w:tc>
        <w:tc>
          <w:tcPr>
            <w:tcW w:w="1420"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p>
        </w:tc>
      </w:tr>
      <w:tr w:rsidR="002F6D97" w:rsidRPr="003C7B3C" w:rsidTr="009F0004">
        <w:trPr>
          <w:trHeight w:val="1199"/>
        </w:trPr>
        <w:tc>
          <w:tcPr>
            <w:tcW w:w="1985" w:type="dxa"/>
            <w:vMerge/>
            <w:tcBorders>
              <w:top w:val="single" w:sz="4" w:space="0" w:color="000001"/>
              <w:left w:val="single" w:sz="4" w:space="0" w:color="000001"/>
              <w:bottom w:val="single" w:sz="4" w:space="0" w:color="000001"/>
              <w:right w:val="single" w:sz="4" w:space="0" w:color="000001"/>
            </w:tcBorders>
            <w:vAlign w:val="center"/>
          </w:tcPr>
          <w:p w:rsidR="002F6D97" w:rsidRPr="003C7B3C" w:rsidRDefault="002F6D97" w:rsidP="009F0004">
            <w:pPr>
              <w:pStyle w:val="ad"/>
              <w:rPr>
                <w:rFonts w:ascii="Times New Roman" w:hAnsi="Times New Roman"/>
                <w:sz w:val="24"/>
                <w:szCs w:val="24"/>
              </w:rPr>
            </w:pPr>
          </w:p>
        </w:tc>
        <w:tc>
          <w:tcPr>
            <w:tcW w:w="2977"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Проверка заявления и документов представленных</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для  получения муниципальной услуги</w:t>
            </w:r>
          </w:p>
        </w:tc>
        <w:tc>
          <w:tcPr>
            <w:tcW w:w="1984" w:type="dxa"/>
            <w:vMerge/>
            <w:tcBorders>
              <w:top w:val="single" w:sz="4" w:space="0" w:color="000001"/>
              <w:left w:val="single" w:sz="4" w:space="0" w:color="000001"/>
              <w:bottom w:val="single" w:sz="4" w:space="0" w:color="000001"/>
              <w:right w:val="single" w:sz="4" w:space="0" w:color="000001"/>
            </w:tcBorders>
            <w:vAlign w:val="center"/>
          </w:tcPr>
          <w:p w:rsidR="002F6D97" w:rsidRPr="002F6D97" w:rsidRDefault="002F6D97" w:rsidP="009F0004">
            <w:pPr>
              <w:pStyle w:val="ad"/>
              <w:rPr>
                <w:rFonts w:ascii="Times New Roman" w:hAnsi="Times New Roman"/>
                <w:sz w:val="24"/>
                <w:szCs w:val="24"/>
                <w:lang w:val="ru-RU"/>
              </w:rPr>
            </w:pPr>
          </w:p>
        </w:tc>
        <w:tc>
          <w:tcPr>
            <w:tcW w:w="2266" w:type="dxa"/>
            <w:vMerge w:val="restart"/>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должностное лицо органа местного самоуправления, ответственное за предоставление муниципальной услуги</w:t>
            </w:r>
          </w:p>
        </w:tc>
        <w:tc>
          <w:tcPr>
            <w:tcW w:w="1984" w:type="dxa"/>
            <w:vMerge w:val="restart"/>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Орган местного самоуправления</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 xml:space="preserve"> /ГИС</w:t>
            </w:r>
          </w:p>
        </w:tc>
        <w:tc>
          <w:tcPr>
            <w:tcW w:w="1420"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p>
        </w:tc>
        <w:tc>
          <w:tcPr>
            <w:tcW w:w="2268" w:type="dxa"/>
            <w:vMerge w:val="restart"/>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Направленное</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заявителю электронное сообщение о приеме заявления к рассмотрению либо отказа в приеме</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заявления к рассмотрению</w:t>
            </w:r>
          </w:p>
        </w:tc>
      </w:tr>
      <w:tr w:rsidR="002F6D97" w:rsidRPr="003C7B3C" w:rsidTr="009F0004">
        <w:trPr>
          <w:trHeight w:val="3170"/>
        </w:trPr>
        <w:tc>
          <w:tcPr>
            <w:tcW w:w="1985" w:type="dxa"/>
            <w:vMerge/>
            <w:tcBorders>
              <w:top w:val="single" w:sz="4" w:space="0" w:color="000001"/>
              <w:left w:val="single" w:sz="4" w:space="0" w:color="000001"/>
              <w:bottom w:val="single" w:sz="4" w:space="0" w:color="auto"/>
              <w:right w:val="single" w:sz="4" w:space="0" w:color="000001"/>
            </w:tcBorders>
            <w:vAlign w:val="center"/>
          </w:tcPr>
          <w:p w:rsidR="002F6D97" w:rsidRPr="003C7B3C" w:rsidRDefault="002F6D97" w:rsidP="009F0004">
            <w:pPr>
              <w:pStyle w:val="ad"/>
              <w:rPr>
                <w:rFonts w:ascii="Times New Roman" w:hAnsi="Times New Roman"/>
                <w:sz w:val="24"/>
                <w:szCs w:val="24"/>
              </w:rPr>
            </w:pPr>
          </w:p>
        </w:tc>
        <w:tc>
          <w:tcPr>
            <w:tcW w:w="2977" w:type="dxa"/>
            <w:tcBorders>
              <w:top w:val="single" w:sz="4" w:space="0" w:color="000001"/>
              <w:left w:val="single" w:sz="4" w:space="0" w:color="000001"/>
              <w:bottom w:val="single" w:sz="4" w:space="0" w:color="auto"/>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Направление заявителю электронного сообщения о </w:t>
            </w:r>
            <w:r w:rsidRPr="002F6D97">
              <w:rPr>
                <w:rFonts w:ascii="Times New Roman" w:hAnsi="Times New Roman"/>
                <w:spacing w:val="1"/>
                <w:sz w:val="24"/>
                <w:szCs w:val="24"/>
                <w:lang w:val="ru-RU"/>
              </w:rPr>
              <w:t>п</w:t>
            </w:r>
            <w:r w:rsidRPr="002F6D97">
              <w:rPr>
                <w:rFonts w:ascii="Times New Roman" w:hAnsi="Times New Roman"/>
                <w:sz w:val="24"/>
                <w:szCs w:val="24"/>
                <w:lang w:val="ru-RU"/>
              </w:rPr>
              <w:t>риеме заявления к рассмотрению либо отказа в приеме заявления к рассмотрению с об основанием отказа</w:t>
            </w:r>
          </w:p>
          <w:p w:rsidR="002F6D97" w:rsidRPr="002F6D97" w:rsidRDefault="002F6D97" w:rsidP="009F0004">
            <w:pPr>
              <w:pStyle w:val="ad"/>
              <w:rPr>
                <w:rFonts w:ascii="Times New Roman" w:hAnsi="Times New Roman"/>
                <w:sz w:val="24"/>
                <w:szCs w:val="24"/>
                <w:lang w:val="ru-RU"/>
              </w:rPr>
            </w:pPr>
          </w:p>
          <w:p w:rsidR="002F6D97" w:rsidRPr="002F6D97" w:rsidRDefault="002F6D97" w:rsidP="009F0004">
            <w:pPr>
              <w:pStyle w:val="ad"/>
              <w:rPr>
                <w:rFonts w:ascii="Times New Roman" w:hAnsi="Times New Roman"/>
                <w:sz w:val="24"/>
                <w:szCs w:val="24"/>
                <w:lang w:val="ru-RU"/>
              </w:rPr>
            </w:pPr>
          </w:p>
          <w:p w:rsidR="002F6D97" w:rsidRPr="002F6D97" w:rsidRDefault="002F6D97" w:rsidP="009F0004">
            <w:pPr>
              <w:pStyle w:val="ad"/>
              <w:rPr>
                <w:rFonts w:ascii="Times New Roman" w:hAnsi="Times New Roman"/>
                <w:sz w:val="24"/>
                <w:szCs w:val="24"/>
                <w:lang w:val="ru-RU"/>
              </w:rPr>
            </w:pPr>
          </w:p>
          <w:p w:rsidR="002F6D97" w:rsidRPr="002F6D97" w:rsidRDefault="002F6D97" w:rsidP="009F0004">
            <w:pPr>
              <w:pStyle w:val="ad"/>
              <w:rPr>
                <w:rFonts w:ascii="Times New Roman" w:hAnsi="Times New Roman"/>
                <w:sz w:val="24"/>
                <w:szCs w:val="24"/>
                <w:lang w:val="ru-RU"/>
              </w:rPr>
            </w:pPr>
          </w:p>
          <w:p w:rsidR="002F6D97" w:rsidRPr="002F6D97" w:rsidRDefault="002F6D97" w:rsidP="009F0004">
            <w:pPr>
              <w:pStyle w:val="ad"/>
              <w:rPr>
                <w:rFonts w:ascii="Times New Roman" w:hAnsi="Times New Roman"/>
                <w:sz w:val="24"/>
                <w:szCs w:val="24"/>
                <w:lang w:val="ru-RU"/>
              </w:rPr>
            </w:pPr>
          </w:p>
        </w:tc>
        <w:tc>
          <w:tcPr>
            <w:tcW w:w="1984" w:type="dxa"/>
            <w:vMerge/>
            <w:tcBorders>
              <w:top w:val="single" w:sz="4" w:space="0" w:color="000001"/>
              <w:left w:val="single" w:sz="4" w:space="0" w:color="000001"/>
              <w:bottom w:val="single" w:sz="4" w:space="0" w:color="auto"/>
              <w:right w:val="single" w:sz="4" w:space="0" w:color="000001"/>
            </w:tcBorders>
            <w:vAlign w:val="center"/>
          </w:tcPr>
          <w:p w:rsidR="002F6D97" w:rsidRPr="002F6D97" w:rsidRDefault="002F6D97" w:rsidP="009F0004">
            <w:pPr>
              <w:pStyle w:val="ad"/>
              <w:rPr>
                <w:rFonts w:ascii="Times New Roman" w:hAnsi="Times New Roman"/>
                <w:sz w:val="24"/>
                <w:szCs w:val="24"/>
                <w:lang w:val="ru-RU"/>
              </w:rPr>
            </w:pPr>
          </w:p>
        </w:tc>
        <w:tc>
          <w:tcPr>
            <w:tcW w:w="2266" w:type="dxa"/>
            <w:vMerge/>
            <w:tcBorders>
              <w:top w:val="single" w:sz="4" w:space="0" w:color="000001"/>
              <w:left w:val="single" w:sz="4" w:space="0" w:color="000001"/>
              <w:bottom w:val="single" w:sz="4" w:space="0" w:color="auto"/>
              <w:right w:val="single" w:sz="4" w:space="0" w:color="000001"/>
            </w:tcBorders>
            <w:vAlign w:val="center"/>
          </w:tcPr>
          <w:p w:rsidR="002F6D97" w:rsidRPr="002F6D97" w:rsidRDefault="002F6D97" w:rsidP="009F0004">
            <w:pPr>
              <w:pStyle w:val="ad"/>
              <w:rPr>
                <w:rFonts w:ascii="Times New Roman" w:hAnsi="Times New Roman"/>
                <w:sz w:val="24"/>
                <w:szCs w:val="24"/>
                <w:lang w:val="ru-RU"/>
              </w:rPr>
            </w:pPr>
          </w:p>
        </w:tc>
        <w:tc>
          <w:tcPr>
            <w:tcW w:w="1984" w:type="dxa"/>
            <w:vMerge/>
            <w:tcBorders>
              <w:top w:val="single" w:sz="4" w:space="0" w:color="000001"/>
              <w:left w:val="single" w:sz="4" w:space="0" w:color="000001"/>
              <w:bottom w:val="single" w:sz="4" w:space="0" w:color="auto"/>
              <w:right w:val="single" w:sz="4" w:space="0" w:color="000001"/>
            </w:tcBorders>
            <w:vAlign w:val="center"/>
          </w:tcPr>
          <w:p w:rsidR="002F6D97" w:rsidRPr="002F6D97" w:rsidRDefault="002F6D97" w:rsidP="009F0004">
            <w:pPr>
              <w:pStyle w:val="ad"/>
              <w:rPr>
                <w:rFonts w:ascii="Times New Roman" w:hAnsi="Times New Roman"/>
                <w:sz w:val="24"/>
                <w:szCs w:val="24"/>
                <w:lang w:val="ru-RU"/>
              </w:rPr>
            </w:pPr>
          </w:p>
        </w:tc>
        <w:tc>
          <w:tcPr>
            <w:tcW w:w="1420" w:type="dxa"/>
            <w:tcBorders>
              <w:top w:val="single" w:sz="4" w:space="0" w:color="000001"/>
              <w:left w:val="single" w:sz="4" w:space="0" w:color="000001"/>
              <w:bottom w:val="single" w:sz="4" w:space="0" w:color="auto"/>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наличие/отсутствие оснований для отказа в приеме</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документов, </w:t>
            </w:r>
            <w:r w:rsidRPr="002F6D97">
              <w:rPr>
                <w:rFonts w:ascii="Times New Roman" w:hAnsi="Times New Roman"/>
                <w:spacing w:val="-1"/>
                <w:sz w:val="24"/>
                <w:szCs w:val="24"/>
                <w:lang w:val="ru-RU"/>
              </w:rPr>
              <w:t xml:space="preserve">предусмотренных </w:t>
            </w:r>
            <w:r w:rsidRPr="002F6D97">
              <w:rPr>
                <w:rFonts w:ascii="Times New Roman" w:hAnsi="Times New Roman"/>
                <w:sz w:val="24"/>
                <w:szCs w:val="24"/>
                <w:lang w:val="ru-RU"/>
              </w:rPr>
              <w:t>пунктом 2.12</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Административного регламента</w:t>
            </w:r>
          </w:p>
        </w:tc>
        <w:tc>
          <w:tcPr>
            <w:tcW w:w="2268" w:type="dxa"/>
            <w:vMerge/>
            <w:tcBorders>
              <w:top w:val="single" w:sz="4" w:space="0" w:color="000001"/>
              <w:left w:val="single" w:sz="4" w:space="0" w:color="000001"/>
              <w:bottom w:val="single" w:sz="4" w:space="0" w:color="auto"/>
              <w:right w:val="single" w:sz="4" w:space="0" w:color="000001"/>
            </w:tcBorders>
            <w:vAlign w:val="center"/>
          </w:tcPr>
          <w:p w:rsidR="002F6D97" w:rsidRPr="002F6D97" w:rsidRDefault="002F6D97" w:rsidP="009F0004">
            <w:pPr>
              <w:pStyle w:val="ad"/>
              <w:rPr>
                <w:rFonts w:ascii="Times New Roman" w:hAnsi="Times New Roman"/>
                <w:sz w:val="24"/>
                <w:szCs w:val="24"/>
                <w:lang w:val="ru-RU"/>
              </w:rPr>
            </w:pPr>
          </w:p>
        </w:tc>
      </w:tr>
    </w:tbl>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r w:rsidRPr="003C7B3C">
        <w:rPr>
          <w:rFonts w:ascii="Times New Roman" w:hAnsi="Times New Roman"/>
          <w:sz w:val="24"/>
          <w:szCs w:val="24"/>
        </w:rPr>
        <w:br/>
      </w: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p w:rsidR="002F6D97" w:rsidRPr="003C7B3C" w:rsidRDefault="002F6D97" w:rsidP="002F6D97">
      <w:pPr>
        <w:pStyle w:val="ad"/>
        <w:rPr>
          <w:rFonts w:ascii="Times New Roman" w:hAnsi="Times New Roman"/>
          <w:sz w:val="24"/>
          <w:szCs w:val="24"/>
        </w:rPr>
      </w:pPr>
    </w:p>
    <w:tbl>
      <w:tblPr>
        <w:tblStyle w:val="TableNormal"/>
        <w:tblW w:w="14890" w:type="dxa"/>
        <w:tblInd w:w="-34" w:type="dxa"/>
        <w:tblLayout w:type="fixed"/>
        <w:tblCellMar>
          <w:left w:w="108" w:type="dxa"/>
          <w:right w:w="108" w:type="dxa"/>
        </w:tblCellMar>
        <w:tblLook w:val="01E0" w:firstRow="1" w:lastRow="1" w:firstColumn="1" w:lastColumn="1" w:noHBand="0" w:noVBand="0"/>
      </w:tblPr>
      <w:tblGrid>
        <w:gridCol w:w="1985"/>
        <w:gridCol w:w="2977"/>
        <w:gridCol w:w="1975"/>
        <w:gridCol w:w="41"/>
        <w:gridCol w:w="2236"/>
        <w:gridCol w:w="1985"/>
        <w:gridCol w:w="1417"/>
        <w:gridCol w:w="6"/>
        <w:gridCol w:w="2246"/>
        <w:gridCol w:w="22"/>
      </w:tblGrid>
      <w:tr w:rsidR="002F6D97" w:rsidRPr="003C7B3C" w:rsidTr="009F0004">
        <w:trPr>
          <w:trHeight w:val="285"/>
        </w:trPr>
        <w:tc>
          <w:tcPr>
            <w:tcW w:w="198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1</w:t>
            </w:r>
          </w:p>
        </w:tc>
        <w:tc>
          <w:tcPr>
            <w:tcW w:w="2977"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2</w:t>
            </w:r>
          </w:p>
        </w:tc>
        <w:tc>
          <w:tcPr>
            <w:tcW w:w="197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3</w:t>
            </w:r>
          </w:p>
        </w:tc>
        <w:tc>
          <w:tcPr>
            <w:tcW w:w="2277" w:type="dxa"/>
            <w:gridSpan w:val="2"/>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4</w:t>
            </w:r>
          </w:p>
        </w:tc>
        <w:tc>
          <w:tcPr>
            <w:tcW w:w="198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5</w:t>
            </w:r>
          </w:p>
        </w:tc>
        <w:tc>
          <w:tcPr>
            <w:tcW w:w="1423" w:type="dxa"/>
            <w:gridSpan w:val="2"/>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6</w:t>
            </w:r>
          </w:p>
        </w:tc>
        <w:tc>
          <w:tcPr>
            <w:tcW w:w="2268" w:type="dxa"/>
            <w:gridSpan w:val="2"/>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7</w:t>
            </w:r>
          </w:p>
        </w:tc>
      </w:tr>
      <w:tr w:rsidR="002F6D97" w:rsidRPr="003C7B3C" w:rsidTr="009F0004">
        <w:trPr>
          <w:trHeight w:val="294"/>
        </w:trPr>
        <w:tc>
          <w:tcPr>
            <w:tcW w:w="14890" w:type="dxa"/>
            <w:gridSpan w:val="10"/>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Получение сведений посредством СМЭВ</w:t>
            </w:r>
          </w:p>
        </w:tc>
      </w:tr>
      <w:tr w:rsidR="002F6D97" w:rsidRPr="003C7B3C" w:rsidTr="009F0004">
        <w:trPr>
          <w:trHeight w:val="4144"/>
        </w:trPr>
        <w:tc>
          <w:tcPr>
            <w:tcW w:w="198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Пакет зарегистрированных документов, поступивших</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pacing w:val="-1"/>
                <w:sz w:val="24"/>
                <w:szCs w:val="24"/>
                <w:lang w:val="ru-RU"/>
              </w:rPr>
              <w:t xml:space="preserve">должностному </w:t>
            </w:r>
            <w:r w:rsidRPr="002F6D97">
              <w:rPr>
                <w:rFonts w:ascii="Times New Roman" w:hAnsi="Times New Roman"/>
                <w:sz w:val="24"/>
                <w:szCs w:val="24"/>
                <w:lang w:val="ru-RU"/>
              </w:rPr>
              <w:t>лицу, ответственному за предоставление муниципальной услуги</w:t>
            </w:r>
          </w:p>
          <w:p w:rsidR="002F6D97" w:rsidRPr="002F6D97" w:rsidRDefault="002F6D97" w:rsidP="009F0004">
            <w:pPr>
              <w:pStyle w:val="ad"/>
              <w:rPr>
                <w:rFonts w:ascii="Times New Roman" w:hAnsi="Times New Roman"/>
                <w:sz w:val="24"/>
                <w:szCs w:val="24"/>
                <w:lang w:val="ru-RU"/>
              </w:rPr>
            </w:pPr>
          </w:p>
          <w:p w:rsidR="002F6D97" w:rsidRPr="002F6D97" w:rsidRDefault="002F6D97" w:rsidP="009F0004">
            <w:pPr>
              <w:pStyle w:val="ad"/>
              <w:rPr>
                <w:rFonts w:ascii="Times New Roman" w:hAnsi="Times New Roman"/>
                <w:sz w:val="24"/>
                <w:szCs w:val="24"/>
                <w:lang w:val="ru-RU"/>
              </w:rPr>
            </w:pPr>
          </w:p>
          <w:p w:rsidR="002F6D97" w:rsidRPr="002F6D97" w:rsidRDefault="002F6D97" w:rsidP="009F0004">
            <w:pPr>
              <w:pStyle w:val="ad"/>
              <w:rPr>
                <w:rFonts w:ascii="Times New Roman" w:hAnsi="Times New Roman"/>
                <w:sz w:val="24"/>
                <w:szCs w:val="24"/>
                <w:lang w:val="ru-RU"/>
              </w:rPr>
            </w:pPr>
          </w:p>
          <w:p w:rsidR="002F6D97" w:rsidRPr="002F6D97" w:rsidRDefault="002F6D97" w:rsidP="009F0004">
            <w:pPr>
              <w:pStyle w:val="ad"/>
              <w:rPr>
                <w:rFonts w:ascii="Times New Roman" w:hAnsi="Times New Roman"/>
                <w:sz w:val="24"/>
                <w:szCs w:val="24"/>
                <w:lang w:val="ru-RU"/>
              </w:rPr>
            </w:pPr>
          </w:p>
          <w:p w:rsidR="002F6D97" w:rsidRPr="002F6D97" w:rsidRDefault="002F6D97" w:rsidP="009F0004">
            <w:pPr>
              <w:pStyle w:val="ad"/>
              <w:rPr>
                <w:rFonts w:ascii="Times New Roman" w:hAnsi="Times New Roman"/>
                <w:sz w:val="24"/>
                <w:szCs w:val="24"/>
                <w:lang w:val="ru-RU"/>
              </w:rPr>
            </w:pPr>
          </w:p>
          <w:p w:rsidR="002F6D97" w:rsidRPr="002F6D97" w:rsidRDefault="002F6D97" w:rsidP="009F0004">
            <w:pPr>
              <w:pStyle w:val="ad"/>
              <w:rPr>
                <w:rFonts w:ascii="Times New Roman" w:hAnsi="Times New Roman"/>
                <w:sz w:val="24"/>
                <w:szCs w:val="24"/>
                <w:lang w:val="ru-RU"/>
              </w:rPr>
            </w:pPr>
          </w:p>
        </w:tc>
        <w:tc>
          <w:tcPr>
            <w:tcW w:w="2977"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Направление межведомственных запросов в органы и организации, указанные в пункте 2.3 Административного регламента</w:t>
            </w:r>
          </w:p>
        </w:tc>
        <w:tc>
          <w:tcPr>
            <w:tcW w:w="197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В день регистрации заявления и документов</w:t>
            </w:r>
          </w:p>
        </w:tc>
        <w:tc>
          <w:tcPr>
            <w:tcW w:w="2277"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Должностное лицо органа местного самоуправления, ответственное за предоставление муниципальной слуги</w:t>
            </w:r>
          </w:p>
        </w:tc>
        <w:tc>
          <w:tcPr>
            <w:tcW w:w="198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Орган местного самоуправления /ГИС/СМЭВ</w:t>
            </w:r>
          </w:p>
        </w:tc>
        <w:tc>
          <w:tcPr>
            <w:tcW w:w="1423"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Отсутствие </w:t>
            </w:r>
            <w:r w:rsidRPr="002F6D97">
              <w:rPr>
                <w:rFonts w:ascii="Times New Roman" w:hAnsi="Times New Roman"/>
                <w:spacing w:val="-1"/>
                <w:sz w:val="24"/>
                <w:szCs w:val="24"/>
                <w:lang w:val="ru-RU"/>
              </w:rPr>
              <w:t>документов</w:t>
            </w:r>
          </w:p>
          <w:p w:rsidR="002F6D97" w:rsidRPr="002F6D97" w:rsidRDefault="00B752CD" w:rsidP="009F0004">
            <w:pPr>
              <w:pStyle w:val="ad"/>
              <w:rPr>
                <w:rFonts w:ascii="Times New Roman" w:hAnsi="Times New Roman"/>
                <w:sz w:val="24"/>
                <w:szCs w:val="24"/>
                <w:lang w:val="ru-RU"/>
              </w:rPr>
            </w:pPr>
            <w:r>
              <w:rPr>
                <w:rFonts w:ascii="Times New Roman" w:hAnsi="Times New Roman"/>
                <w:sz w:val="24"/>
                <w:szCs w:val="24"/>
                <w:lang w:val="ru-RU"/>
              </w:rPr>
              <w:t>н</w:t>
            </w:r>
            <w:r w:rsidR="002F6D97" w:rsidRPr="002F6D97">
              <w:rPr>
                <w:rFonts w:ascii="Times New Roman" w:hAnsi="Times New Roman"/>
                <w:sz w:val="24"/>
                <w:szCs w:val="24"/>
                <w:lang w:val="ru-RU"/>
              </w:rPr>
              <w:t>еобходимых для</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предоставлени</w:t>
            </w:r>
            <w:r w:rsidRPr="002F6D97">
              <w:rPr>
                <w:rFonts w:ascii="Times New Roman" w:hAnsi="Times New Roman"/>
                <w:spacing w:val="-1"/>
                <w:sz w:val="24"/>
                <w:szCs w:val="24"/>
                <w:lang w:val="ru-RU"/>
              </w:rPr>
              <w:t xml:space="preserve">я </w:t>
            </w:r>
            <w:r w:rsidRPr="002F6D97">
              <w:rPr>
                <w:rFonts w:ascii="Times New Roman" w:hAnsi="Times New Roman"/>
                <w:sz w:val="24"/>
                <w:szCs w:val="24"/>
                <w:lang w:val="ru-RU"/>
              </w:rPr>
              <w:t>муниципальной услуги, находящихся в распоряжении муниципальных органов(организаций)</w:t>
            </w:r>
          </w:p>
        </w:tc>
        <w:tc>
          <w:tcPr>
            <w:tcW w:w="2268"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Направление</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pacing w:val="-1"/>
                <w:sz w:val="24"/>
                <w:szCs w:val="24"/>
                <w:lang w:val="ru-RU"/>
              </w:rPr>
              <w:t xml:space="preserve">межведомственного </w:t>
            </w:r>
            <w:r w:rsidRPr="002F6D97">
              <w:rPr>
                <w:rFonts w:ascii="Times New Roman" w:hAnsi="Times New Roman"/>
                <w:sz w:val="24"/>
                <w:szCs w:val="24"/>
                <w:lang w:val="ru-RU"/>
              </w:rPr>
              <w:t>запроса в органы</w:t>
            </w:r>
            <w:r w:rsidR="00B752CD">
              <w:rPr>
                <w:rFonts w:ascii="Times New Roman" w:hAnsi="Times New Roman"/>
                <w:sz w:val="24"/>
                <w:szCs w:val="24"/>
                <w:lang w:val="ru-RU"/>
              </w:rPr>
              <w:t xml:space="preserve"> </w:t>
            </w:r>
            <w:r w:rsidRPr="002F6D97">
              <w:rPr>
                <w:rFonts w:ascii="Times New Roman" w:hAnsi="Times New Roman"/>
                <w:sz w:val="24"/>
                <w:szCs w:val="24"/>
                <w:lang w:val="ru-RU"/>
              </w:rPr>
              <w:t>(организации),</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предоставляющие</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документы (сведения),</w:t>
            </w:r>
            <w:r w:rsidR="00B752CD">
              <w:rPr>
                <w:rFonts w:ascii="Times New Roman" w:hAnsi="Times New Roman"/>
                <w:sz w:val="24"/>
                <w:szCs w:val="24"/>
                <w:lang w:val="ru-RU"/>
              </w:rPr>
              <w:t xml:space="preserve"> </w:t>
            </w:r>
            <w:r w:rsidRPr="002F6D97">
              <w:rPr>
                <w:rFonts w:ascii="Times New Roman" w:hAnsi="Times New Roman"/>
                <w:sz w:val="24"/>
                <w:szCs w:val="24"/>
                <w:lang w:val="ru-RU"/>
              </w:rPr>
              <w:t>предусмотренные пунктами 2.12Административногорегламента,втомчислесспользованием</w:t>
            </w:r>
            <w:r w:rsidRPr="002F6D97">
              <w:rPr>
                <w:rFonts w:ascii="Times New Roman" w:hAnsi="Times New Roman"/>
                <w:spacing w:val="-5"/>
                <w:sz w:val="24"/>
                <w:szCs w:val="24"/>
                <w:lang w:val="ru-RU"/>
              </w:rPr>
              <w:t>С</w:t>
            </w:r>
            <w:r w:rsidRPr="002F6D97">
              <w:rPr>
                <w:rFonts w:ascii="Times New Roman" w:hAnsi="Times New Roman"/>
                <w:sz w:val="24"/>
                <w:szCs w:val="24"/>
                <w:lang w:val="ru-RU"/>
              </w:rPr>
              <w:t>МЭВ</w:t>
            </w:r>
          </w:p>
        </w:tc>
      </w:tr>
      <w:tr w:rsidR="002F6D97" w:rsidRPr="003C7B3C" w:rsidTr="009F0004">
        <w:trPr>
          <w:trHeight w:val="296"/>
        </w:trPr>
        <w:tc>
          <w:tcPr>
            <w:tcW w:w="14890" w:type="dxa"/>
            <w:gridSpan w:val="10"/>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3. Рассмотрение документов и сведений</w:t>
            </w:r>
          </w:p>
        </w:tc>
      </w:tr>
      <w:tr w:rsidR="002F6D97" w:rsidRPr="003C7B3C" w:rsidTr="009F0004">
        <w:trPr>
          <w:trHeight w:val="421"/>
        </w:trPr>
        <w:tc>
          <w:tcPr>
            <w:tcW w:w="198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Пакет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зарегистрированных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документов,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поступивших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должностному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лицу, ответственному </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 xml:space="preserve">за предоставление </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 xml:space="preserve">муниципальной </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услуги</w:t>
            </w:r>
          </w:p>
        </w:tc>
        <w:tc>
          <w:tcPr>
            <w:tcW w:w="2977"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Проведение соответствия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документов и сведений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требованиям нормативных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правовых актов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предоставления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муниципальной услуги </w:t>
            </w:r>
          </w:p>
        </w:tc>
        <w:tc>
          <w:tcPr>
            <w:tcW w:w="197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В день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получения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межведомств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енных запросов</w:t>
            </w:r>
          </w:p>
        </w:tc>
        <w:tc>
          <w:tcPr>
            <w:tcW w:w="2277"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должностное лицо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органа местного самоуправления,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ответственное за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предоставление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муниципальной</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услуги</w:t>
            </w:r>
          </w:p>
        </w:tc>
        <w:tc>
          <w:tcPr>
            <w:tcW w:w="198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Орган местного самоуправления / ГИС</w:t>
            </w:r>
          </w:p>
        </w:tc>
        <w:tc>
          <w:tcPr>
            <w:tcW w:w="1423"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основания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отказа в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предоставлении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муниципальной услуги, </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 xml:space="preserve">предусмотренные пунктом 2.19 </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 xml:space="preserve">Административного </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регламента</w:t>
            </w:r>
          </w:p>
        </w:tc>
        <w:tc>
          <w:tcPr>
            <w:tcW w:w="2268"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проект результата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предоставления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муниципальной услуги по формам,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приведенным в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Приложениях № 2 -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 4 к Административному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регламенту</w:t>
            </w:r>
          </w:p>
        </w:tc>
      </w:tr>
      <w:tr w:rsidR="002F6D97" w:rsidRPr="003C7B3C" w:rsidTr="009F0004">
        <w:trPr>
          <w:trHeight w:val="421"/>
        </w:trPr>
        <w:tc>
          <w:tcPr>
            <w:tcW w:w="14890" w:type="dxa"/>
            <w:gridSpan w:val="10"/>
            <w:tcBorders>
              <w:top w:val="single" w:sz="4" w:space="0" w:color="000001"/>
              <w:left w:val="single" w:sz="4" w:space="0" w:color="000001"/>
              <w:bottom w:val="single" w:sz="4" w:space="0" w:color="000001"/>
              <w:right w:val="single" w:sz="4" w:space="0" w:color="000001"/>
            </w:tcBorders>
          </w:tcPr>
          <w:p w:rsidR="002F6D97" w:rsidRPr="00B752CD" w:rsidRDefault="002F6D97" w:rsidP="00B752CD">
            <w:pPr>
              <w:pStyle w:val="ad"/>
              <w:jc w:val="center"/>
              <w:rPr>
                <w:rFonts w:ascii="Times New Roman" w:hAnsi="Times New Roman"/>
                <w:sz w:val="24"/>
                <w:szCs w:val="24"/>
                <w:lang w:val="ru-RU"/>
              </w:rPr>
            </w:pPr>
            <w:r w:rsidRPr="003C7B3C">
              <w:rPr>
                <w:rFonts w:ascii="Times New Roman" w:hAnsi="Times New Roman"/>
                <w:sz w:val="24"/>
                <w:szCs w:val="24"/>
              </w:rPr>
              <w:lastRenderedPageBreak/>
              <w:t>4.Принятие решения</w:t>
            </w:r>
          </w:p>
        </w:tc>
      </w:tr>
      <w:tr w:rsidR="002F6D97" w:rsidRPr="003C7B3C" w:rsidTr="009F0004">
        <w:trPr>
          <w:trHeight w:val="421"/>
        </w:trPr>
        <w:tc>
          <w:tcPr>
            <w:tcW w:w="198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1</w:t>
            </w:r>
          </w:p>
        </w:tc>
        <w:tc>
          <w:tcPr>
            <w:tcW w:w="2977"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2</w:t>
            </w:r>
          </w:p>
        </w:tc>
        <w:tc>
          <w:tcPr>
            <w:tcW w:w="197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3</w:t>
            </w:r>
          </w:p>
        </w:tc>
        <w:tc>
          <w:tcPr>
            <w:tcW w:w="2277" w:type="dxa"/>
            <w:gridSpan w:val="2"/>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4</w:t>
            </w:r>
          </w:p>
        </w:tc>
        <w:tc>
          <w:tcPr>
            <w:tcW w:w="198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5</w:t>
            </w:r>
          </w:p>
        </w:tc>
        <w:tc>
          <w:tcPr>
            <w:tcW w:w="1423" w:type="dxa"/>
            <w:gridSpan w:val="2"/>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6</w:t>
            </w:r>
          </w:p>
        </w:tc>
        <w:tc>
          <w:tcPr>
            <w:tcW w:w="2268" w:type="dxa"/>
            <w:gridSpan w:val="2"/>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7</w:t>
            </w:r>
          </w:p>
        </w:tc>
      </w:tr>
      <w:tr w:rsidR="002F6D97" w:rsidRPr="003C7B3C" w:rsidTr="009F0004">
        <w:trPr>
          <w:trHeight w:val="421"/>
        </w:trPr>
        <w:tc>
          <w:tcPr>
            <w:tcW w:w="198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Проект результата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предоставления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муниципальной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услуги по формам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согласно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Приложениях № 2 - № 4 к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Административному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регламенту</w:t>
            </w:r>
          </w:p>
        </w:tc>
        <w:tc>
          <w:tcPr>
            <w:tcW w:w="2977"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Принятие решения о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предоставления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муниципальной услуги или об отказе в предоставлении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услуги.</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Формирование решения о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предоставлении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муниципальной услуги или об отказе в предоставлении </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муниципальной услуги</w:t>
            </w:r>
          </w:p>
        </w:tc>
        <w:tc>
          <w:tcPr>
            <w:tcW w:w="197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10 – рабочих дней в случае, если заявление в орган местного самоуправле</w:t>
            </w:r>
            <w:r w:rsidRPr="002F6D97">
              <w:rPr>
                <w:rFonts w:ascii="Times New Roman" w:hAnsi="Times New Roman"/>
                <w:sz w:val="24"/>
                <w:szCs w:val="24"/>
                <w:lang w:val="ru-RU"/>
              </w:rPr>
              <w:softHyphen/>
              <w:t>ния подано в целях получения разрешения на размещение объекта;</w:t>
            </w:r>
          </w:p>
          <w:p w:rsidR="002F6D97" w:rsidRPr="002F6D97" w:rsidRDefault="002F6D97" w:rsidP="009F0004">
            <w:pPr>
              <w:pStyle w:val="ad"/>
              <w:rPr>
                <w:rFonts w:ascii="Times New Roman" w:hAnsi="Times New Roman"/>
                <w:sz w:val="24"/>
                <w:szCs w:val="24"/>
                <w:lang w:val="ru-RU"/>
              </w:rPr>
            </w:pP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25 – календарных дней в случае, если заявление в орган местного самоуправления подано в целях получения  разрешения на использование</w:t>
            </w:r>
          </w:p>
          <w:p w:rsidR="002F6D97" w:rsidRPr="002F6D97" w:rsidRDefault="002F6D97" w:rsidP="009F0004">
            <w:pPr>
              <w:pStyle w:val="ad"/>
              <w:rPr>
                <w:rFonts w:ascii="Times New Roman" w:hAnsi="Times New Roman"/>
                <w:sz w:val="24"/>
                <w:szCs w:val="24"/>
                <w:lang w:val="ru-RU"/>
              </w:rPr>
            </w:pPr>
          </w:p>
        </w:tc>
        <w:tc>
          <w:tcPr>
            <w:tcW w:w="2277"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должностное лицо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органа местного самоуправления,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ответственное за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предоставление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муниципальной услуги; Руководитель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органа местного самоуправления или иное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уполномоченное им лицо</w:t>
            </w:r>
          </w:p>
        </w:tc>
        <w:tc>
          <w:tcPr>
            <w:tcW w:w="198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Орган местного самоуправления / ГИС</w:t>
            </w:r>
          </w:p>
        </w:tc>
        <w:tc>
          <w:tcPr>
            <w:tcW w:w="1423" w:type="dxa"/>
            <w:gridSpan w:val="2"/>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p>
        </w:tc>
        <w:tc>
          <w:tcPr>
            <w:tcW w:w="2268"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Результат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предоставления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муниципальной услуги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по формам,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приведенным в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Приложениях № 2 -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 4 к Административному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регламенту,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подписанный усиленной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квалифицированной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подписью руководителем</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органа местного самоуправления или иного уполномоченного им </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лица</w:t>
            </w:r>
          </w:p>
        </w:tc>
      </w:tr>
      <w:tr w:rsidR="002F6D97" w:rsidRPr="003C7B3C" w:rsidTr="009F0004">
        <w:trPr>
          <w:trHeight w:val="175"/>
        </w:trPr>
        <w:tc>
          <w:tcPr>
            <w:tcW w:w="14890" w:type="dxa"/>
            <w:gridSpan w:val="10"/>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5.Выдачарезультата</w:t>
            </w:r>
          </w:p>
        </w:tc>
      </w:tr>
      <w:tr w:rsidR="002F6D97" w:rsidRPr="003C7B3C" w:rsidTr="009F0004">
        <w:trPr>
          <w:trHeight w:val="421"/>
        </w:trPr>
        <w:tc>
          <w:tcPr>
            <w:tcW w:w="198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Формирование и регистрация результат муници-пальной услуги, указанного в пункте 3.1 Административного регламента, в форме </w:t>
            </w:r>
            <w:r w:rsidRPr="002F6D97">
              <w:rPr>
                <w:rFonts w:ascii="Times New Roman" w:hAnsi="Times New Roman"/>
                <w:sz w:val="24"/>
                <w:szCs w:val="24"/>
                <w:lang w:val="ru-RU"/>
              </w:rPr>
              <w:lastRenderedPageBreak/>
              <w:t>электронного</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документа в ГИС</w:t>
            </w:r>
          </w:p>
        </w:tc>
        <w:tc>
          <w:tcPr>
            <w:tcW w:w="2977"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lastRenderedPageBreak/>
              <w:t>Регистрация результата предоставления муниципальной услуги</w:t>
            </w:r>
          </w:p>
        </w:tc>
        <w:tc>
          <w:tcPr>
            <w:tcW w:w="197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После окончания процедуры принятия решения (в общий срок </w:t>
            </w:r>
            <w:r w:rsidRPr="002F6D97">
              <w:rPr>
                <w:rFonts w:ascii="Times New Roman" w:hAnsi="Times New Roman"/>
                <w:spacing w:val="-1"/>
                <w:sz w:val="24"/>
                <w:szCs w:val="24"/>
                <w:lang w:val="ru-RU"/>
              </w:rPr>
              <w:t xml:space="preserve">предоставления </w:t>
            </w:r>
            <w:r w:rsidRPr="002F6D97">
              <w:rPr>
                <w:rFonts w:ascii="Times New Roman" w:hAnsi="Times New Roman"/>
                <w:sz w:val="24"/>
                <w:szCs w:val="24"/>
                <w:lang w:val="ru-RU"/>
              </w:rPr>
              <w:t>муниципальной услуги не</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включается)</w:t>
            </w:r>
          </w:p>
        </w:tc>
        <w:tc>
          <w:tcPr>
            <w:tcW w:w="2277"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Должностное лицо органа местного самоуправления, ответственное за предоставление муниципальной услуги</w:t>
            </w:r>
          </w:p>
        </w:tc>
        <w:tc>
          <w:tcPr>
            <w:tcW w:w="198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Орган местного самоуправления / ГИС</w:t>
            </w:r>
          </w:p>
        </w:tc>
        <w:tc>
          <w:tcPr>
            <w:tcW w:w="1423" w:type="dxa"/>
            <w:gridSpan w:val="2"/>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p>
        </w:tc>
        <w:tc>
          <w:tcPr>
            <w:tcW w:w="2268"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Внесение сведений о конечном результате предоставления муниципальной услуги</w:t>
            </w:r>
          </w:p>
        </w:tc>
      </w:tr>
      <w:tr w:rsidR="002F6D97" w:rsidRPr="003C7B3C" w:rsidTr="009F0004">
        <w:trPr>
          <w:trHeight w:val="421"/>
        </w:trPr>
        <w:tc>
          <w:tcPr>
            <w:tcW w:w="198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p>
        </w:tc>
        <w:tc>
          <w:tcPr>
            <w:tcW w:w="2977"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Направление в многофункцио</w:t>
            </w:r>
            <w:r w:rsidRPr="002F6D97">
              <w:rPr>
                <w:rFonts w:ascii="Times New Roman" w:hAnsi="Times New Roman"/>
                <w:sz w:val="24"/>
                <w:szCs w:val="24"/>
                <w:lang w:val="ru-RU"/>
              </w:rPr>
              <w:softHyphen/>
              <w:t>наль</w:t>
            </w:r>
            <w:r w:rsidRPr="002F6D97">
              <w:rPr>
                <w:rFonts w:ascii="Times New Roman" w:hAnsi="Times New Roman"/>
                <w:sz w:val="24"/>
                <w:szCs w:val="24"/>
                <w:lang w:val="ru-RU"/>
              </w:rPr>
              <w:softHyphen/>
              <w:t>ный центр результата муни</w:t>
            </w:r>
            <w:r w:rsidRPr="002F6D97">
              <w:rPr>
                <w:rFonts w:ascii="Times New Roman" w:hAnsi="Times New Roman"/>
                <w:sz w:val="24"/>
                <w:szCs w:val="24"/>
                <w:lang w:val="ru-RU"/>
              </w:rPr>
              <w:softHyphen/>
              <w:t>ци</w:t>
            </w:r>
            <w:r w:rsidRPr="002F6D97">
              <w:rPr>
                <w:rFonts w:ascii="Times New Roman" w:hAnsi="Times New Roman"/>
                <w:sz w:val="24"/>
                <w:szCs w:val="24"/>
                <w:lang w:val="ru-RU"/>
              </w:rPr>
              <w:softHyphen/>
              <w:t>пальной услуги, ука</w:t>
            </w:r>
            <w:r w:rsidRPr="002F6D97">
              <w:rPr>
                <w:rFonts w:ascii="Times New Roman" w:hAnsi="Times New Roman"/>
                <w:sz w:val="24"/>
                <w:szCs w:val="24"/>
                <w:lang w:val="ru-RU"/>
              </w:rPr>
              <w:softHyphen/>
              <w:t>занного в пункте 3.1Административногорегламента, в форме электронного доку</w:t>
            </w:r>
            <w:r w:rsidRPr="002F6D97">
              <w:rPr>
                <w:rFonts w:ascii="Times New Roman" w:hAnsi="Times New Roman"/>
                <w:sz w:val="24"/>
                <w:szCs w:val="24"/>
                <w:lang w:val="ru-RU"/>
              </w:rPr>
              <w:softHyphen/>
              <w:t>мента, подписанного усиленной квалифицированной электронной подписью уполномоченного</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должностного лица  органа местного самоуправления</w:t>
            </w:r>
          </w:p>
        </w:tc>
        <w:tc>
          <w:tcPr>
            <w:tcW w:w="197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В сроки, установленные соглашение мо взаимодействии между органом местного самоуправления и многофункциональным центром</w:t>
            </w:r>
          </w:p>
        </w:tc>
        <w:tc>
          <w:tcPr>
            <w:tcW w:w="2277"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Должностное лицо органа местного самоуправления, ответственное за предоставление </w:t>
            </w:r>
            <w:r w:rsidRPr="002F6D97">
              <w:rPr>
                <w:rFonts w:ascii="Times New Roman" w:hAnsi="Times New Roman"/>
                <w:spacing w:val="-1"/>
                <w:sz w:val="24"/>
                <w:szCs w:val="24"/>
                <w:lang w:val="ru-RU"/>
              </w:rPr>
              <w:t xml:space="preserve">муниципальной </w:t>
            </w:r>
            <w:r w:rsidRPr="002F6D97">
              <w:rPr>
                <w:rFonts w:ascii="Times New Roman" w:hAnsi="Times New Roman"/>
                <w:sz w:val="24"/>
                <w:szCs w:val="24"/>
                <w:lang w:val="ru-RU"/>
              </w:rPr>
              <w:t>услуги</w:t>
            </w:r>
          </w:p>
        </w:tc>
        <w:tc>
          <w:tcPr>
            <w:tcW w:w="198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Уполномоченный орган/ АИС</w:t>
            </w:r>
          </w:p>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МФЦ</w:t>
            </w:r>
          </w:p>
        </w:tc>
        <w:tc>
          <w:tcPr>
            <w:tcW w:w="1423"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268"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pacing w:val="-1"/>
                <w:sz w:val="24"/>
                <w:szCs w:val="24"/>
                <w:lang w:val="ru-RU"/>
              </w:rPr>
              <w:t xml:space="preserve">Выдача </w:t>
            </w:r>
            <w:r w:rsidRPr="002F6D97">
              <w:rPr>
                <w:rFonts w:ascii="Times New Roman" w:hAnsi="Times New Roman"/>
                <w:sz w:val="24"/>
                <w:szCs w:val="24"/>
                <w:lang w:val="ru-RU"/>
              </w:rPr>
              <w:t>результата</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муниципальной услуги заявителю в форме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бумажного документа,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подтверждающего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содержание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электронного документа,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заверенного печатью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многофункционального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центра;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внесение сведений в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ГИС о выдаче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результата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государственной </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(муниципальной) услуги</w:t>
            </w:r>
          </w:p>
        </w:tc>
      </w:tr>
      <w:tr w:rsidR="002F6D97" w:rsidRPr="003C7B3C" w:rsidTr="009F0004">
        <w:trPr>
          <w:trHeight w:val="421"/>
        </w:trPr>
        <w:tc>
          <w:tcPr>
            <w:tcW w:w="198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p>
        </w:tc>
        <w:tc>
          <w:tcPr>
            <w:tcW w:w="2977"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Направление заявителю результата предоставления муниципальной услуги в личный кабинет на Портале</w:t>
            </w:r>
          </w:p>
        </w:tc>
        <w:tc>
          <w:tcPr>
            <w:tcW w:w="197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В день регистрации результата предоставления</w:t>
            </w:r>
          </w:p>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муниципальной услуги</w:t>
            </w:r>
          </w:p>
        </w:tc>
        <w:tc>
          <w:tcPr>
            <w:tcW w:w="2277"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должностное лицо органа местного самоуправления, ответственное за предоставление муниципальной услуги</w:t>
            </w:r>
          </w:p>
        </w:tc>
        <w:tc>
          <w:tcPr>
            <w:tcW w:w="198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ГИС</w:t>
            </w:r>
          </w:p>
        </w:tc>
        <w:tc>
          <w:tcPr>
            <w:tcW w:w="1423" w:type="dxa"/>
            <w:gridSpan w:val="2"/>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p>
        </w:tc>
        <w:tc>
          <w:tcPr>
            <w:tcW w:w="2268"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Результат муниципальной услуги, направленный заявителю на личный кабинет на Портале</w:t>
            </w:r>
          </w:p>
        </w:tc>
      </w:tr>
      <w:tr w:rsidR="002F6D97" w:rsidRPr="003C7B3C" w:rsidTr="009F0004">
        <w:trPr>
          <w:gridAfter w:val="1"/>
          <w:wAfter w:w="22" w:type="dxa"/>
          <w:trHeight w:val="786"/>
        </w:trPr>
        <w:tc>
          <w:tcPr>
            <w:tcW w:w="1985"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p>
        </w:tc>
        <w:tc>
          <w:tcPr>
            <w:tcW w:w="2977"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Внесение сведений о результате предоставления муниципальной услуги, указанномвпункте3.1 </w:t>
            </w:r>
            <w:r w:rsidRPr="002F6D97">
              <w:rPr>
                <w:rFonts w:ascii="Times New Roman" w:hAnsi="Times New Roman"/>
                <w:sz w:val="24"/>
                <w:szCs w:val="24"/>
                <w:lang w:val="ru-RU"/>
              </w:rPr>
              <w:lastRenderedPageBreak/>
              <w:t>Административного регламента, в реестре  решений</w:t>
            </w:r>
          </w:p>
        </w:tc>
        <w:tc>
          <w:tcPr>
            <w:tcW w:w="2016" w:type="dxa"/>
            <w:gridSpan w:val="2"/>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lastRenderedPageBreak/>
              <w:t>1рабочийдень</w:t>
            </w:r>
          </w:p>
        </w:tc>
        <w:tc>
          <w:tcPr>
            <w:tcW w:w="2236" w:type="dxa"/>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 xml:space="preserve">должностное лицо органа местного самоуправления, ответственное за предоставление </w:t>
            </w:r>
            <w:r w:rsidRPr="002F6D97">
              <w:rPr>
                <w:rFonts w:ascii="Times New Roman" w:hAnsi="Times New Roman"/>
                <w:sz w:val="24"/>
                <w:szCs w:val="24"/>
                <w:lang w:val="ru-RU"/>
              </w:rPr>
              <w:lastRenderedPageBreak/>
              <w:t>муниципальной услуги</w:t>
            </w:r>
          </w:p>
        </w:tc>
        <w:tc>
          <w:tcPr>
            <w:tcW w:w="1985"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lastRenderedPageBreak/>
              <w:t>ГИС</w:t>
            </w:r>
          </w:p>
        </w:tc>
        <w:tc>
          <w:tcPr>
            <w:tcW w:w="1417" w:type="dxa"/>
            <w:tcBorders>
              <w:top w:val="single" w:sz="4" w:space="0" w:color="000001"/>
              <w:left w:val="single" w:sz="4" w:space="0" w:color="000001"/>
              <w:bottom w:val="single" w:sz="4" w:space="0" w:color="000001"/>
              <w:right w:val="single" w:sz="4" w:space="0" w:color="000001"/>
            </w:tcBorders>
          </w:tcPr>
          <w:p w:rsidR="002F6D97" w:rsidRPr="003C7B3C" w:rsidRDefault="002F6D97" w:rsidP="009F0004">
            <w:pPr>
              <w:pStyle w:val="ad"/>
              <w:rPr>
                <w:rFonts w:ascii="Times New Roman" w:hAnsi="Times New Roman"/>
                <w:sz w:val="24"/>
                <w:szCs w:val="24"/>
              </w:rPr>
            </w:pPr>
            <w:r w:rsidRPr="003C7B3C">
              <w:rPr>
                <w:rFonts w:ascii="Times New Roman" w:hAnsi="Times New Roman"/>
                <w:sz w:val="24"/>
                <w:szCs w:val="24"/>
              </w:rPr>
              <w:t>-</w:t>
            </w:r>
          </w:p>
        </w:tc>
        <w:tc>
          <w:tcPr>
            <w:tcW w:w="2252" w:type="dxa"/>
            <w:gridSpan w:val="2"/>
            <w:tcBorders>
              <w:top w:val="single" w:sz="4" w:space="0" w:color="000001"/>
              <w:left w:val="single" w:sz="4" w:space="0" w:color="000001"/>
              <w:bottom w:val="single" w:sz="4" w:space="0" w:color="000001"/>
              <w:right w:val="single" w:sz="4" w:space="0" w:color="000001"/>
            </w:tcBorders>
          </w:tcPr>
          <w:p w:rsidR="002F6D97" w:rsidRPr="002F6D97" w:rsidRDefault="002F6D97" w:rsidP="009F0004">
            <w:pPr>
              <w:pStyle w:val="ad"/>
              <w:rPr>
                <w:rFonts w:ascii="Times New Roman" w:hAnsi="Times New Roman"/>
                <w:sz w:val="24"/>
                <w:szCs w:val="24"/>
                <w:lang w:val="ru-RU"/>
              </w:rPr>
            </w:pPr>
            <w:r w:rsidRPr="002F6D97">
              <w:rPr>
                <w:rFonts w:ascii="Times New Roman" w:hAnsi="Times New Roman"/>
                <w:sz w:val="24"/>
                <w:szCs w:val="24"/>
                <w:lang w:val="ru-RU"/>
              </w:rPr>
              <w:t>Результат предоставления муниципальной услуги, указанныйвпункте3</w:t>
            </w:r>
            <w:r w:rsidRPr="002F6D97">
              <w:rPr>
                <w:rFonts w:ascii="Times New Roman" w:hAnsi="Times New Roman"/>
                <w:sz w:val="24"/>
                <w:szCs w:val="24"/>
                <w:lang w:val="ru-RU"/>
              </w:rPr>
              <w:lastRenderedPageBreak/>
              <w:t>.1 Административного регламента внесен в реестр</w:t>
            </w:r>
          </w:p>
        </w:tc>
      </w:tr>
    </w:tbl>
    <w:p w:rsidR="002F6D97" w:rsidRPr="003C7B3C" w:rsidRDefault="002F6D97" w:rsidP="00164CD7">
      <w:pPr>
        <w:pStyle w:val="ad"/>
        <w:rPr>
          <w:rFonts w:ascii="Times New Roman" w:hAnsi="Times New Roman"/>
          <w:sz w:val="24"/>
          <w:szCs w:val="24"/>
        </w:rPr>
        <w:sectPr w:rsidR="002F6D97" w:rsidRPr="003C7B3C" w:rsidSect="002F6D97">
          <w:pgSz w:w="16838" w:h="11906" w:orient="landscape"/>
          <w:pgMar w:top="340" w:right="280" w:bottom="1080" w:left="980" w:header="0" w:footer="0" w:gutter="0"/>
          <w:cols w:space="720"/>
          <w:formProt w:val="0"/>
          <w:docGrid w:linePitch="299" w:charSpace="4096"/>
        </w:sectPr>
      </w:pPr>
    </w:p>
    <w:p w:rsidR="00164CD7" w:rsidRPr="003C7B3C" w:rsidRDefault="00164CD7" w:rsidP="00164CD7">
      <w:pPr>
        <w:pStyle w:val="ad"/>
        <w:rPr>
          <w:rFonts w:ascii="Times New Roman" w:hAnsi="Times New Roman"/>
          <w:sz w:val="24"/>
          <w:szCs w:val="24"/>
        </w:rPr>
      </w:pPr>
    </w:p>
    <w:p w:rsidR="00B752CD" w:rsidRPr="003C7B3C" w:rsidRDefault="00B752CD" w:rsidP="00B752CD">
      <w:pPr>
        <w:pStyle w:val="ad"/>
        <w:rPr>
          <w:rFonts w:ascii="Times New Roman" w:hAnsi="Times New Roman"/>
          <w:sz w:val="24"/>
          <w:szCs w:val="24"/>
        </w:rPr>
      </w:pPr>
    </w:p>
    <w:p w:rsidR="00B752CD" w:rsidRPr="003C7B3C" w:rsidRDefault="00B752CD" w:rsidP="00B752CD">
      <w:pPr>
        <w:pStyle w:val="ad"/>
        <w:jc w:val="center"/>
        <w:rPr>
          <w:rFonts w:ascii="Times New Roman" w:hAnsi="Times New Roman"/>
          <w:sz w:val="24"/>
          <w:szCs w:val="24"/>
        </w:rPr>
      </w:pPr>
      <w:r w:rsidRPr="003C7B3C">
        <w:rPr>
          <w:rStyle w:val="af4"/>
          <w:rFonts w:ascii="Times New Roman" w:hAnsi="Times New Roman"/>
          <w:sz w:val="24"/>
          <w:szCs w:val="24"/>
        </w:rPr>
        <w:t>ЗАКЛЮЧЕНИЕ</w:t>
      </w:r>
    </w:p>
    <w:p w:rsidR="00B752CD" w:rsidRPr="003C7B3C" w:rsidRDefault="00B752CD" w:rsidP="00B752CD">
      <w:pPr>
        <w:pStyle w:val="ad"/>
        <w:jc w:val="center"/>
        <w:rPr>
          <w:rFonts w:ascii="Times New Roman" w:hAnsi="Times New Roman"/>
          <w:b/>
          <w:sz w:val="24"/>
          <w:szCs w:val="24"/>
        </w:rPr>
      </w:pPr>
      <w:r w:rsidRPr="003C7B3C">
        <w:rPr>
          <w:rStyle w:val="af4"/>
          <w:rFonts w:ascii="Times New Roman" w:hAnsi="Times New Roman"/>
          <w:sz w:val="24"/>
          <w:szCs w:val="24"/>
        </w:rPr>
        <w:t>по результатам публичных слушаний по проекту утверждения отчета об исполнении бюджета</w:t>
      </w:r>
      <w:r w:rsidRPr="003C7B3C">
        <w:rPr>
          <w:rFonts w:ascii="Times New Roman" w:hAnsi="Times New Roman"/>
          <w:b/>
          <w:sz w:val="24"/>
          <w:szCs w:val="24"/>
        </w:rPr>
        <w:t xml:space="preserve"> муниципального образования Петровский сельсовет Саракташского района Оренбургской области за 2024 год, проведенных в муниципальном образовании Петровский сельсовет</w:t>
      </w:r>
    </w:p>
    <w:p w:rsidR="00B752CD" w:rsidRPr="003C7B3C" w:rsidRDefault="00B752CD" w:rsidP="00B752CD">
      <w:pPr>
        <w:pStyle w:val="ad"/>
        <w:rPr>
          <w:rFonts w:ascii="Times New Roman" w:hAnsi="Times New Roman"/>
          <w:b/>
          <w:color w:val="FF0000"/>
          <w:sz w:val="24"/>
          <w:szCs w:val="24"/>
        </w:rPr>
      </w:pPr>
      <w:r w:rsidRPr="003C7B3C">
        <w:rPr>
          <w:rFonts w:ascii="Times New Roman" w:hAnsi="Times New Roman"/>
          <w:b/>
          <w:color w:val="FF0000"/>
          <w:sz w:val="24"/>
          <w:szCs w:val="24"/>
        </w:rPr>
        <w:tab/>
      </w:r>
    </w:p>
    <w:p w:rsidR="00B752CD" w:rsidRPr="003C7B3C" w:rsidRDefault="00B752CD" w:rsidP="00B752CD">
      <w:pPr>
        <w:pStyle w:val="ad"/>
        <w:rPr>
          <w:rFonts w:ascii="Times New Roman" w:hAnsi="Times New Roman"/>
          <w:color w:val="FF0000"/>
          <w:sz w:val="24"/>
          <w:szCs w:val="24"/>
        </w:rPr>
      </w:pPr>
      <w:r w:rsidRPr="003C7B3C">
        <w:rPr>
          <w:rFonts w:ascii="Times New Roman" w:hAnsi="Times New Roman"/>
          <w:sz w:val="24"/>
          <w:szCs w:val="24"/>
        </w:rPr>
        <w:t xml:space="preserve">с. Петровское                                                           </w:t>
      </w:r>
      <w:r>
        <w:rPr>
          <w:rFonts w:ascii="Times New Roman" w:hAnsi="Times New Roman"/>
          <w:sz w:val="24"/>
          <w:szCs w:val="24"/>
        </w:rPr>
        <w:t xml:space="preserve">                    </w:t>
      </w:r>
      <w:r w:rsidRPr="003C7B3C">
        <w:rPr>
          <w:rFonts w:ascii="Times New Roman" w:hAnsi="Times New Roman"/>
          <w:sz w:val="24"/>
          <w:szCs w:val="24"/>
        </w:rPr>
        <w:t xml:space="preserve">                  28 апреля 2025 года</w:t>
      </w:r>
      <w:r w:rsidRPr="003C7B3C">
        <w:rPr>
          <w:rFonts w:ascii="Times New Roman" w:hAnsi="Times New Roman"/>
          <w:color w:val="FF0000"/>
          <w:sz w:val="24"/>
          <w:szCs w:val="24"/>
        </w:rPr>
        <w:t xml:space="preserve"> </w:t>
      </w:r>
    </w:p>
    <w:p w:rsidR="00B752CD" w:rsidRPr="003C7B3C" w:rsidRDefault="00B752CD" w:rsidP="00B752CD">
      <w:pPr>
        <w:pStyle w:val="ad"/>
        <w:rPr>
          <w:rFonts w:ascii="Times New Roman" w:hAnsi="Times New Roman"/>
          <w:sz w:val="24"/>
          <w:szCs w:val="24"/>
        </w:rPr>
      </w:pPr>
    </w:p>
    <w:p w:rsidR="00B752CD" w:rsidRPr="003C7B3C" w:rsidRDefault="00B752CD" w:rsidP="00B752CD">
      <w:pPr>
        <w:pStyle w:val="ad"/>
        <w:ind w:firstLine="708"/>
        <w:jc w:val="both"/>
        <w:rPr>
          <w:rFonts w:ascii="Times New Roman" w:hAnsi="Times New Roman"/>
          <w:sz w:val="24"/>
          <w:szCs w:val="24"/>
        </w:rPr>
      </w:pPr>
      <w:r w:rsidRPr="003C7B3C">
        <w:rPr>
          <w:rFonts w:ascii="Times New Roman" w:hAnsi="Times New Roman"/>
          <w:sz w:val="24"/>
          <w:szCs w:val="24"/>
        </w:rPr>
        <w:t>Публичные слушания проведены в соответствии в соответствии со</w:t>
      </w:r>
      <w:r w:rsidRPr="003C7B3C">
        <w:rPr>
          <w:rFonts w:ascii="Times New Roman" w:hAnsi="Times New Roman"/>
          <w:color w:val="FF0000"/>
          <w:sz w:val="24"/>
          <w:szCs w:val="24"/>
        </w:rPr>
        <w:t xml:space="preserve"> </w:t>
      </w:r>
      <w:r w:rsidRPr="003C7B3C">
        <w:rPr>
          <w:rFonts w:ascii="Times New Roman" w:hAnsi="Times New Roman"/>
          <w:sz w:val="24"/>
          <w:szCs w:val="24"/>
        </w:rPr>
        <w:t>ст. 28 Федерального закона Российской Федерации от 06.10.2003 № 131-ФЗ «Об общих принципах организации местного самоуправления в Российской Федерации», Уставом муниципального образования Петровский сельсовет Саракташского района Оренбургской области, Порядком организации и проведения публичных слушаний, общественных обсуждений на территории муниципального образования Петровский сельсовет Саракташского района Оренбургской области, постановлением администрации муниципального образования Петровский сельсовет от 16.04.2025 № 19-п «О назначении и проведении публичных слушаний по рассмотрению проекта отчета об исполнении бюджета муниципального образования Петровский сельсовет Саракташского района Оренбургской области за 2024 год».</w:t>
      </w:r>
    </w:p>
    <w:p w:rsidR="00B752CD" w:rsidRPr="003C7B3C" w:rsidRDefault="00B752CD" w:rsidP="00B752CD">
      <w:pPr>
        <w:pStyle w:val="ad"/>
        <w:jc w:val="both"/>
        <w:rPr>
          <w:rFonts w:ascii="Times New Roman" w:hAnsi="Times New Roman"/>
          <w:b/>
          <w:sz w:val="24"/>
          <w:szCs w:val="24"/>
        </w:rPr>
      </w:pPr>
    </w:p>
    <w:p w:rsidR="00B752CD" w:rsidRPr="003C7B3C" w:rsidRDefault="00B752CD" w:rsidP="00B752CD">
      <w:pPr>
        <w:pStyle w:val="ad"/>
        <w:jc w:val="both"/>
        <w:rPr>
          <w:rFonts w:ascii="Times New Roman" w:hAnsi="Times New Roman"/>
          <w:b/>
          <w:sz w:val="24"/>
          <w:szCs w:val="24"/>
        </w:rPr>
      </w:pPr>
      <w:r w:rsidRPr="003C7B3C">
        <w:rPr>
          <w:rFonts w:ascii="Times New Roman" w:hAnsi="Times New Roman"/>
          <w:b/>
          <w:sz w:val="24"/>
          <w:szCs w:val="24"/>
        </w:rPr>
        <w:t>Организатор проведения публичных слушаний:</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xml:space="preserve">Администрация муниципального образования Петровский сельсовет Саракташского района Оренбургской области </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r w:rsidRPr="003C7B3C">
        <w:rPr>
          <w:rFonts w:ascii="Times New Roman" w:hAnsi="Times New Roman"/>
          <w:b/>
          <w:sz w:val="24"/>
          <w:szCs w:val="24"/>
        </w:rPr>
        <w:t>Дата проведения</w:t>
      </w:r>
      <w:r w:rsidRPr="003C7B3C">
        <w:rPr>
          <w:rFonts w:ascii="Times New Roman" w:hAnsi="Times New Roman"/>
          <w:sz w:val="24"/>
          <w:szCs w:val="24"/>
        </w:rPr>
        <w:t>: 27 апреля 2025 года</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r w:rsidRPr="003C7B3C">
        <w:rPr>
          <w:rFonts w:ascii="Times New Roman" w:hAnsi="Times New Roman"/>
          <w:b/>
          <w:sz w:val="24"/>
          <w:szCs w:val="24"/>
        </w:rPr>
        <w:t>Место проведения</w:t>
      </w:r>
      <w:r w:rsidRPr="003C7B3C">
        <w:rPr>
          <w:rFonts w:ascii="Times New Roman" w:hAnsi="Times New Roman"/>
          <w:sz w:val="24"/>
          <w:szCs w:val="24"/>
        </w:rPr>
        <w:t>: Оренбургская область, Саракташский район,</w:t>
      </w:r>
      <w:r w:rsidRPr="003C7B3C">
        <w:rPr>
          <w:rFonts w:ascii="Times New Roman" w:hAnsi="Times New Roman"/>
          <w:color w:val="FF0000"/>
          <w:sz w:val="24"/>
          <w:szCs w:val="24"/>
        </w:rPr>
        <w:t xml:space="preserve"> </w:t>
      </w:r>
      <w:r w:rsidRPr="003C7B3C">
        <w:rPr>
          <w:rFonts w:ascii="Times New Roman" w:hAnsi="Times New Roman"/>
          <w:sz w:val="24"/>
          <w:szCs w:val="24"/>
        </w:rPr>
        <w:t xml:space="preserve">с. Петровское, ул. Школьная, д. 2  (здание ДК)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Время начала:       17:05 часов   Время окончания: 17:30 часов</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xml:space="preserve">Количество присутствующих: 23 (двадцать три) человека. </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b/>
          <w:sz w:val="24"/>
          <w:szCs w:val="24"/>
        </w:rPr>
      </w:pPr>
      <w:r w:rsidRPr="003C7B3C">
        <w:rPr>
          <w:rFonts w:ascii="Times New Roman" w:hAnsi="Times New Roman"/>
          <w:b/>
          <w:sz w:val="24"/>
          <w:szCs w:val="24"/>
        </w:rPr>
        <w:t xml:space="preserve">Способ информирования общественности: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color w:val="FF0000"/>
          <w:sz w:val="24"/>
          <w:szCs w:val="24"/>
        </w:rPr>
        <w:t xml:space="preserve"> </w:t>
      </w:r>
      <w:r w:rsidRPr="003C7B3C">
        <w:rPr>
          <w:rFonts w:ascii="Times New Roman" w:hAnsi="Times New Roman"/>
          <w:color w:val="FF0000"/>
          <w:sz w:val="24"/>
          <w:szCs w:val="24"/>
        </w:rPr>
        <w:tab/>
      </w:r>
      <w:r w:rsidRPr="003C7B3C">
        <w:rPr>
          <w:rFonts w:ascii="Times New Roman" w:hAnsi="Times New Roman"/>
          <w:sz w:val="24"/>
          <w:szCs w:val="24"/>
        </w:rPr>
        <w:t xml:space="preserve">Полный текст постановления администрации Петровского сельсовета от 16.04.2025 № 19-п «О назначении и проведении публичных слушаний по рассмотрению проекта отчета об исполнении бюджета муниципального образования Петровский сельсовет Саракташского района Оренбургской области за 2024 год» размещен в сети Интернет на сайте муниципального образования Петровский сельсовет: </w:t>
      </w:r>
      <w:hyperlink r:id="rId17" w:history="1">
        <w:r w:rsidRPr="003C7B3C">
          <w:rPr>
            <w:rStyle w:val="a8"/>
            <w:rFonts w:ascii="Times New Roman" w:hAnsi="Times New Roman"/>
            <w:sz w:val="24"/>
            <w:szCs w:val="24"/>
            <w:lang w:val="en-US"/>
          </w:rPr>
          <w:t>http</w:t>
        </w:r>
        <w:r w:rsidRPr="003C7B3C">
          <w:rPr>
            <w:rStyle w:val="a8"/>
            <w:rFonts w:ascii="Times New Roman" w:hAnsi="Times New Roman"/>
            <w:sz w:val="24"/>
            <w:szCs w:val="24"/>
          </w:rPr>
          <w:t>://</w:t>
        </w:r>
        <w:r w:rsidRPr="003C7B3C">
          <w:rPr>
            <w:rStyle w:val="a8"/>
            <w:rFonts w:ascii="Times New Roman" w:hAnsi="Times New Roman"/>
            <w:sz w:val="24"/>
            <w:szCs w:val="24"/>
            <w:lang w:val="en-US"/>
          </w:rPr>
          <w:t>admpetrovskoe</w:t>
        </w:r>
        <w:r w:rsidRPr="003C7B3C">
          <w:rPr>
            <w:rStyle w:val="a8"/>
            <w:rFonts w:ascii="Times New Roman" w:hAnsi="Times New Roman"/>
            <w:sz w:val="24"/>
            <w:szCs w:val="24"/>
          </w:rPr>
          <w:t>.</w:t>
        </w:r>
        <w:r w:rsidRPr="003C7B3C">
          <w:rPr>
            <w:rStyle w:val="a8"/>
            <w:rFonts w:ascii="Times New Roman" w:hAnsi="Times New Roman"/>
            <w:sz w:val="24"/>
            <w:szCs w:val="24"/>
            <w:lang w:val="en-US"/>
          </w:rPr>
          <w:t>ru</w:t>
        </w:r>
        <w:r w:rsidRPr="003C7B3C">
          <w:rPr>
            <w:rStyle w:val="a8"/>
            <w:rFonts w:ascii="Times New Roman" w:hAnsi="Times New Roman"/>
            <w:sz w:val="24"/>
            <w:szCs w:val="24"/>
          </w:rPr>
          <w:t>/</w:t>
        </w:r>
      </w:hyperlink>
      <w:r w:rsidRPr="003C7B3C">
        <w:rPr>
          <w:rFonts w:ascii="Times New Roman" w:hAnsi="Times New Roman"/>
          <w:sz w:val="24"/>
          <w:szCs w:val="24"/>
        </w:rPr>
        <w:t xml:space="preserve"> в разделах «Публичные слушания» и «Бюджет», а так же в федеральной государственной информационной системе «Единый портал государственных и муниципальных услуг (функций)» (ПОС ЕГПУ). Объявление о проведении публичных слушаний было размещено на официальном сайте Петровского сельсовета, а также в местах для обнародования 17 апреля 2025 года:</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1) в помещении администрации муниципального образования Петровский сельсовет по адресу: с. Петровское, ул. Школьная, д.1;</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2) в помещении библиотеки по адресу: с. Петровское, ул. Школьная, д.2.</w:t>
      </w:r>
    </w:p>
    <w:p w:rsidR="00B752CD" w:rsidRPr="003C7B3C" w:rsidRDefault="00B752CD" w:rsidP="00B752CD">
      <w:pPr>
        <w:pStyle w:val="ad"/>
        <w:jc w:val="both"/>
        <w:rPr>
          <w:rFonts w:ascii="Times New Roman" w:hAnsi="Times New Roman"/>
          <w:spacing w:val="2"/>
          <w:sz w:val="24"/>
          <w:szCs w:val="24"/>
        </w:rPr>
      </w:pPr>
      <w:r w:rsidRPr="003C7B3C">
        <w:rPr>
          <w:rFonts w:ascii="Times New Roman" w:hAnsi="Times New Roman"/>
          <w:sz w:val="24"/>
          <w:szCs w:val="24"/>
        </w:rPr>
        <w:t>3) в помещении библиотеки по адресу: с. Андреевка, ул. Школьная, д.16.</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За период с момента назначения публичных слушаний до дня проведения публичных слушаний каких-либо вопросов, предложений и замечаний, касающихся поставленных вопросов, в администрацию Петровского сельсовета не поступало.</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lastRenderedPageBreak/>
        <w:t xml:space="preserve">Количество письменных отзывов, поступивших по почте - нет. </w:t>
      </w:r>
    </w:p>
    <w:p w:rsidR="00B752CD" w:rsidRPr="003C7B3C" w:rsidRDefault="00B752CD" w:rsidP="00B752CD">
      <w:pPr>
        <w:pStyle w:val="ad"/>
        <w:jc w:val="both"/>
        <w:rPr>
          <w:rFonts w:ascii="Times New Roman" w:hAnsi="Times New Roman"/>
          <w:b/>
          <w:sz w:val="24"/>
          <w:szCs w:val="24"/>
        </w:rPr>
      </w:pPr>
      <w:r w:rsidRPr="003C7B3C">
        <w:rPr>
          <w:rFonts w:ascii="Times New Roman" w:hAnsi="Times New Roman"/>
          <w:sz w:val="24"/>
          <w:szCs w:val="24"/>
        </w:rPr>
        <w:t>Количество письменных отзывов, поступивших федеральной государственной информационной системе «Единый портал государственных и муниципальных услуг (функций)» (ПОС ЕГПУ) – нет.</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b/>
          <w:sz w:val="24"/>
          <w:szCs w:val="24"/>
        </w:rPr>
      </w:pPr>
      <w:r w:rsidRPr="003C7B3C">
        <w:rPr>
          <w:rFonts w:ascii="Times New Roman" w:hAnsi="Times New Roman"/>
          <w:b/>
          <w:sz w:val="24"/>
          <w:szCs w:val="24"/>
        </w:rPr>
        <w:t xml:space="preserve">Присутствовали: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Митюшникова О.А., глава муниципального образования Петровский сельсовет;</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xml:space="preserve">- Беляева Е.В., заместитель главы администрации сельсовета;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xml:space="preserve">- Лаврова С.А., специалист 1 категории администрации сельсовета;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xml:space="preserve">- Чучучина А.Б., председатель Совета депутатов Петровского сельсовета;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Заельская Ж.А., депутат Совета депутатов Петровского сельсовета</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Козяева Л.В., депутат Совета депутатов Петровского сельсовета</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r w:rsidRPr="003C7B3C">
        <w:rPr>
          <w:rFonts w:ascii="Times New Roman" w:hAnsi="Times New Roman"/>
          <w:b/>
          <w:sz w:val="24"/>
          <w:szCs w:val="24"/>
        </w:rPr>
        <w:t>Участники слушаний</w:t>
      </w:r>
      <w:r w:rsidRPr="003C7B3C">
        <w:rPr>
          <w:rFonts w:ascii="Times New Roman" w:hAnsi="Times New Roman"/>
          <w:sz w:val="24"/>
          <w:szCs w:val="24"/>
        </w:rPr>
        <w:t>: жители муниципального образования Петровский сельсовет.</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По результатам публичных слушаний, проведенных в населенных пунктах муниципального образования Петровский сельсовет составлен протокол № 3 от 27.04.2025.</w:t>
      </w:r>
    </w:p>
    <w:p w:rsidR="00B752CD" w:rsidRPr="003C7B3C" w:rsidRDefault="00B752CD" w:rsidP="00B752CD">
      <w:pPr>
        <w:pStyle w:val="ad"/>
        <w:jc w:val="both"/>
        <w:rPr>
          <w:rFonts w:ascii="Times New Roman" w:hAnsi="Times New Roman"/>
          <w:color w:val="FF0000"/>
          <w:sz w:val="24"/>
          <w:szCs w:val="24"/>
        </w:rPr>
      </w:pPr>
    </w:p>
    <w:p w:rsidR="00B752CD" w:rsidRPr="003C7B3C" w:rsidRDefault="00B752CD" w:rsidP="00B752CD">
      <w:pPr>
        <w:pStyle w:val="ad"/>
        <w:jc w:val="both"/>
        <w:rPr>
          <w:rFonts w:ascii="Times New Roman" w:hAnsi="Times New Roman"/>
          <w:b/>
          <w:sz w:val="24"/>
          <w:szCs w:val="24"/>
        </w:rPr>
      </w:pPr>
      <w:r w:rsidRPr="003C7B3C">
        <w:rPr>
          <w:rFonts w:ascii="Times New Roman" w:hAnsi="Times New Roman"/>
          <w:sz w:val="24"/>
          <w:szCs w:val="24"/>
        </w:rPr>
        <w:t xml:space="preserve">Рассмотрев вопросы повестки публичных слушаний, предложено вынести следующее </w:t>
      </w:r>
      <w:r w:rsidRPr="003C7B3C">
        <w:rPr>
          <w:rFonts w:ascii="Times New Roman" w:hAnsi="Times New Roman"/>
          <w:b/>
          <w:sz w:val="24"/>
          <w:szCs w:val="24"/>
        </w:rPr>
        <w:t xml:space="preserve">заключение: </w:t>
      </w:r>
    </w:p>
    <w:p w:rsidR="00B752CD" w:rsidRPr="003C7B3C" w:rsidRDefault="00B752CD" w:rsidP="00B752CD">
      <w:pPr>
        <w:pStyle w:val="ad"/>
        <w:jc w:val="both"/>
        <w:rPr>
          <w:rFonts w:ascii="Times New Roman" w:hAnsi="Times New Roman"/>
          <w:b/>
          <w:sz w:val="24"/>
          <w:szCs w:val="24"/>
        </w:rPr>
      </w:pP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xml:space="preserve">1. Признать публичные слушания от 27 апреля 2025 года на территории муниципального образования Петровский сельсовет Саракташского района Оренбургской области по проекту решения Совета депутатов Петровского сельсовета «Об исполнении бюджета муниципального образования  Петровский сельсовет Саракташского района Оренбургской области за 2024 год» состоявшимися, процедуру их проведения соблюденной.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2. Проект решения Совета депутатов Петровского сельсовета Саракташского района Оренбургской области «Об исполнении бюджета муниципального образования Петровский сельсовет Саракташского района Оренбургской области за 2024 год»  одобрить и рекомендовать для дальнейшего утверждения.</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3. Настоящее заключение разместить на официальном сайте администрации муниципального образования Петровский сельсовет в информационно-телекоммуникационной сети Интернет.</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Председательствующий                                                            О.А. Митюшникова</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Секретарь                                                                                      Е.В. Беляева</w:t>
      </w:r>
    </w:p>
    <w:p w:rsidR="00B752CD" w:rsidRDefault="00B752CD" w:rsidP="00B752CD">
      <w:pPr>
        <w:pStyle w:val="ad"/>
        <w:jc w:val="both"/>
        <w:rPr>
          <w:rStyle w:val="af4"/>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r w:rsidRPr="003C7B3C">
        <w:rPr>
          <w:rStyle w:val="af4"/>
          <w:rFonts w:ascii="Times New Roman" w:hAnsi="Times New Roman"/>
          <w:sz w:val="24"/>
          <w:szCs w:val="24"/>
        </w:rPr>
        <w:t>ЗАКЛЮЧЕНИЕ</w:t>
      </w:r>
    </w:p>
    <w:p w:rsidR="00B752CD" w:rsidRPr="003C7B3C" w:rsidRDefault="00B752CD" w:rsidP="00B752CD">
      <w:pPr>
        <w:pStyle w:val="ad"/>
        <w:jc w:val="both"/>
        <w:rPr>
          <w:rFonts w:ascii="Times New Roman" w:hAnsi="Times New Roman"/>
          <w:b/>
          <w:sz w:val="24"/>
          <w:szCs w:val="24"/>
        </w:rPr>
      </w:pPr>
      <w:r w:rsidRPr="003C7B3C">
        <w:rPr>
          <w:rStyle w:val="af4"/>
          <w:rFonts w:ascii="Times New Roman" w:hAnsi="Times New Roman"/>
          <w:sz w:val="24"/>
          <w:szCs w:val="24"/>
        </w:rPr>
        <w:t>по результатам публичных слушаний по проекту утверждения Правил благоустройства территории</w:t>
      </w:r>
      <w:r w:rsidRPr="003C7B3C">
        <w:rPr>
          <w:rFonts w:ascii="Times New Roman" w:hAnsi="Times New Roman"/>
          <w:b/>
          <w:sz w:val="24"/>
          <w:szCs w:val="24"/>
        </w:rPr>
        <w:t xml:space="preserve"> муниципального образования Петровский сельсовет Саракташского района Оренбургской области, проведенных в муниципальном образовании Петровский сельсовет</w:t>
      </w:r>
    </w:p>
    <w:p w:rsidR="00B752CD" w:rsidRPr="003C7B3C" w:rsidRDefault="00B752CD" w:rsidP="00B752CD">
      <w:pPr>
        <w:pStyle w:val="ad"/>
        <w:jc w:val="both"/>
        <w:rPr>
          <w:rFonts w:ascii="Times New Roman" w:hAnsi="Times New Roman"/>
          <w:b/>
          <w:color w:val="FF0000"/>
          <w:sz w:val="24"/>
          <w:szCs w:val="24"/>
        </w:rPr>
      </w:pPr>
    </w:p>
    <w:p w:rsidR="00B752CD" w:rsidRPr="003C7B3C" w:rsidRDefault="00B752CD" w:rsidP="00B752CD">
      <w:pPr>
        <w:pStyle w:val="ad"/>
        <w:jc w:val="both"/>
        <w:rPr>
          <w:rFonts w:ascii="Times New Roman" w:hAnsi="Times New Roman"/>
          <w:color w:val="FF0000"/>
          <w:sz w:val="24"/>
          <w:szCs w:val="24"/>
        </w:rPr>
      </w:pPr>
      <w:r w:rsidRPr="003C7B3C">
        <w:rPr>
          <w:rFonts w:ascii="Times New Roman" w:hAnsi="Times New Roman"/>
          <w:sz w:val="24"/>
          <w:szCs w:val="24"/>
        </w:rPr>
        <w:t xml:space="preserve">с. Петровское                                                   </w:t>
      </w:r>
      <w:r>
        <w:rPr>
          <w:rFonts w:ascii="Times New Roman" w:hAnsi="Times New Roman"/>
          <w:sz w:val="24"/>
          <w:szCs w:val="24"/>
        </w:rPr>
        <w:t xml:space="preserve">                     </w:t>
      </w:r>
      <w:r w:rsidRPr="003C7B3C">
        <w:rPr>
          <w:rFonts w:ascii="Times New Roman" w:hAnsi="Times New Roman"/>
          <w:sz w:val="24"/>
          <w:szCs w:val="24"/>
        </w:rPr>
        <w:t xml:space="preserve">                          28 апреля 2025 года</w:t>
      </w:r>
      <w:r w:rsidRPr="003C7B3C">
        <w:rPr>
          <w:rFonts w:ascii="Times New Roman" w:hAnsi="Times New Roman"/>
          <w:color w:val="FF0000"/>
          <w:sz w:val="24"/>
          <w:szCs w:val="24"/>
        </w:rPr>
        <w:t xml:space="preserve"> </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ind w:firstLine="708"/>
        <w:jc w:val="both"/>
        <w:rPr>
          <w:rFonts w:ascii="Times New Roman" w:hAnsi="Times New Roman"/>
          <w:sz w:val="24"/>
          <w:szCs w:val="24"/>
        </w:rPr>
      </w:pPr>
      <w:r w:rsidRPr="003C7B3C">
        <w:rPr>
          <w:rFonts w:ascii="Times New Roman" w:hAnsi="Times New Roman"/>
          <w:sz w:val="24"/>
          <w:szCs w:val="24"/>
        </w:rPr>
        <w:t>Публичные слушания проведены в соответствии в соответствии со</w:t>
      </w:r>
      <w:r w:rsidRPr="003C7B3C">
        <w:rPr>
          <w:rFonts w:ascii="Times New Roman" w:hAnsi="Times New Roman"/>
          <w:color w:val="FF0000"/>
          <w:sz w:val="24"/>
          <w:szCs w:val="24"/>
        </w:rPr>
        <w:t xml:space="preserve"> </w:t>
      </w:r>
      <w:r w:rsidRPr="003C7B3C">
        <w:rPr>
          <w:rFonts w:ascii="Times New Roman" w:hAnsi="Times New Roman"/>
          <w:sz w:val="24"/>
          <w:szCs w:val="24"/>
        </w:rPr>
        <w:t xml:space="preserve">ст. 28 Федерального закона Российской Федерации от 06.10.2003 № 131-ФЗ «Об общих принципах организации местного самоуправления в Российской Федерации», Уставом муниципального образования Петровский сельсовет Саракташского района Оренбургской области, Порядком организации и проведения публичных слушаний, общественных </w:t>
      </w:r>
      <w:r w:rsidRPr="003C7B3C">
        <w:rPr>
          <w:rFonts w:ascii="Times New Roman" w:hAnsi="Times New Roman"/>
          <w:sz w:val="24"/>
          <w:szCs w:val="24"/>
        </w:rPr>
        <w:lastRenderedPageBreak/>
        <w:t>обсуждений на территории муниципального образования Петровский сельсовет Саракташского района Оренбургской области, постановлением администрации муниципального образования Петровский сельсовет от 16.04.2025 № 20-п «О назначении и проведении публичных слушаний по рассмотрению проекта Правил благоустройства территории муниципального образования Петровский сельсовет Саракташского района Оренбургской области».</w:t>
      </w:r>
    </w:p>
    <w:p w:rsidR="00B752CD" w:rsidRPr="003C7B3C" w:rsidRDefault="00B752CD" w:rsidP="00B752CD">
      <w:pPr>
        <w:pStyle w:val="ad"/>
        <w:jc w:val="both"/>
        <w:rPr>
          <w:rFonts w:ascii="Times New Roman" w:hAnsi="Times New Roman"/>
          <w:b/>
          <w:sz w:val="24"/>
          <w:szCs w:val="24"/>
        </w:rPr>
      </w:pPr>
    </w:p>
    <w:p w:rsidR="00B752CD" w:rsidRPr="003C7B3C" w:rsidRDefault="00B752CD" w:rsidP="00B752CD">
      <w:pPr>
        <w:pStyle w:val="ad"/>
        <w:jc w:val="both"/>
        <w:rPr>
          <w:rFonts w:ascii="Times New Roman" w:hAnsi="Times New Roman"/>
          <w:b/>
          <w:sz w:val="24"/>
          <w:szCs w:val="24"/>
        </w:rPr>
      </w:pPr>
      <w:r w:rsidRPr="003C7B3C">
        <w:rPr>
          <w:rFonts w:ascii="Times New Roman" w:hAnsi="Times New Roman"/>
          <w:b/>
          <w:sz w:val="24"/>
          <w:szCs w:val="24"/>
        </w:rPr>
        <w:t>Организатор проведения публичных слушаний:</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xml:space="preserve">Администрация муниципального образования Петровский сельсовет Саракташского района Оренбургской области </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r w:rsidRPr="003C7B3C">
        <w:rPr>
          <w:rFonts w:ascii="Times New Roman" w:hAnsi="Times New Roman"/>
          <w:b/>
          <w:sz w:val="24"/>
          <w:szCs w:val="24"/>
        </w:rPr>
        <w:t>Дата проведения</w:t>
      </w:r>
      <w:r w:rsidRPr="003C7B3C">
        <w:rPr>
          <w:rFonts w:ascii="Times New Roman" w:hAnsi="Times New Roman"/>
          <w:sz w:val="24"/>
          <w:szCs w:val="24"/>
        </w:rPr>
        <w:t>: 27 апреля 2025 года</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r w:rsidRPr="003C7B3C">
        <w:rPr>
          <w:rFonts w:ascii="Times New Roman" w:hAnsi="Times New Roman"/>
          <w:b/>
          <w:sz w:val="24"/>
          <w:szCs w:val="24"/>
        </w:rPr>
        <w:t>Место проведения</w:t>
      </w:r>
      <w:r w:rsidRPr="003C7B3C">
        <w:rPr>
          <w:rFonts w:ascii="Times New Roman" w:hAnsi="Times New Roman"/>
          <w:sz w:val="24"/>
          <w:szCs w:val="24"/>
        </w:rPr>
        <w:t>: Оренбургская область, Саракташский район,</w:t>
      </w:r>
      <w:r w:rsidRPr="003C7B3C">
        <w:rPr>
          <w:rFonts w:ascii="Times New Roman" w:hAnsi="Times New Roman"/>
          <w:color w:val="FF0000"/>
          <w:sz w:val="24"/>
          <w:szCs w:val="24"/>
        </w:rPr>
        <w:t xml:space="preserve"> </w:t>
      </w:r>
      <w:r w:rsidRPr="003C7B3C">
        <w:rPr>
          <w:rFonts w:ascii="Times New Roman" w:hAnsi="Times New Roman"/>
          <w:sz w:val="24"/>
          <w:szCs w:val="24"/>
        </w:rPr>
        <w:t xml:space="preserve">с. Петровское, ул. Школьная, д. 2  (здание ДК)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Время начала:       17:35 часов   Время окончания: 18:00 часов</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xml:space="preserve">Количество присутствующих: 23 (двадцать три) человека. </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b/>
          <w:sz w:val="24"/>
          <w:szCs w:val="24"/>
        </w:rPr>
      </w:pPr>
      <w:r w:rsidRPr="003C7B3C">
        <w:rPr>
          <w:rFonts w:ascii="Times New Roman" w:hAnsi="Times New Roman"/>
          <w:b/>
          <w:sz w:val="24"/>
          <w:szCs w:val="24"/>
        </w:rPr>
        <w:t xml:space="preserve">Способ информирования общественности: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color w:val="FF0000"/>
          <w:sz w:val="24"/>
          <w:szCs w:val="24"/>
        </w:rPr>
        <w:t xml:space="preserve"> </w:t>
      </w:r>
      <w:r w:rsidRPr="003C7B3C">
        <w:rPr>
          <w:rFonts w:ascii="Times New Roman" w:hAnsi="Times New Roman"/>
          <w:color w:val="FF0000"/>
          <w:sz w:val="24"/>
          <w:szCs w:val="24"/>
        </w:rPr>
        <w:tab/>
      </w:r>
      <w:r w:rsidRPr="003C7B3C">
        <w:rPr>
          <w:rFonts w:ascii="Times New Roman" w:hAnsi="Times New Roman"/>
          <w:sz w:val="24"/>
          <w:szCs w:val="24"/>
        </w:rPr>
        <w:t xml:space="preserve">Полный текст постановления администрации Петровского сельсовета от 16.04.2025 № 20-п «О назначении и проведении публичных слушаний по рассмотрению проекта Правил благоустройства территории муниципального образования Петровский сельсовет Саракташского района Оренбургской области» размещен в сети Интернет на сайте муниципального образования Петровский сельсовет: </w:t>
      </w:r>
      <w:hyperlink r:id="rId18" w:history="1">
        <w:r w:rsidRPr="003C7B3C">
          <w:rPr>
            <w:rStyle w:val="a8"/>
            <w:rFonts w:ascii="Times New Roman" w:hAnsi="Times New Roman"/>
            <w:sz w:val="24"/>
            <w:szCs w:val="24"/>
            <w:lang w:val="en-US"/>
          </w:rPr>
          <w:t>http</w:t>
        </w:r>
        <w:r w:rsidRPr="003C7B3C">
          <w:rPr>
            <w:rStyle w:val="a8"/>
            <w:rFonts w:ascii="Times New Roman" w:hAnsi="Times New Roman"/>
            <w:sz w:val="24"/>
            <w:szCs w:val="24"/>
          </w:rPr>
          <w:t>://</w:t>
        </w:r>
        <w:r w:rsidRPr="003C7B3C">
          <w:rPr>
            <w:rStyle w:val="a8"/>
            <w:rFonts w:ascii="Times New Roman" w:hAnsi="Times New Roman"/>
            <w:sz w:val="24"/>
            <w:szCs w:val="24"/>
            <w:lang w:val="en-US"/>
          </w:rPr>
          <w:t>admpetrovskoe</w:t>
        </w:r>
        <w:r w:rsidRPr="003C7B3C">
          <w:rPr>
            <w:rStyle w:val="a8"/>
            <w:rFonts w:ascii="Times New Roman" w:hAnsi="Times New Roman"/>
            <w:sz w:val="24"/>
            <w:szCs w:val="24"/>
          </w:rPr>
          <w:t>.</w:t>
        </w:r>
        <w:r w:rsidRPr="003C7B3C">
          <w:rPr>
            <w:rStyle w:val="a8"/>
            <w:rFonts w:ascii="Times New Roman" w:hAnsi="Times New Roman"/>
            <w:sz w:val="24"/>
            <w:szCs w:val="24"/>
            <w:lang w:val="en-US"/>
          </w:rPr>
          <w:t>ru</w:t>
        </w:r>
        <w:r w:rsidRPr="003C7B3C">
          <w:rPr>
            <w:rStyle w:val="a8"/>
            <w:rFonts w:ascii="Times New Roman" w:hAnsi="Times New Roman"/>
            <w:sz w:val="24"/>
            <w:szCs w:val="24"/>
          </w:rPr>
          <w:t>/</w:t>
        </w:r>
      </w:hyperlink>
      <w:r w:rsidRPr="003C7B3C">
        <w:rPr>
          <w:rFonts w:ascii="Times New Roman" w:hAnsi="Times New Roman"/>
          <w:sz w:val="24"/>
          <w:szCs w:val="24"/>
        </w:rPr>
        <w:t xml:space="preserve"> в разделах «Публичные слушания» и «Градостроительная деятельность», а так же в федеральной государственной информационной системе «Единый портал государственных и муниципальных услуг (функций)» (ПОС ЕГПУ). Объявление о проведении публичных слушаний было размещено на официальном сайте Петровского сельсовета, а также в местах для обнародования 17 апреля 2025 года:</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1) в помещении администрации муниципального образования Петровский сельсовет по адресу: с. Петровское, ул. Школьная, д.1;</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2) в помещении библиотеки по адресу: с. Петровское, ул. Школьная, д.2.</w:t>
      </w:r>
    </w:p>
    <w:p w:rsidR="00B752CD" w:rsidRPr="003C7B3C" w:rsidRDefault="00B752CD" w:rsidP="00B752CD">
      <w:pPr>
        <w:pStyle w:val="ad"/>
        <w:jc w:val="both"/>
        <w:rPr>
          <w:rFonts w:ascii="Times New Roman" w:hAnsi="Times New Roman"/>
          <w:spacing w:val="2"/>
          <w:sz w:val="24"/>
          <w:szCs w:val="24"/>
        </w:rPr>
      </w:pPr>
      <w:r w:rsidRPr="003C7B3C">
        <w:rPr>
          <w:rFonts w:ascii="Times New Roman" w:hAnsi="Times New Roman"/>
          <w:sz w:val="24"/>
          <w:szCs w:val="24"/>
        </w:rPr>
        <w:t>3) в помещении библиотеки по адресу: с. Андреевка, ул. Школьная, д.16.</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За период с момента назначения публичных слушаний до дня проведения публичных слушаний каких-либо вопросов, предложений и замечаний, касающихся поставленных вопросов, в администрацию Петровского сельсовета не поступало.</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xml:space="preserve">Количество письменных отзывов, поступивших по почте - нет. </w:t>
      </w:r>
    </w:p>
    <w:p w:rsidR="00B752CD" w:rsidRPr="003C7B3C" w:rsidRDefault="00B752CD" w:rsidP="00B752CD">
      <w:pPr>
        <w:pStyle w:val="ad"/>
        <w:jc w:val="both"/>
        <w:rPr>
          <w:rFonts w:ascii="Times New Roman" w:hAnsi="Times New Roman"/>
          <w:b/>
          <w:sz w:val="24"/>
          <w:szCs w:val="24"/>
        </w:rPr>
      </w:pPr>
      <w:r w:rsidRPr="003C7B3C">
        <w:rPr>
          <w:rFonts w:ascii="Times New Roman" w:hAnsi="Times New Roman"/>
          <w:sz w:val="24"/>
          <w:szCs w:val="24"/>
        </w:rPr>
        <w:t>Количество письменных отзывов, поступивших федеральной государственной информационной системе «Единый портал государственных и муниципальных услуг (функций)» (ПОС ЕГПУ) – нет.</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b/>
          <w:sz w:val="24"/>
          <w:szCs w:val="24"/>
        </w:rPr>
      </w:pPr>
      <w:r w:rsidRPr="003C7B3C">
        <w:rPr>
          <w:rFonts w:ascii="Times New Roman" w:hAnsi="Times New Roman"/>
          <w:b/>
          <w:sz w:val="24"/>
          <w:szCs w:val="24"/>
        </w:rPr>
        <w:t xml:space="preserve">Присутствовали: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Митюшникова О.А., глава муниципального образования Петровский сельсовет;</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xml:space="preserve">- Беляева Е.В., заместитель главы администрации сельсовета;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xml:space="preserve">- Лаврова С.А., специалист 1 категории администрации сельсовета;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xml:space="preserve">- Чучучина А.Б., председатель Совета депутатов Петровского сельсовета;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Заельская Ж.А., депутат Совета депутатов Петровского сельсовета</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Козяева Л.В., депутат Совета депутатов Петровского сельсовета</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r w:rsidRPr="003C7B3C">
        <w:rPr>
          <w:rFonts w:ascii="Times New Roman" w:hAnsi="Times New Roman"/>
          <w:b/>
          <w:sz w:val="24"/>
          <w:szCs w:val="24"/>
        </w:rPr>
        <w:t>Участники слушаний</w:t>
      </w:r>
      <w:r w:rsidRPr="003C7B3C">
        <w:rPr>
          <w:rFonts w:ascii="Times New Roman" w:hAnsi="Times New Roman"/>
          <w:sz w:val="24"/>
          <w:szCs w:val="24"/>
        </w:rPr>
        <w:t>: жители муниципального образования Петровский сельсовет.</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lastRenderedPageBreak/>
        <w:t>По результатам публичных слушаний, проведенных в населенных пунктах муниципального образования Петровский сельсовет составлен протокол № 4 от 27.04.2025.</w:t>
      </w:r>
    </w:p>
    <w:p w:rsidR="00B752CD" w:rsidRPr="003C7B3C" w:rsidRDefault="00B752CD" w:rsidP="00B752CD">
      <w:pPr>
        <w:pStyle w:val="ad"/>
        <w:jc w:val="both"/>
        <w:rPr>
          <w:rFonts w:ascii="Times New Roman" w:hAnsi="Times New Roman"/>
          <w:color w:val="FF0000"/>
          <w:sz w:val="24"/>
          <w:szCs w:val="24"/>
        </w:rPr>
      </w:pPr>
    </w:p>
    <w:p w:rsidR="00B752CD" w:rsidRPr="003C7B3C" w:rsidRDefault="00B752CD" w:rsidP="00B752CD">
      <w:pPr>
        <w:pStyle w:val="ad"/>
        <w:jc w:val="both"/>
        <w:rPr>
          <w:rFonts w:ascii="Times New Roman" w:hAnsi="Times New Roman"/>
          <w:b/>
          <w:sz w:val="24"/>
          <w:szCs w:val="24"/>
        </w:rPr>
      </w:pPr>
      <w:r w:rsidRPr="003C7B3C">
        <w:rPr>
          <w:rFonts w:ascii="Times New Roman" w:hAnsi="Times New Roman"/>
          <w:sz w:val="24"/>
          <w:szCs w:val="24"/>
        </w:rPr>
        <w:t xml:space="preserve">Рассмотрев вопросы повестки публичных слушаний, предложено вынести следующее </w:t>
      </w:r>
      <w:r w:rsidRPr="003C7B3C">
        <w:rPr>
          <w:rFonts w:ascii="Times New Roman" w:hAnsi="Times New Roman"/>
          <w:b/>
          <w:sz w:val="24"/>
          <w:szCs w:val="24"/>
        </w:rPr>
        <w:t xml:space="preserve">заключение: </w:t>
      </w:r>
    </w:p>
    <w:p w:rsidR="00B752CD" w:rsidRPr="003C7B3C" w:rsidRDefault="00B752CD" w:rsidP="00B752CD">
      <w:pPr>
        <w:pStyle w:val="ad"/>
        <w:jc w:val="both"/>
        <w:rPr>
          <w:rFonts w:ascii="Times New Roman" w:hAnsi="Times New Roman"/>
          <w:b/>
          <w:sz w:val="24"/>
          <w:szCs w:val="24"/>
        </w:rPr>
      </w:pP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 xml:space="preserve">1. Признать публичные слушания от 27 апреля 2025 года на территории муниципального образования Петровский сельсовет Саракташского района Оренбургской области по проекту решения Совета депутатов Петровского сельсовета «Об утверждении Правил благоустройства территории муниципального образования  Петровский сельсовет Саракташского района Оренбургской области» состоявшимися, процедуру их проведения соблюденной. </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2. Проект решения Совета депутатов Петровского сельсовета Саракташского района Оренбургской области «Об утверждении Правил благоустройства территории муниципального образования Петровский сельсовет Саракташского района Оренбургской области»  одобрить и рекомендовать для дальнейшего утверждения.</w:t>
      </w: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3. Настоящее заключение разместить на официальном сайте администрации муниципального образования Петровский сельсовет в информационно-телекоммуникационной сети Интернет.</w:t>
      </w: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p>
    <w:p w:rsidR="00B752CD" w:rsidRPr="003C7B3C" w:rsidRDefault="00B752CD" w:rsidP="00B752CD">
      <w:pPr>
        <w:pStyle w:val="ad"/>
        <w:jc w:val="both"/>
        <w:rPr>
          <w:rFonts w:ascii="Times New Roman" w:hAnsi="Times New Roman"/>
          <w:sz w:val="24"/>
          <w:szCs w:val="24"/>
        </w:rPr>
      </w:pPr>
      <w:r w:rsidRPr="003C7B3C">
        <w:rPr>
          <w:rFonts w:ascii="Times New Roman" w:hAnsi="Times New Roman"/>
          <w:sz w:val="24"/>
          <w:szCs w:val="24"/>
        </w:rPr>
        <w:t>Председательствующий                                                            О.А. Митюшникова</w:t>
      </w:r>
    </w:p>
    <w:p w:rsidR="00B752CD" w:rsidRPr="003C7B3C" w:rsidRDefault="00B752CD" w:rsidP="00B752CD">
      <w:pPr>
        <w:pStyle w:val="ad"/>
        <w:jc w:val="both"/>
        <w:rPr>
          <w:rFonts w:ascii="Times New Roman" w:hAnsi="Times New Roman"/>
          <w:sz w:val="24"/>
          <w:szCs w:val="24"/>
        </w:rPr>
      </w:pPr>
    </w:p>
    <w:p w:rsidR="00B752CD" w:rsidRPr="007C54B0" w:rsidRDefault="00B752CD" w:rsidP="00B752CD">
      <w:pPr>
        <w:pStyle w:val="ad"/>
        <w:jc w:val="both"/>
        <w:rPr>
          <w:rFonts w:ascii="Times New Roman" w:hAnsi="Times New Roman"/>
          <w:sz w:val="24"/>
          <w:szCs w:val="24"/>
        </w:rPr>
        <w:sectPr w:rsidR="00B752CD" w:rsidRPr="007C54B0" w:rsidSect="007C54B0">
          <w:pgSz w:w="11906" w:h="16838"/>
          <w:pgMar w:top="567" w:right="850" w:bottom="1134" w:left="1701" w:header="708" w:footer="708" w:gutter="0"/>
          <w:cols w:space="708"/>
          <w:docGrid w:linePitch="360"/>
        </w:sectPr>
      </w:pPr>
      <w:r w:rsidRPr="003C7B3C">
        <w:rPr>
          <w:rFonts w:ascii="Times New Roman" w:hAnsi="Times New Roman"/>
          <w:sz w:val="24"/>
          <w:szCs w:val="24"/>
        </w:rPr>
        <w:t xml:space="preserve">Секретарь                                                                  </w:t>
      </w:r>
      <w:r>
        <w:rPr>
          <w:rFonts w:ascii="Times New Roman" w:hAnsi="Times New Roman"/>
          <w:sz w:val="24"/>
          <w:szCs w:val="24"/>
        </w:rPr>
        <w:t xml:space="preserve">                    Е.В. Беляева</w:t>
      </w:r>
    </w:p>
    <w:p w:rsidR="00B752CD" w:rsidRPr="005E6A48" w:rsidRDefault="00B752CD">
      <w:pPr>
        <w:rPr>
          <w:rFonts w:ascii="Times New Roman" w:eastAsia="Calibri" w:hAnsi="Times New Roman"/>
          <w:sz w:val="28"/>
          <w:szCs w:val="28"/>
          <w:lang w:eastAsia="en-US"/>
        </w:rPr>
      </w:pPr>
    </w:p>
    <w:sectPr w:rsidR="00B752CD" w:rsidRPr="005E6A48" w:rsidSect="007C54B0">
      <w:pgSz w:w="16838" w:h="11906" w:orient="landscape"/>
      <w:pgMar w:top="1701" w:right="851"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A0C" w:rsidRDefault="00AC5A0C" w:rsidP="00E64B7C">
      <w:pPr>
        <w:spacing w:after="0" w:line="240" w:lineRule="auto"/>
      </w:pPr>
      <w:r>
        <w:separator/>
      </w:r>
    </w:p>
  </w:endnote>
  <w:endnote w:type="continuationSeparator" w:id="0">
    <w:p w:rsidR="00AC5A0C" w:rsidRDefault="00AC5A0C" w:rsidP="00E6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0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A0C" w:rsidRDefault="00AC5A0C" w:rsidP="00E64B7C">
      <w:pPr>
        <w:spacing w:after="0" w:line="240" w:lineRule="auto"/>
      </w:pPr>
      <w:r>
        <w:separator/>
      </w:r>
    </w:p>
  </w:footnote>
  <w:footnote w:type="continuationSeparator" w:id="0">
    <w:p w:rsidR="00AC5A0C" w:rsidRDefault="00AC5A0C" w:rsidP="00E64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273570"/>
      <w:docPartObj>
        <w:docPartGallery w:val="Page Numbers (Top of Page)"/>
        <w:docPartUnique/>
      </w:docPartObj>
    </w:sdtPr>
    <w:sdtEndPr/>
    <w:sdtContent>
      <w:p w:rsidR="00164CD7" w:rsidRDefault="00AC5A0C">
        <w:pPr>
          <w:pStyle w:val="12"/>
          <w:jc w:val="center"/>
        </w:pPr>
        <w:r>
          <w:fldChar w:fldCharType="begin"/>
        </w:r>
        <w:r>
          <w:instrText>PAGE   \* MERGEFORMAT</w:instrText>
        </w:r>
        <w:r>
          <w:fldChar w:fldCharType="separate"/>
        </w:r>
        <w:r w:rsidR="007166B2">
          <w:rPr>
            <w:noProof/>
          </w:rPr>
          <w:t>9</w:t>
        </w:r>
        <w:r>
          <w:rPr>
            <w:noProof/>
          </w:rPr>
          <w:fldChar w:fldCharType="end"/>
        </w:r>
      </w:p>
    </w:sdtContent>
  </w:sdt>
  <w:p w:rsidR="00164CD7" w:rsidRDefault="00164CD7">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CD7" w:rsidRDefault="00164CD7" w:rsidP="007C54B0">
    <w:pPr>
      <w:pStyle w:val="12"/>
      <w:tabs>
        <w:tab w:val="clear" w:pos="4677"/>
        <w:tab w:val="clear" w:pos="9355"/>
      </w:tabs>
      <w:jc w:val="center"/>
      <w:rPr>
        <w:rFonts w:ascii="Times New Roman" w:hAnsi="Times New Roman" w:cs="Times New Roman"/>
        <w:color w:val="7F7F7F"/>
        <w:sz w:val="28"/>
        <w:szCs w:val="28"/>
      </w:rPr>
    </w:pPr>
  </w:p>
  <w:p w:rsidR="00164CD7" w:rsidRDefault="00164CD7">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0736"/>
      <w:docPartObj>
        <w:docPartGallery w:val="Page Numbers (Top of Page)"/>
        <w:docPartUnique/>
      </w:docPartObj>
    </w:sdtPr>
    <w:sdtEndPr/>
    <w:sdtContent>
      <w:p w:rsidR="00164CD7" w:rsidRDefault="00AC5A0C">
        <w:pPr>
          <w:pStyle w:val="ab"/>
          <w:jc w:val="center"/>
        </w:pPr>
        <w:r>
          <w:fldChar w:fldCharType="begin"/>
        </w:r>
        <w:r>
          <w:instrText xml:space="preserve"> PAGE   \* MERGEFORMAT </w:instrText>
        </w:r>
        <w:r>
          <w:fldChar w:fldCharType="separate"/>
        </w:r>
        <w:r w:rsidR="007166B2">
          <w:rPr>
            <w:noProof/>
          </w:rPr>
          <w:t>21</w:t>
        </w:r>
        <w:r>
          <w:rPr>
            <w:noProof/>
          </w:rPr>
          <w:fldChar w:fldCharType="end"/>
        </w:r>
      </w:p>
    </w:sdtContent>
  </w:sdt>
  <w:p w:rsidR="00164CD7" w:rsidRDefault="00164CD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4862"/>
    <w:multiLevelType w:val="multilevel"/>
    <w:tmpl w:val="5B764C10"/>
    <w:lvl w:ilvl="0">
      <w:start w:val="1"/>
      <w:numFmt w:val="decimal"/>
      <w:lvlText w:val="%1)"/>
      <w:lvlJc w:val="left"/>
      <w:pPr>
        <w:tabs>
          <w:tab w:val="num" w:pos="0"/>
        </w:tabs>
        <w:ind w:left="139" w:hanging="305"/>
      </w:pPr>
      <w:rPr>
        <w:rFonts w:ascii="Times New Roman" w:eastAsia="Times New Roman" w:hAnsi="Times New Roman" w:cs="Times New Roman"/>
        <w:spacing w:val="0"/>
        <w:w w:val="100"/>
        <w:sz w:val="28"/>
        <w:szCs w:val="28"/>
        <w:lang w:val="ru-RU" w:eastAsia="en-US" w:bidi="ar-SA"/>
      </w:rPr>
    </w:lvl>
    <w:lvl w:ilvl="1">
      <w:numFmt w:val="bullet"/>
      <w:lvlText w:val=""/>
      <w:lvlJc w:val="left"/>
      <w:pPr>
        <w:tabs>
          <w:tab w:val="num" w:pos="0"/>
        </w:tabs>
        <w:ind w:left="1173" w:hanging="305"/>
      </w:pPr>
      <w:rPr>
        <w:rFonts w:ascii="Symbol" w:hAnsi="Symbol" w:cs="Symbol" w:hint="default"/>
        <w:lang w:val="ru-RU" w:eastAsia="en-US" w:bidi="ar-SA"/>
      </w:rPr>
    </w:lvl>
    <w:lvl w:ilvl="2">
      <w:numFmt w:val="bullet"/>
      <w:lvlText w:val=""/>
      <w:lvlJc w:val="left"/>
      <w:pPr>
        <w:tabs>
          <w:tab w:val="num" w:pos="0"/>
        </w:tabs>
        <w:ind w:left="2207" w:hanging="305"/>
      </w:pPr>
      <w:rPr>
        <w:rFonts w:ascii="Symbol" w:hAnsi="Symbol" w:cs="Symbol" w:hint="default"/>
        <w:lang w:val="ru-RU" w:eastAsia="en-US" w:bidi="ar-SA"/>
      </w:rPr>
    </w:lvl>
    <w:lvl w:ilvl="3">
      <w:numFmt w:val="bullet"/>
      <w:lvlText w:val=""/>
      <w:lvlJc w:val="left"/>
      <w:pPr>
        <w:tabs>
          <w:tab w:val="num" w:pos="0"/>
        </w:tabs>
        <w:ind w:left="3241" w:hanging="305"/>
      </w:pPr>
      <w:rPr>
        <w:rFonts w:ascii="Symbol" w:hAnsi="Symbol" w:cs="Symbol" w:hint="default"/>
        <w:lang w:val="ru-RU" w:eastAsia="en-US" w:bidi="ar-SA"/>
      </w:rPr>
    </w:lvl>
    <w:lvl w:ilvl="4">
      <w:numFmt w:val="bullet"/>
      <w:lvlText w:val=""/>
      <w:lvlJc w:val="left"/>
      <w:pPr>
        <w:tabs>
          <w:tab w:val="num" w:pos="0"/>
        </w:tabs>
        <w:ind w:left="4275" w:hanging="305"/>
      </w:pPr>
      <w:rPr>
        <w:rFonts w:ascii="Symbol" w:hAnsi="Symbol" w:cs="Symbol" w:hint="default"/>
        <w:lang w:val="ru-RU" w:eastAsia="en-US" w:bidi="ar-SA"/>
      </w:rPr>
    </w:lvl>
    <w:lvl w:ilvl="5">
      <w:numFmt w:val="bullet"/>
      <w:lvlText w:val=""/>
      <w:lvlJc w:val="left"/>
      <w:pPr>
        <w:tabs>
          <w:tab w:val="num" w:pos="0"/>
        </w:tabs>
        <w:ind w:left="5309" w:hanging="305"/>
      </w:pPr>
      <w:rPr>
        <w:rFonts w:ascii="Symbol" w:hAnsi="Symbol" w:cs="Symbol" w:hint="default"/>
        <w:lang w:val="ru-RU" w:eastAsia="en-US" w:bidi="ar-SA"/>
      </w:rPr>
    </w:lvl>
    <w:lvl w:ilvl="6">
      <w:numFmt w:val="bullet"/>
      <w:lvlText w:val=""/>
      <w:lvlJc w:val="left"/>
      <w:pPr>
        <w:tabs>
          <w:tab w:val="num" w:pos="0"/>
        </w:tabs>
        <w:ind w:left="6343" w:hanging="305"/>
      </w:pPr>
      <w:rPr>
        <w:rFonts w:ascii="Symbol" w:hAnsi="Symbol" w:cs="Symbol" w:hint="default"/>
        <w:lang w:val="ru-RU" w:eastAsia="en-US" w:bidi="ar-SA"/>
      </w:rPr>
    </w:lvl>
    <w:lvl w:ilvl="7">
      <w:numFmt w:val="bullet"/>
      <w:lvlText w:val=""/>
      <w:lvlJc w:val="left"/>
      <w:pPr>
        <w:tabs>
          <w:tab w:val="num" w:pos="0"/>
        </w:tabs>
        <w:ind w:left="7377" w:hanging="305"/>
      </w:pPr>
      <w:rPr>
        <w:rFonts w:ascii="Symbol" w:hAnsi="Symbol" w:cs="Symbol" w:hint="default"/>
        <w:lang w:val="ru-RU" w:eastAsia="en-US" w:bidi="ar-SA"/>
      </w:rPr>
    </w:lvl>
    <w:lvl w:ilvl="8">
      <w:numFmt w:val="bullet"/>
      <w:lvlText w:val=""/>
      <w:lvlJc w:val="left"/>
      <w:pPr>
        <w:tabs>
          <w:tab w:val="num" w:pos="0"/>
        </w:tabs>
        <w:ind w:left="8411" w:hanging="305"/>
      </w:pPr>
      <w:rPr>
        <w:rFonts w:ascii="Symbol" w:hAnsi="Symbol" w:cs="Symbol" w:hint="default"/>
        <w:lang w:val="ru-RU" w:eastAsia="en-US" w:bidi="ar-SA"/>
      </w:rPr>
    </w:lvl>
  </w:abstractNum>
  <w:abstractNum w:abstractNumId="1">
    <w:nsid w:val="12FA3EAE"/>
    <w:multiLevelType w:val="multilevel"/>
    <w:tmpl w:val="B09A8874"/>
    <w:lvl w:ilvl="0">
      <w:start w:val="3"/>
      <w:numFmt w:val="decimal"/>
      <w:lvlText w:val="%1."/>
      <w:lvlJc w:val="left"/>
      <w:pPr>
        <w:tabs>
          <w:tab w:val="num" w:pos="0"/>
        </w:tabs>
        <w:ind w:left="675" w:hanging="675"/>
      </w:pPr>
    </w:lvl>
    <w:lvl w:ilvl="1">
      <w:start w:val="7"/>
      <w:numFmt w:val="decimal"/>
      <w:lvlText w:val="%1.%2."/>
      <w:lvlJc w:val="left"/>
      <w:pPr>
        <w:tabs>
          <w:tab w:val="num" w:pos="0"/>
        </w:tabs>
        <w:ind w:left="789" w:hanging="720"/>
      </w:pPr>
    </w:lvl>
    <w:lvl w:ilvl="2">
      <w:start w:val="3"/>
      <w:numFmt w:val="decimal"/>
      <w:lvlText w:val="%1.%2.%3."/>
      <w:lvlJc w:val="left"/>
      <w:pPr>
        <w:tabs>
          <w:tab w:val="num" w:pos="0"/>
        </w:tabs>
        <w:ind w:left="858" w:hanging="720"/>
      </w:pPr>
    </w:lvl>
    <w:lvl w:ilvl="3">
      <w:start w:val="1"/>
      <w:numFmt w:val="decimal"/>
      <w:lvlText w:val="%1.%2.%3.%4."/>
      <w:lvlJc w:val="left"/>
      <w:pPr>
        <w:tabs>
          <w:tab w:val="num" w:pos="0"/>
        </w:tabs>
        <w:ind w:left="1287" w:hanging="1080"/>
      </w:pPr>
    </w:lvl>
    <w:lvl w:ilvl="4">
      <w:start w:val="1"/>
      <w:numFmt w:val="decimal"/>
      <w:lvlText w:val="%1.%2.%3.%4.%5."/>
      <w:lvlJc w:val="left"/>
      <w:pPr>
        <w:tabs>
          <w:tab w:val="num" w:pos="0"/>
        </w:tabs>
        <w:ind w:left="1356" w:hanging="1080"/>
      </w:pPr>
    </w:lvl>
    <w:lvl w:ilvl="5">
      <w:start w:val="1"/>
      <w:numFmt w:val="decimal"/>
      <w:lvlText w:val="%1.%2.%3.%4.%5.%6."/>
      <w:lvlJc w:val="left"/>
      <w:pPr>
        <w:tabs>
          <w:tab w:val="num" w:pos="0"/>
        </w:tabs>
        <w:ind w:left="1785" w:hanging="1440"/>
      </w:pPr>
    </w:lvl>
    <w:lvl w:ilvl="6">
      <w:start w:val="1"/>
      <w:numFmt w:val="decimal"/>
      <w:lvlText w:val="%1.%2.%3.%4.%5.%6.%7."/>
      <w:lvlJc w:val="left"/>
      <w:pPr>
        <w:tabs>
          <w:tab w:val="num" w:pos="0"/>
        </w:tabs>
        <w:ind w:left="2214" w:hanging="1800"/>
      </w:pPr>
    </w:lvl>
    <w:lvl w:ilvl="7">
      <w:start w:val="1"/>
      <w:numFmt w:val="decimal"/>
      <w:lvlText w:val="%1.%2.%3.%4.%5.%6.%7.%8."/>
      <w:lvlJc w:val="left"/>
      <w:pPr>
        <w:tabs>
          <w:tab w:val="num" w:pos="0"/>
        </w:tabs>
        <w:ind w:left="2283" w:hanging="1800"/>
      </w:pPr>
    </w:lvl>
    <w:lvl w:ilvl="8">
      <w:start w:val="1"/>
      <w:numFmt w:val="decimal"/>
      <w:lvlText w:val="%1.%2.%3.%4.%5.%6.%7.%8.%9."/>
      <w:lvlJc w:val="left"/>
      <w:pPr>
        <w:tabs>
          <w:tab w:val="num" w:pos="0"/>
        </w:tabs>
        <w:ind w:left="2712" w:hanging="2160"/>
      </w:pPr>
    </w:lvl>
  </w:abstractNum>
  <w:abstractNum w:abstractNumId="2">
    <w:nsid w:val="16CD5D26"/>
    <w:multiLevelType w:val="multilevel"/>
    <w:tmpl w:val="97CAA2C6"/>
    <w:lvl w:ilvl="0">
      <w:start w:val="3"/>
      <w:numFmt w:val="decimal"/>
      <w:lvlText w:val="%1."/>
      <w:lvlJc w:val="left"/>
      <w:pPr>
        <w:tabs>
          <w:tab w:val="num" w:pos="0"/>
        </w:tabs>
        <w:ind w:left="810" w:hanging="810"/>
      </w:pPr>
    </w:lvl>
    <w:lvl w:ilvl="1">
      <w:start w:val="3"/>
      <w:numFmt w:val="decimal"/>
      <w:lvlText w:val="%1.%2."/>
      <w:lvlJc w:val="left"/>
      <w:pPr>
        <w:tabs>
          <w:tab w:val="num" w:pos="0"/>
        </w:tabs>
        <w:ind w:left="491" w:hanging="810"/>
      </w:pPr>
    </w:lvl>
    <w:lvl w:ilvl="2">
      <w:start w:val="13"/>
      <w:numFmt w:val="decimal"/>
      <w:lvlText w:val="%1.%2.%3."/>
      <w:lvlJc w:val="left"/>
      <w:pPr>
        <w:tabs>
          <w:tab w:val="num" w:pos="0"/>
        </w:tabs>
        <w:ind w:left="172" w:hanging="810"/>
      </w:pPr>
    </w:lvl>
    <w:lvl w:ilvl="3">
      <w:start w:val="1"/>
      <w:numFmt w:val="decimal"/>
      <w:lvlText w:val="%1.%2.%3.%4."/>
      <w:lvlJc w:val="left"/>
      <w:pPr>
        <w:tabs>
          <w:tab w:val="num" w:pos="0"/>
        </w:tabs>
        <w:ind w:left="123" w:hanging="1080"/>
      </w:pPr>
    </w:lvl>
    <w:lvl w:ilvl="4">
      <w:start w:val="1"/>
      <w:numFmt w:val="decimal"/>
      <w:lvlText w:val="%1.%2.%3.%4.%5."/>
      <w:lvlJc w:val="left"/>
      <w:pPr>
        <w:tabs>
          <w:tab w:val="num" w:pos="0"/>
        </w:tabs>
        <w:ind w:left="-196" w:hanging="1080"/>
      </w:pPr>
    </w:lvl>
    <w:lvl w:ilvl="5">
      <w:start w:val="1"/>
      <w:numFmt w:val="decimal"/>
      <w:lvlText w:val="%1.%2.%3.%4.%5.%6."/>
      <w:lvlJc w:val="left"/>
      <w:pPr>
        <w:tabs>
          <w:tab w:val="num" w:pos="0"/>
        </w:tabs>
        <w:ind w:left="-155" w:hanging="1440"/>
      </w:pPr>
    </w:lvl>
    <w:lvl w:ilvl="6">
      <w:start w:val="1"/>
      <w:numFmt w:val="decimal"/>
      <w:lvlText w:val="%1.%2.%3.%4.%5.%6.%7."/>
      <w:lvlJc w:val="left"/>
      <w:pPr>
        <w:tabs>
          <w:tab w:val="num" w:pos="0"/>
        </w:tabs>
        <w:ind w:left="-114" w:hanging="1800"/>
      </w:pPr>
    </w:lvl>
    <w:lvl w:ilvl="7">
      <w:start w:val="1"/>
      <w:numFmt w:val="decimal"/>
      <w:lvlText w:val="%1.%2.%3.%4.%5.%6.%7.%8."/>
      <w:lvlJc w:val="left"/>
      <w:pPr>
        <w:tabs>
          <w:tab w:val="num" w:pos="0"/>
        </w:tabs>
        <w:ind w:left="-433" w:hanging="1800"/>
      </w:pPr>
    </w:lvl>
    <w:lvl w:ilvl="8">
      <w:start w:val="1"/>
      <w:numFmt w:val="decimal"/>
      <w:lvlText w:val="%1.%2.%3.%4.%5.%6.%7.%8.%9."/>
      <w:lvlJc w:val="left"/>
      <w:pPr>
        <w:tabs>
          <w:tab w:val="num" w:pos="0"/>
        </w:tabs>
        <w:ind w:left="-392" w:hanging="2160"/>
      </w:pPr>
    </w:lvl>
  </w:abstractNum>
  <w:abstractNum w:abstractNumId="3">
    <w:nsid w:val="1709628A"/>
    <w:multiLevelType w:val="multilevel"/>
    <w:tmpl w:val="431038C8"/>
    <w:lvl w:ilvl="0">
      <w:start w:val="1"/>
      <w:numFmt w:val="decimal"/>
      <w:lvlText w:val="%1."/>
      <w:lvlJc w:val="left"/>
      <w:pPr>
        <w:tabs>
          <w:tab w:val="num" w:pos="0"/>
        </w:tabs>
        <w:ind w:left="717" w:hanging="708"/>
      </w:pPr>
      <w:rPr>
        <w:rFonts w:eastAsia="Times New Roman" w:cs="Times New Roman"/>
        <w:w w:val="100"/>
        <w:sz w:val="24"/>
        <w:szCs w:val="24"/>
        <w:lang w:val="ru-RU" w:eastAsia="en-US" w:bidi="ar-SA"/>
      </w:rPr>
    </w:lvl>
    <w:lvl w:ilvl="1">
      <w:start w:val="1"/>
      <w:numFmt w:val="bullet"/>
      <w:lvlText w:val=""/>
      <w:lvlJc w:val="left"/>
      <w:pPr>
        <w:tabs>
          <w:tab w:val="num" w:pos="0"/>
        </w:tabs>
        <w:ind w:left="1160" w:hanging="708"/>
      </w:pPr>
      <w:rPr>
        <w:rFonts w:ascii="Symbol" w:hAnsi="Symbol" w:cs="Symbol" w:hint="default"/>
        <w:lang w:val="ru-RU" w:eastAsia="en-US" w:bidi="ar-SA"/>
      </w:rPr>
    </w:lvl>
    <w:lvl w:ilvl="2">
      <w:start w:val="1"/>
      <w:numFmt w:val="bullet"/>
      <w:lvlText w:val=""/>
      <w:lvlJc w:val="left"/>
      <w:pPr>
        <w:tabs>
          <w:tab w:val="num" w:pos="0"/>
        </w:tabs>
        <w:ind w:left="1600" w:hanging="708"/>
      </w:pPr>
      <w:rPr>
        <w:rFonts w:ascii="Symbol" w:hAnsi="Symbol" w:cs="Symbol" w:hint="default"/>
        <w:lang w:val="ru-RU" w:eastAsia="en-US" w:bidi="ar-SA"/>
      </w:rPr>
    </w:lvl>
    <w:lvl w:ilvl="3">
      <w:start w:val="1"/>
      <w:numFmt w:val="bullet"/>
      <w:lvlText w:val=""/>
      <w:lvlJc w:val="left"/>
      <w:pPr>
        <w:tabs>
          <w:tab w:val="num" w:pos="0"/>
        </w:tabs>
        <w:ind w:left="2040" w:hanging="708"/>
      </w:pPr>
      <w:rPr>
        <w:rFonts w:ascii="Symbol" w:hAnsi="Symbol" w:cs="Symbol" w:hint="default"/>
        <w:lang w:val="ru-RU" w:eastAsia="en-US" w:bidi="ar-SA"/>
      </w:rPr>
    </w:lvl>
    <w:lvl w:ilvl="4">
      <w:start w:val="1"/>
      <w:numFmt w:val="bullet"/>
      <w:lvlText w:val=""/>
      <w:lvlJc w:val="left"/>
      <w:pPr>
        <w:tabs>
          <w:tab w:val="num" w:pos="0"/>
        </w:tabs>
        <w:ind w:left="2480" w:hanging="708"/>
      </w:pPr>
      <w:rPr>
        <w:rFonts w:ascii="Symbol" w:hAnsi="Symbol" w:cs="Symbol" w:hint="default"/>
        <w:lang w:val="ru-RU" w:eastAsia="en-US" w:bidi="ar-SA"/>
      </w:rPr>
    </w:lvl>
    <w:lvl w:ilvl="5">
      <w:start w:val="1"/>
      <w:numFmt w:val="bullet"/>
      <w:lvlText w:val=""/>
      <w:lvlJc w:val="left"/>
      <w:pPr>
        <w:tabs>
          <w:tab w:val="num" w:pos="0"/>
        </w:tabs>
        <w:ind w:left="2921" w:hanging="708"/>
      </w:pPr>
      <w:rPr>
        <w:rFonts w:ascii="Symbol" w:hAnsi="Symbol" w:cs="Symbol" w:hint="default"/>
        <w:lang w:val="ru-RU" w:eastAsia="en-US" w:bidi="ar-SA"/>
      </w:rPr>
    </w:lvl>
    <w:lvl w:ilvl="6">
      <w:start w:val="1"/>
      <w:numFmt w:val="bullet"/>
      <w:lvlText w:val=""/>
      <w:lvlJc w:val="left"/>
      <w:pPr>
        <w:tabs>
          <w:tab w:val="num" w:pos="0"/>
        </w:tabs>
        <w:ind w:left="3361" w:hanging="708"/>
      </w:pPr>
      <w:rPr>
        <w:rFonts w:ascii="Symbol" w:hAnsi="Symbol" w:cs="Symbol" w:hint="default"/>
        <w:lang w:val="ru-RU" w:eastAsia="en-US" w:bidi="ar-SA"/>
      </w:rPr>
    </w:lvl>
    <w:lvl w:ilvl="7">
      <w:start w:val="1"/>
      <w:numFmt w:val="bullet"/>
      <w:lvlText w:val=""/>
      <w:lvlJc w:val="left"/>
      <w:pPr>
        <w:tabs>
          <w:tab w:val="num" w:pos="0"/>
        </w:tabs>
        <w:ind w:left="3801" w:hanging="708"/>
      </w:pPr>
      <w:rPr>
        <w:rFonts w:ascii="Symbol" w:hAnsi="Symbol" w:cs="Symbol" w:hint="default"/>
        <w:lang w:val="ru-RU" w:eastAsia="en-US" w:bidi="ar-SA"/>
      </w:rPr>
    </w:lvl>
    <w:lvl w:ilvl="8">
      <w:start w:val="1"/>
      <w:numFmt w:val="bullet"/>
      <w:lvlText w:val=""/>
      <w:lvlJc w:val="left"/>
      <w:pPr>
        <w:tabs>
          <w:tab w:val="num" w:pos="0"/>
        </w:tabs>
        <w:ind w:left="4241" w:hanging="708"/>
      </w:pPr>
      <w:rPr>
        <w:rFonts w:ascii="Symbol" w:hAnsi="Symbol" w:cs="Symbol" w:hint="default"/>
        <w:lang w:val="ru-RU" w:eastAsia="en-US" w:bidi="ar-SA"/>
      </w:rPr>
    </w:lvl>
  </w:abstractNum>
  <w:abstractNum w:abstractNumId="4">
    <w:nsid w:val="173872B3"/>
    <w:multiLevelType w:val="multilevel"/>
    <w:tmpl w:val="08CCD4B8"/>
    <w:lvl w:ilvl="0">
      <w:start w:val="1"/>
      <w:numFmt w:val="decimal"/>
      <w:lvlText w:val="%1."/>
      <w:lvlJc w:val="left"/>
      <w:pPr>
        <w:tabs>
          <w:tab w:val="num" w:pos="0"/>
        </w:tabs>
        <w:ind w:left="345" w:hanging="336"/>
      </w:pPr>
      <w:rPr>
        <w:rFonts w:eastAsia="Times New Roman" w:cs="Times New Roman"/>
        <w:w w:val="100"/>
        <w:sz w:val="24"/>
        <w:szCs w:val="24"/>
        <w:lang w:val="ru-RU" w:eastAsia="en-US" w:bidi="ar-SA"/>
      </w:rPr>
    </w:lvl>
    <w:lvl w:ilvl="1">
      <w:start w:val="1"/>
      <w:numFmt w:val="bullet"/>
      <w:lvlText w:val=""/>
      <w:lvlJc w:val="left"/>
      <w:pPr>
        <w:tabs>
          <w:tab w:val="num" w:pos="0"/>
        </w:tabs>
        <w:ind w:left="818" w:hanging="336"/>
      </w:pPr>
      <w:rPr>
        <w:rFonts w:ascii="Symbol" w:hAnsi="Symbol" w:cs="Symbol" w:hint="default"/>
        <w:lang w:val="ru-RU" w:eastAsia="en-US" w:bidi="ar-SA"/>
      </w:rPr>
    </w:lvl>
    <w:lvl w:ilvl="2">
      <w:start w:val="1"/>
      <w:numFmt w:val="bullet"/>
      <w:lvlText w:val=""/>
      <w:lvlJc w:val="left"/>
      <w:pPr>
        <w:tabs>
          <w:tab w:val="num" w:pos="0"/>
        </w:tabs>
        <w:ind w:left="1296" w:hanging="336"/>
      </w:pPr>
      <w:rPr>
        <w:rFonts w:ascii="Symbol" w:hAnsi="Symbol" w:cs="Symbol" w:hint="default"/>
        <w:lang w:val="ru-RU" w:eastAsia="en-US" w:bidi="ar-SA"/>
      </w:rPr>
    </w:lvl>
    <w:lvl w:ilvl="3">
      <w:start w:val="1"/>
      <w:numFmt w:val="bullet"/>
      <w:lvlText w:val=""/>
      <w:lvlJc w:val="left"/>
      <w:pPr>
        <w:tabs>
          <w:tab w:val="num" w:pos="0"/>
        </w:tabs>
        <w:ind w:left="1774" w:hanging="336"/>
      </w:pPr>
      <w:rPr>
        <w:rFonts w:ascii="Symbol" w:hAnsi="Symbol" w:cs="Symbol" w:hint="default"/>
        <w:lang w:val="ru-RU" w:eastAsia="en-US" w:bidi="ar-SA"/>
      </w:rPr>
    </w:lvl>
    <w:lvl w:ilvl="4">
      <w:start w:val="1"/>
      <w:numFmt w:val="bullet"/>
      <w:lvlText w:val=""/>
      <w:lvlJc w:val="left"/>
      <w:pPr>
        <w:tabs>
          <w:tab w:val="num" w:pos="0"/>
        </w:tabs>
        <w:ind w:left="2252" w:hanging="336"/>
      </w:pPr>
      <w:rPr>
        <w:rFonts w:ascii="Symbol" w:hAnsi="Symbol" w:cs="Symbol" w:hint="default"/>
        <w:lang w:val="ru-RU" w:eastAsia="en-US" w:bidi="ar-SA"/>
      </w:rPr>
    </w:lvl>
    <w:lvl w:ilvl="5">
      <w:start w:val="1"/>
      <w:numFmt w:val="bullet"/>
      <w:lvlText w:val=""/>
      <w:lvlJc w:val="left"/>
      <w:pPr>
        <w:tabs>
          <w:tab w:val="num" w:pos="0"/>
        </w:tabs>
        <w:ind w:left="2731" w:hanging="336"/>
      </w:pPr>
      <w:rPr>
        <w:rFonts w:ascii="Symbol" w:hAnsi="Symbol" w:cs="Symbol" w:hint="default"/>
        <w:lang w:val="ru-RU" w:eastAsia="en-US" w:bidi="ar-SA"/>
      </w:rPr>
    </w:lvl>
    <w:lvl w:ilvl="6">
      <w:start w:val="1"/>
      <w:numFmt w:val="bullet"/>
      <w:lvlText w:val=""/>
      <w:lvlJc w:val="left"/>
      <w:pPr>
        <w:tabs>
          <w:tab w:val="num" w:pos="0"/>
        </w:tabs>
        <w:ind w:left="3209" w:hanging="336"/>
      </w:pPr>
      <w:rPr>
        <w:rFonts w:ascii="Symbol" w:hAnsi="Symbol" w:cs="Symbol" w:hint="default"/>
        <w:lang w:val="ru-RU" w:eastAsia="en-US" w:bidi="ar-SA"/>
      </w:rPr>
    </w:lvl>
    <w:lvl w:ilvl="7">
      <w:start w:val="1"/>
      <w:numFmt w:val="bullet"/>
      <w:lvlText w:val=""/>
      <w:lvlJc w:val="left"/>
      <w:pPr>
        <w:tabs>
          <w:tab w:val="num" w:pos="0"/>
        </w:tabs>
        <w:ind w:left="3687" w:hanging="336"/>
      </w:pPr>
      <w:rPr>
        <w:rFonts w:ascii="Symbol" w:hAnsi="Symbol" w:cs="Symbol" w:hint="default"/>
        <w:lang w:val="ru-RU" w:eastAsia="en-US" w:bidi="ar-SA"/>
      </w:rPr>
    </w:lvl>
    <w:lvl w:ilvl="8">
      <w:start w:val="1"/>
      <w:numFmt w:val="bullet"/>
      <w:lvlText w:val=""/>
      <w:lvlJc w:val="left"/>
      <w:pPr>
        <w:tabs>
          <w:tab w:val="num" w:pos="0"/>
        </w:tabs>
        <w:ind w:left="4165" w:hanging="336"/>
      </w:pPr>
      <w:rPr>
        <w:rFonts w:ascii="Symbol" w:hAnsi="Symbol" w:cs="Symbol" w:hint="default"/>
        <w:lang w:val="ru-RU" w:eastAsia="en-US" w:bidi="ar-SA"/>
      </w:rPr>
    </w:lvl>
  </w:abstractNum>
  <w:abstractNum w:abstractNumId="5">
    <w:nsid w:val="175A7FB1"/>
    <w:multiLevelType w:val="multilevel"/>
    <w:tmpl w:val="10F28B2E"/>
    <w:lvl w:ilvl="0">
      <w:start w:val="1"/>
      <w:numFmt w:val="decimal"/>
      <w:lvlText w:val="%1."/>
      <w:lvlJc w:val="left"/>
      <w:pPr>
        <w:tabs>
          <w:tab w:val="num" w:pos="0"/>
        </w:tabs>
        <w:ind w:left="264" w:hanging="255"/>
      </w:pPr>
      <w:rPr>
        <w:rFonts w:eastAsia="Times New Roman" w:cs="Times New Roman"/>
        <w:w w:val="100"/>
        <w:sz w:val="24"/>
        <w:szCs w:val="24"/>
        <w:lang w:val="ru-RU" w:eastAsia="en-US" w:bidi="ar-SA"/>
      </w:rPr>
    </w:lvl>
    <w:lvl w:ilvl="1">
      <w:start w:val="1"/>
      <w:numFmt w:val="bullet"/>
      <w:lvlText w:val=""/>
      <w:lvlJc w:val="left"/>
      <w:pPr>
        <w:tabs>
          <w:tab w:val="num" w:pos="0"/>
        </w:tabs>
        <w:ind w:left="746" w:hanging="255"/>
      </w:pPr>
      <w:rPr>
        <w:rFonts w:ascii="Symbol" w:hAnsi="Symbol" w:cs="Symbol" w:hint="default"/>
        <w:lang w:val="ru-RU" w:eastAsia="en-US" w:bidi="ar-SA"/>
      </w:rPr>
    </w:lvl>
    <w:lvl w:ilvl="2">
      <w:start w:val="1"/>
      <w:numFmt w:val="bullet"/>
      <w:lvlText w:val=""/>
      <w:lvlJc w:val="left"/>
      <w:pPr>
        <w:tabs>
          <w:tab w:val="num" w:pos="0"/>
        </w:tabs>
        <w:ind w:left="1232" w:hanging="255"/>
      </w:pPr>
      <w:rPr>
        <w:rFonts w:ascii="Symbol" w:hAnsi="Symbol" w:cs="Symbol" w:hint="default"/>
        <w:lang w:val="ru-RU" w:eastAsia="en-US" w:bidi="ar-SA"/>
      </w:rPr>
    </w:lvl>
    <w:lvl w:ilvl="3">
      <w:start w:val="1"/>
      <w:numFmt w:val="bullet"/>
      <w:lvlText w:val=""/>
      <w:lvlJc w:val="left"/>
      <w:pPr>
        <w:tabs>
          <w:tab w:val="num" w:pos="0"/>
        </w:tabs>
        <w:ind w:left="1718" w:hanging="255"/>
      </w:pPr>
      <w:rPr>
        <w:rFonts w:ascii="Symbol" w:hAnsi="Symbol" w:cs="Symbol" w:hint="default"/>
        <w:lang w:val="ru-RU" w:eastAsia="en-US" w:bidi="ar-SA"/>
      </w:rPr>
    </w:lvl>
    <w:lvl w:ilvl="4">
      <w:start w:val="1"/>
      <w:numFmt w:val="bullet"/>
      <w:lvlText w:val=""/>
      <w:lvlJc w:val="left"/>
      <w:pPr>
        <w:tabs>
          <w:tab w:val="num" w:pos="0"/>
        </w:tabs>
        <w:ind w:left="2204" w:hanging="255"/>
      </w:pPr>
      <w:rPr>
        <w:rFonts w:ascii="Symbol" w:hAnsi="Symbol" w:cs="Symbol" w:hint="default"/>
        <w:lang w:val="ru-RU" w:eastAsia="en-US" w:bidi="ar-SA"/>
      </w:rPr>
    </w:lvl>
    <w:lvl w:ilvl="5">
      <w:start w:val="1"/>
      <w:numFmt w:val="bullet"/>
      <w:lvlText w:val=""/>
      <w:lvlJc w:val="left"/>
      <w:pPr>
        <w:tabs>
          <w:tab w:val="num" w:pos="0"/>
        </w:tabs>
        <w:ind w:left="2691" w:hanging="255"/>
      </w:pPr>
      <w:rPr>
        <w:rFonts w:ascii="Symbol" w:hAnsi="Symbol" w:cs="Symbol" w:hint="default"/>
        <w:lang w:val="ru-RU" w:eastAsia="en-US" w:bidi="ar-SA"/>
      </w:rPr>
    </w:lvl>
    <w:lvl w:ilvl="6">
      <w:start w:val="1"/>
      <w:numFmt w:val="bullet"/>
      <w:lvlText w:val=""/>
      <w:lvlJc w:val="left"/>
      <w:pPr>
        <w:tabs>
          <w:tab w:val="num" w:pos="0"/>
        </w:tabs>
        <w:ind w:left="3177" w:hanging="255"/>
      </w:pPr>
      <w:rPr>
        <w:rFonts w:ascii="Symbol" w:hAnsi="Symbol" w:cs="Symbol" w:hint="default"/>
        <w:lang w:val="ru-RU" w:eastAsia="en-US" w:bidi="ar-SA"/>
      </w:rPr>
    </w:lvl>
    <w:lvl w:ilvl="7">
      <w:start w:val="1"/>
      <w:numFmt w:val="bullet"/>
      <w:lvlText w:val=""/>
      <w:lvlJc w:val="left"/>
      <w:pPr>
        <w:tabs>
          <w:tab w:val="num" w:pos="0"/>
        </w:tabs>
        <w:ind w:left="3663" w:hanging="255"/>
      </w:pPr>
      <w:rPr>
        <w:rFonts w:ascii="Symbol" w:hAnsi="Symbol" w:cs="Symbol" w:hint="default"/>
        <w:lang w:val="ru-RU" w:eastAsia="en-US" w:bidi="ar-SA"/>
      </w:rPr>
    </w:lvl>
    <w:lvl w:ilvl="8">
      <w:start w:val="1"/>
      <w:numFmt w:val="bullet"/>
      <w:lvlText w:val=""/>
      <w:lvlJc w:val="left"/>
      <w:pPr>
        <w:tabs>
          <w:tab w:val="num" w:pos="0"/>
        </w:tabs>
        <w:ind w:left="4149" w:hanging="255"/>
      </w:pPr>
      <w:rPr>
        <w:rFonts w:ascii="Symbol" w:hAnsi="Symbol" w:cs="Symbol" w:hint="default"/>
        <w:lang w:val="ru-RU" w:eastAsia="en-US" w:bidi="ar-SA"/>
      </w:rPr>
    </w:lvl>
  </w:abstractNum>
  <w:abstractNum w:abstractNumId="6">
    <w:nsid w:val="1B4C5E8A"/>
    <w:multiLevelType w:val="multilevel"/>
    <w:tmpl w:val="5240E28A"/>
    <w:lvl w:ilvl="0">
      <w:start w:val="2"/>
      <w:numFmt w:val="decimal"/>
      <w:lvlText w:val="%1."/>
      <w:lvlJc w:val="left"/>
      <w:pPr>
        <w:tabs>
          <w:tab w:val="num" w:pos="0"/>
        </w:tabs>
        <w:ind w:left="600" w:hanging="600"/>
      </w:pPr>
    </w:lvl>
    <w:lvl w:ilvl="1">
      <w:start w:val="11"/>
      <w:numFmt w:val="decimal"/>
      <w:lvlText w:val="%1.%2."/>
      <w:lvlJc w:val="left"/>
      <w:pPr>
        <w:tabs>
          <w:tab w:val="num" w:pos="0"/>
        </w:tabs>
        <w:ind w:left="1430" w:hanging="72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3210" w:hanging="108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990" w:hanging="1440"/>
      </w:pPr>
    </w:lvl>
    <w:lvl w:ilvl="6">
      <w:start w:val="1"/>
      <w:numFmt w:val="decimal"/>
      <w:lvlText w:val="%1.%2.%3.%4.%5.%6.%7."/>
      <w:lvlJc w:val="left"/>
      <w:pPr>
        <w:tabs>
          <w:tab w:val="num" w:pos="0"/>
        </w:tabs>
        <w:ind w:left="6060" w:hanging="1800"/>
      </w:pPr>
    </w:lvl>
    <w:lvl w:ilvl="7">
      <w:start w:val="1"/>
      <w:numFmt w:val="decimal"/>
      <w:lvlText w:val="%1.%2.%3.%4.%5.%6.%7.%8."/>
      <w:lvlJc w:val="left"/>
      <w:pPr>
        <w:tabs>
          <w:tab w:val="num" w:pos="0"/>
        </w:tabs>
        <w:ind w:left="6770" w:hanging="1800"/>
      </w:pPr>
    </w:lvl>
    <w:lvl w:ilvl="8">
      <w:start w:val="1"/>
      <w:numFmt w:val="decimal"/>
      <w:lvlText w:val="%1.%2.%3.%4.%5.%6.%7.%8.%9."/>
      <w:lvlJc w:val="left"/>
      <w:pPr>
        <w:tabs>
          <w:tab w:val="num" w:pos="0"/>
        </w:tabs>
        <w:ind w:left="7840" w:hanging="2160"/>
      </w:pPr>
    </w:lvl>
  </w:abstractNum>
  <w:abstractNum w:abstractNumId="7">
    <w:nsid w:val="2079673A"/>
    <w:multiLevelType w:val="multilevel"/>
    <w:tmpl w:val="D0B65E38"/>
    <w:lvl w:ilvl="0">
      <w:start w:val="1"/>
      <w:numFmt w:val="decimal"/>
      <w:lvlText w:val="%1)"/>
      <w:lvlJc w:val="left"/>
      <w:pPr>
        <w:tabs>
          <w:tab w:val="num" w:pos="0"/>
        </w:tabs>
        <w:ind w:left="499" w:hanging="360"/>
      </w:pPr>
    </w:lvl>
    <w:lvl w:ilvl="1">
      <w:start w:val="1"/>
      <w:numFmt w:val="lowerLetter"/>
      <w:lvlText w:val="%2."/>
      <w:lvlJc w:val="left"/>
      <w:pPr>
        <w:tabs>
          <w:tab w:val="num" w:pos="0"/>
        </w:tabs>
        <w:ind w:left="1219"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49C3647"/>
    <w:multiLevelType w:val="hybridMultilevel"/>
    <w:tmpl w:val="F6608658"/>
    <w:lvl w:ilvl="0" w:tplc="75188E66">
      <w:start w:val="1"/>
      <w:numFmt w:val="decimal"/>
      <w:lvlText w:val="%1."/>
      <w:lvlJc w:val="left"/>
      <w:pPr>
        <w:ind w:left="435" w:hanging="435"/>
      </w:pPr>
      <w:rPr>
        <w:rFonts w:hint="default"/>
      </w:rPr>
    </w:lvl>
    <w:lvl w:ilvl="1" w:tplc="672EDF94">
      <w:numFmt w:val="none"/>
      <w:lvlText w:val=""/>
      <w:lvlJc w:val="left"/>
      <w:pPr>
        <w:tabs>
          <w:tab w:val="num" w:pos="360"/>
        </w:tabs>
      </w:pPr>
    </w:lvl>
    <w:lvl w:ilvl="2" w:tplc="BCAEFE80">
      <w:numFmt w:val="none"/>
      <w:lvlText w:val=""/>
      <w:lvlJc w:val="left"/>
      <w:pPr>
        <w:tabs>
          <w:tab w:val="num" w:pos="360"/>
        </w:tabs>
      </w:pPr>
    </w:lvl>
    <w:lvl w:ilvl="3" w:tplc="171A9304">
      <w:numFmt w:val="none"/>
      <w:lvlText w:val=""/>
      <w:lvlJc w:val="left"/>
      <w:pPr>
        <w:tabs>
          <w:tab w:val="num" w:pos="360"/>
        </w:tabs>
      </w:pPr>
    </w:lvl>
    <w:lvl w:ilvl="4" w:tplc="815AD516">
      <w:numFmt w:val="none"/>
      <w:lvlText w:val=""/>
      <w:lvlJc w:val="left"/>
      <w:pPr>
        <w:tabs>
          <w:tab w:val="num" w:pos="360"/>
        </w:tabs>
      </w:pPr>
    </w:lvl>
    <w:lvl w:ilvl="5" w:tplc="562ADFB6">
      <w:numFmt w:val="none"/>
      <w:lvlText w:val=""/>
      <w:lvlJc w:val="left"/>
      <w:pPr>
        <w:tabs>
          <w:tab w:val="num" w:pos="360"/>
        </w:tabs>
      </w:pPr>
    </w:lvl>
    <w:lvl w:ilvl="6" w:tplc="F80A4482">
      <w:numFmt w:val="none"/>
      <w:lvlText w:val=""/>
      <w:lvlJc w:val="left"/>
      <w:pPr>
        <w:tabs>
          <w:tab w:val="num" w:pos="360"/>
        </w:tabs>
      </w:pPr>
    </w:lvl>
    <w:lvl w:ilvl="7" w:tplc="B5CCD5A0">
      <w:numFmt w:val="none"/>
      <w:lvlText w:val=""/>
      <w:lvlJc w:val="left"/>
      <w:pPr>
        <w:tabs>
          <w:tab w:val="num" w:pos="360"/>
        </w:tabs>
      </w:pPr>
    </w:lvl>
    <w:lvl w:ilvl="8" w:tplc="E8D6F416">
      <w:numFmt w:val="none"/>
      <w:lvlText w:val=""/>
      <w:lvlJc w:val="left"/>
      <w:pPr>
        <w:tabs>
          <w:tab w:val="num" w:pos="360"/>
        </w:tabs>
      </w:pPr>
    </w:lvl>
  </w:abstractNum>
  <w:abstractNum w:abstractNumId="9">
    <w:nsid w:val="255B3C27"/>
    <w:multiLevelType w:val="multilevel"/>
    <w:tmpl w:val="B7F81274"/>
    <w:lvl w:ilvl="0">
      <w:start w:val="2"/>
      <w:numFmt w:val="decimal"/>
      <w:lvlText w:val="%1."/>
      <w:lvlJc w:val="left"/>
      <w:pPr>
        <w:tabs>
          <w:tab w:val="num" w:pos="0"/>
        </w:tabs>
        <w:ind w:left="450" w:hanging="450"/>
      </w:pPr>
    </w:lvl>
    <w:lvl w:ilvl="1">
      <w:start w:val="9"/>
      <w:numFmt w:val="decimal"/>
      <w:lvlText w:val="%1.%2."/>
      <w:lvlJc w:val="left"/>
      <w:pPr>
        <w:tabs>
          <w:tab w:val="num" w:pos="0"/>
        </w:tabs>
        <w:ind w:left="1430" w:hanging="720"/>
      </w:pPr>
      <w:rPr>
        <w:i w:val="0"/>
        <w:sz w:val="28"/>
      </w:r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3210" w:hanging="108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990" w:hanging="1440"/>
      </w:pPr>
    </w:lvl>
    <w:lvl w:ilvl="6">
      <w:start w:val="1"/>
      <w:numFmt w:val="decimal"/>
      <w:lvlText w:val="%1.%2.%3.%4.%5.%6.%7."/>
      <w:lvlJc w:val="left"/>
      <w:pPr>
        <w:tabs>
          <w:tab w:val="num" w:pos="0"/>
        </w:tabs>
        <w:ind w:left="6060" w:hanging="1800"/>
      </w:pPr>
    </w:lvl>
    <w:lvl w:ilvl="7">
      <w:start w:val="1"/>
      <w:numFmt w:val="decimal"/>
      <w:lvlText w:val="%1.%2.%3.%4.%5.%6.%7.%8."/>
      <w:lvlJc w:val="left"/>
      <w:pPr>
        <w:tabs>
          <w:tab w:val="num" w:pos="0"/>
        </w:tabs>
        <w:ind w:left="6770" w:hanging="1800"/>
      </w:pPr>
    </w:lvl>
    <w:lvl w:ilvl="8">
      <w:start w:val="1"/>
      <w:numFmt w:val="decimal"/>
      <w:lvlText w:val="%1.%2.%3.%4.%5.%6.%7.%8.%9."/>
      <w:lvlJc w:val="left"/>
      <w:pPr>
        <w:tabs>
          <w:tab w:val="num" w:pos="0"/>
        </w:tabs>
        <w:ind w:left="7840" w:hanging="2160"/>
      </w:pPr>
    </w:lvl>
  </w:abstractNum>
  <w:abstractNum w:abstractNumId="10">
    <w:nsid w:val="30D213ED"/>
    <w:multiLevelType w:val="hybridMultilevel"/>
    <w:tmpl w:val="6AB665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1A24ECC"/>
    <w:multiLevelType w:val="multilevel"/>
    <w:tmpl w:val="70329C36"/>
    <w:lvl w:ilvl="0">
      <w:start w:val="1"/>
      <w:numFmt w:val="decimal"/>
      <w:lvlText w:val="%1."/>
      <w:lvlJc w:val="left"/>
      <w:pPr>
        <w:tabs>
          <w:tab w:val="num" w:pos="0"/>
        </w:tabs>
        <w:ind w:left="225" w:hanging="216"/>
      </w:pPr>
      <w:rPr>
        <w:rFonts w:eastAsia="Times New Roman" w:cs="Times New Roman"/>
        <w:w w:val="100"/>
        <w:sz w:val="24"/>
        <w:szCs w:val="24"/>
        <w:lang w:val="ru-RU" w:eastAsia="en-US" w:bidi="ar-SA"/>
      </w:rPr>
    </w:lvl>
    <w:lvl w:ilvl="1">
      <w:start w:val="1"/>
      <w:numFmt w:val="bullet"/>
      <w:lvlText w:val=""/>
      <w:lvlJc w:val="left"/>
      <w:pPr>
        <w:tabs>
          <w:tab w:val="num" w:pos="0"/>
        </w:tabs>
        <w:ind w:left="710" w:hanging="216"/>
      </w:pPr>
      <w:rPr>
        <w:rFonts w:ascii="Symbol" w:hAnsi="Symbol" w:cs="Symbol" w:hint="default"/>
        <w:lang w:val="ru-RU" w:eastAsia="en-US" w:bidi="ar-SA"/>
      </w:rPr>
    </w:lvl>
    <w:lvl w:ilvl="2">
      <w:start w:val="1"/>
      <w:numFmt w:val="bullet"/>
      <w:lvlText w:val=""/>
      <w:lvlJc w:val="left"/>
      <w:pPr>
        <w:tabs>
          <w:tab w:val="num" w:pos="0"/>
        </w:tabs>
        <w:ind w:left="1200" w:hanging="216"/>
      </w:pPr>
      <w:rPr>
        <w:rFonts w:ascii="Symbol" w:hAnsi="Symbol" w:cs="Symbol" w:hint="default"/>
        <w:lang w:val="ru-RU" w:eastAsia="en-US" w:bidi="ar-SA"/>
      </w:rPr>
    </w:lvl>
    <w:lvl w:ilvl="3">
      <w:start w:val="1"/>
      <w:numFmt w:val="bullet"/>
      <w:lvlText w:val=""/>
      <w:lvlJc w:val="left"/>
      <w:pPr>
        <w:tabs>
          <w:tab w:val="num" w:pos="0"/>
        </w:tabs>
        <w:ind w:left="1690" w:hanging="216"/>
      </w:pPr>
      <w:rPr>
        <w:rFonts w:ascii="Symbol" w:hAnsi="Symbol" w:cs="Symbol" w:hint="default"/>
        <w:lang w:val="ru-RU" w:eastAsia="en-US" w:bidi="ar-SA"/>
      </w:rPr>
    </w:lvl>
    <w:lvl w:ilvl="4">
      <w:start w:val="1"/>
      <w:numFmt w:val="bullet"/>
      <w:lvlText w:val=""/>
      <w:lvlJc w:val="left"/>
      <w:pPr>
        <w:tabs>
          <w:tab w:val="num" w:pos="0"/>
        </w:tabs>
        <w:ind w:left="2180" w:hanging="216"/>
      </w:pPr>
      <w:rPr>
        <w:rFonts w:ascii="Symbol" w:hAnsi="Symbol" w:cs="Symbol" w:hint="default"/>
        <w:lang w:val="ru-RU" w:eastAsia="en-US" w:bidi="ar-SA"/>
      </w:rPr>
    </w:lvl>
    <w:lvl w:ilvl="5">
      <w:start w:val="1"/>
      <w:numFmt w:val="bullet"/>
      <w:lvlText w:val=""/>
      <w:lvlJc w:val="left"/>
      <w:pPr>
        <w:tabs>
          <w:tab w:val="num" w:pos="0"/>
        </w:tabs>
        <w:ind w:left="2671" w:hanging="216"/>
      </w:pPr>
      <w:rPr>
        <w:rFonts w:ascii="Symbol" w:hAnsi="Symbol" w:cs="Symbol" w:hint="default"/>
        <w:lang w:val="ru-RU" w:eastAsia="en-US" w:bidi="ar-SA"/>
      </w:rPr>
    </w:lvl>
    <w:lvl w:ilvl="6">
      <w:start w:val="1"/>
      <w:numFmt w:val="bullet"/>
      <w:lvlText w:val=""/>
      <w:lvlJc w:val="left"/>
      <w:pPr>
        <w:tabs>
          <w:tab w:val="num" w:pos="0"/>
        </w:tabs>
        <w:ind w:left="3161" w:hanging="216"/>
      </w:pPr>
      <w:rPr>
        <w:rFonts w:ascii="Symbol" w:hAnsi="Symbol" w:cs="Symbol" w:hint="default"/>
        <w:lang w:val="ru-RU" w:eastAsia="en-US" w:bidi="ar-SA"/>
      </w:rPr>
    </w:lvl>
    <w:lvl w:ilvl="7">
      <w:start w:val="1"/>
      <w:numFmt w:val="bullet"/>
      <w:lvlText w:val=""/>
      <w:lvlJc w:val="left"/>
      <w:pPr>
        <w:tabs>
          <w:tab w:val="num" w:pos="0"/>
        </w:tabs>
        <w:ind w:left="3651" w:hanging="216"/>
      </w:pPr>
      <w:rPr>
        <w:rFonts w:ascii="Symbol" w:hAnsi="Symbol" w:cs="Symbol" w:hint="default"/>
        <w:lang w:val="ru-RU" w:eastAsia="en-US" w:bidi="ar-SA"/>
      </w:rPr>
    </w:lvl>
    <w:lvl w:ilvl="8">
      <w:start w:val="1"/>
      <w:numFmt w:val="bullet"/>
      <w:lvlText w:val=""/>
      <w:lvlJc w:val="left"/>
      <w:pPr>
        <w:tabs>
          <w:tab w:val="num" w:pos="0"/>
        </w:tabs>
        <w:ind w:left="4141" w:hanging="216"/>
      </w:pPr>
      <w:rPr>
        <w:rFonts w:ascii="Symbol" w:hAnsi="Symbol" w:cs="Symbol" w:hint="default"/>
        <w:lang w:val="ru-RU" w:eastAsia="en-US" w:bidi="ar-SA"/>
      </w:rPr>
    </w:lvl>
  </w:abstractNum>
  <w:abstractNum w:abstractNumId="12">
    <w:nsid w:val="329B3432"/>
    <w:multiLevelType w:val="multilevel"/>
    <w:tmpl w:val="31D635BC"/>
    <w:lvl w:ilvl="0">
      <w:start w:val="4"/>
      <w:numFmt w:val="decimal"/>
      <w:lvlText w:val="%1"/>
      <w:lvlJc w:val="left"/>
      <w:pPr>
        <w:tabs>
          <w:tab w:val="num" w:pos="0"/>
        </w:tabs>
        <w:ind w:left="139" w:hanging="627"/>
      </w:pPr>
      <w:rPr>
        <w:lang w:val="ru-RU" w:eastAsia="en-US" w:bidi="ar-SA"/>
      </w:rPr>
    </w:lvl>
    <w:lvl w:ilvl="1">
      <w:start w:val="1"/>
      <w:numFmt w:val="decimal"/>
      <w:lvlText w:val="%1.%2."/>
      <w:lvlJc w:val="left"/>
      <w:pPr>
        <w:tabs>
          <w:tab w:val="num" w:pos="0"/>
        </w:tabs>
        <w:ind w:left="139" w:hanging="627"/>
      </w:pPr>
      <w:rPr>
        <w:rFonts w:eastAsia="Times New Roman" w:cs="Times New Roman"/>
        <w:w w:val="100"/>
        <w:sz w:val="28"/>
        <w:szCs w:val="28"/>
        <w:lang w:val="ru-RU" w:eastAsia="en-US" w:bidi="ar-SA"/>
      </w:rPr>
    </w:lvl>
    <w:lvl w:ilvl="2">
      <w:start w:val="1"/>
      <w:numFmt w:val="bullet"/>
      <w:lvlText w:val=""/>
      <w:lvlJc w:val="left"/>
      <w:pPr>
        <w:tabs>
          <w:tab w:val="num" w:pos="0"/>
        </w:tabs>
        <w:ind w:left="2207" w:hanging="627"/>
      </w:pPr>
      <w:rPr>
        <w:rFonts w:ascii="Symbol" w:hAnsi="Symbol" w:cs="Symbol" w:hint="default"/>
        <w:lang w:val="ru-RU" w:eastAsia="en-US" w:bidi="ar-SA"/>
      </w:rPr>
    </w:lvl>
    <w:lvl w:ilvl="3">
      <w:start w:val="1"/>
      <w:numFmt w:val="bullet"/>
      <w:lvlText w:val=""/>
      <w:lvlJc w:val="left"/>
      <w:pPr>
        <w:tabs>
          <w:tab w:val="num" w:pos="0"/>
        </w:tabs>
        <w:ind w:left="3241" w:hanging="627"/>
      </w:pPr>
      <w:rPr>
        <w:rFonts w:ascii="Symbol" w:hAnsi="Symbol" w:cs="Symbol" w:hint="default"/>
        <w:lang w:val="ru-RU" w:eastAsia="en-US" w:bidi="ar-SA"/>
      </w:rPr>
    </w:lvl>
    <w:lvl w:ilvl="4">
      <w:start w:val="1"/>
      <w:numFmt w:val="bullet"/>
      <w:lvlText w:val=""/>
      <w:lvlJc w:val="left"/>
      <w:pPr>
        <w:tabs>
          <w:tab w:val="num" w:pos="0"/>
        </w:tabs>
        <w:ind w:left="4275" w:hanging="627"/>
      </w:pPr>
      <w:rPr>
        <w:rFonts w:ascii="Symbol" w:hAnsi="Symbol" w:cs="Symbol" w:hint="default"/>
        <w:lang w:val="ru-RU" w:eastAsia="en-US" w:bidi="ar-SA"/>
      </w:rPr>
    </w:lvl>
    <w:lvl w:ilvl="5">
      <w:start w:val="1"/>
      <w:numFmt w:val="bullet"/>
      <w:lvlText w:val=""/>
      <w:lvlJc w:val="left"/>
      <w:pPr>
        <w:tabs>
          <w:tab w:val="num" w:pos="0"/>
        </w:tabs>
        <w:ind w:left="5309" w:hanging="627"/>
      </w:pPr>
      <w:rPr>
        <w:rFonts w:ascii="Symbol" w:hAnsi="Symbol" w:cs="Symbol" w:hint="default"/>
        <w:lang w:val="ru-RU" w:eastAsia="en-US" w:bidi="ar-SA"/>
      </w:rPr>
    </w:lvl>
    <w:lvl w:ilvl="6">
      <w:start w:val="1"/>
      <w:numFmt w:val="bullet"/>
      <w:lvlText w:val=""/>
      <w:lvlJc w:val="left"/>
      <w:pPr>
        <w:tabs>
          <w:tab w:val="num" w:pos="0"/>
        </w:tabs>
        <w:ind w:left="6343" w:hanging="627"/>
      </w:pPr>
      <w:rPr>
        <w:rFonts w:ascii="Symbol" w:hAnsi="Symbol" w:cs="Symbol" w:hint="default"/>
        <w:lang w:val="ru-RU" w:eastAsia="en-US" w:bidi="ar-SA"/>
      </w:rPr>
    </w:lvl>
    <w:lvl w:ilvl="7">
      <w:start w:val="1"/>
      <w:numFmt w:val="bullet"/>
      <w:lvlText w:val=""/>
      <w:lvlJc w:val="left"/>
      <w:pPr>
        <w:tabs>
          <w:tab w:val="num" w:pos="0"/>
        </w:tabs>
        <w:ind w:left="7377" w:hanging="627"/>
      </w:pPr>
      <w:rPr>
        <w:rFonts w:ascii="Symbol" w:hAnsi="Symbol" w:cs="Symbol" w:hint="default"/>
        <w:lang w:val="ru-RU" w:eastAsia="en-US" w:bidi="ar-SA"/>
      </w:rPr>
    </w:lvl>
    <w:lvl w:ilvl="8">
      <w:start w:val="1"/>
      <w:numFmt w:val="bullet"/>
      <w:lvlText w:val=""/>
      <w:lvlJc w:val="left"/>
      <w:pPr>
        <w:tabs>
          <w:tab w:val="num" w:pos="0"/>
        </w:tabs>
        <w:ind w:left="8411" w:hanging="627"/>
      </w:pPr>
      <w:rPr>
        <w:rFonts w:ascii="Symbol" w:hAnsi="Symbol" w:cs="Symbol" w:hint="default"/>
        <w:lang w:val="ru-RU" w:eastAsia="en-US" w:bidi="ar-SA"/>
      </w:rPr>
    </w:lvl>
  </w:abstractNum>
  <w:abstractNum w:abstractNumId="13">
    <w:nsid w:val="35F655FB"/>
    <w:multiLevelType w:val="multilevel"/>
    <w:tmpl w:val="88EC2734"/>
    <w:lvl w:ilvl="0">
      <w:start w:val="3"/>
      <w:numFmt w:val="decimal"/>
      <w:lvlText w:val="%1."/>
      <w:lvlJc w:val="left"/>
      <w:pPr>
        <w:tabs>
          <w:tab w:val="num" w:pos="0"/>
        </w:tabs>
        <w:ind w:left="810" w:hanging="810"/>
      </w:pPr>
    </w:lvl>
    <w:lvl w:ilvl="1">
      <w:start w:val="5"/>
      <w:numFmt w:val="decimal"/>
      <w:lvlText w:val="%1.%2."/>
      <w:lvlJc w:val="left"/>
      <w:pPr>
        <w:tabs>
          <w:tab w:val="num" w:pos="0"/>
        </w:tabs>
        <w:ind w:left="810" w:hanging="810"/>
      </w:pPr>
    </w:lvl>
    <w:lvl w:ilvl="2">
      <w:start w:val="13"/>
      <w:numFmt w:val="decimal"/>
      <w:lvlText w:val="%1.%2.%3."/>
      <w:lvlJc w:val="left"/>
      <w:pPr>
        <w:tabs>
          <w:tab w:val="num" w:pos="0"/>
        </w:tabs>
        <w:ind w:left="810" w:hanging="81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4">
    <w:nsid w:val="37F5774D"/>
    <w:multiLevelType w:val="multilevel"/>
    <w:tmpl w:val="469AED7C"/>
    <w:lvl w:ilvl="0">
      <w:start w:val="1"/>
      <w:numFmt w:val="decimal"/>
      <w:lvlText w:val="%1."/>
      <w:lvlJc w:val="left"/>
      <w:pPr>
        <w:tabs>
          <w:tab w:val="num" w:pos="0"/>
        </w:tabs>
        <w:ind w:left="151" w:hanging="526"/>
      </w:pPr>
      <w:rPr>
        <w:rFonts w:eastAsia="Times New Roman" w:cs="Times New Roman"/>
        <w:w w:val="100"/>
        <w:sz w:val="24"/>
        <w:szCs w:val="24"/>
        <w:lang w:val="ru-RU" w:eastAsia="en-US" w:bidi="ar-SA"/>
      </w:rPr>
    </w:lvl>
    <w:lvl w:ilvl="1">
      <w:start w:val="1"/>
      <w:numFmt w:val="bullet"/>
      <w:lvlText w:val=""/>
      <w:lvlJc w:val="left"/>
      <w:pPr>
        <w:tabs>
          <w:tab w:val="num" w:pos="0"/>
        </w:tabs>
        <w:ind w:left="656" w:hanging="526"/>
      </w:pPr>
      <w:rPr>
        <w:rFonts w:ascii="Symbol" w:hAnsi="Symbol" w:cs="Symbol" w:hint="default"/>
        <w:lang w:val="ru-RU" w:eastAsia="en-US" w:bidi="ar-SA"/>
      </w:rPr>
    </w:lvl>
    <w:lvl w:ilvl="2">
      <w:start w:val="1"/>
      <w:numFmt w:val="bullet"/>
      <w:lvlText w:val=""/>
      <w:lvlJc w:val="left"/>
      <w:pPr>
        <w:tabs>
          <w:tab w:val="num" w:pos="0"/>
        </w:tabs>
        <w:ind w:left="1152" w:hanging="526"/>
      </w:pPr>
      <w:rPr>
        <w:rFonts w:ascii="Symbol" w:hAnsi="Symbol" w:cs="Symbol" w:hint="default"/>
        <w:lang w:val="ru-RU" w:eastAsia="en-US" w:bidi="ar-SA"/>
      </w:rPr>
    </w:lvl>
    <w:lvl w:ilvl="3">
      <w:start w:val="1"/>
      <w:numFmt w:val="bullet"/>
      <w:lvlText w:val=""/>
      <w:lvlJc w:val="left"/>
      <w:pPr>
        <w:tabs>
          <w:tab w:val="num" w:pos="0"/>
        </w:tabs>
        <w:ind w:left="1648" w:hanging="526"/>
      </w:pPr>
      <w:rPr>
        <w:rFonts w:ascii="Symbol" w:hAnsi="Symbol" w:cs="Symbol" w:hint="default"/>
        <w:lang w:val="ru-RU" w:eastAsia="en-US" w:bidi="ar-SA"/>
      </w:rPr>
    </w:lvl>
    <w:lvl w:ilvl="4">
      <w:start w:val="1"/>
      <w:numFmt w:val="bullet"/>
      <w:lvlText w:val=""/>
      <w:lvlJc w:val="left"/>
      <w:pPr>
        <w:tabs>
          <w:tab w:val="num" w:pos="0"/>
        </w:tabs>
        <w:ind w:left="2144" w:hanging="526"/>
      </w:pPr>
      <w:rPr>
        <w:rFonts w:ascii="Symbol" w:hAnsi="Symbol" w:cs="Symbol" w:hint="default"/>
        <w:lang w:val="ru-RU" w:eastAsia="en-US" w:bidi="ar-SA"/>
      </w:rPr>
    </w:lvl>
    <w:lvl w:ilvl="5">
      <w:start w:val="1"/>
      <w:numFmt w:val="bullet"/>
      <w:lvlText w:val=""/>
      <w:lvlJc w:val="left"/>
      <w:pPr>
        <w:tabs>
          <w:tab w:val="num" w:pos="0"/>
        </w:tabs>
        <w:ind w:left="2641" w:hanging="526"/>
      </w:pPr>
      <w:rPr>
        <w:rFonts w:ascii="Symbol" w:hAnsi="Symbol" w:cs="Symbol" w:hint="default"/>
        <w:lang w:val="ru-RU" w:eastAsia="en-US" w:bidi="ar-SA"/>
      </w:rPr>
    </w:lvl>
    <w:lvl w:ilvl="6">
      <w:start w:val="1"/>
      <w:numFmt w:val="bullet"/>
      <w:lvlText w:val=""/>
      <w:lvlJc w:val="left"/>
      <w:pPr>
        <w:tabs>
          <w:tab w:val="num" w:pos="0"/>
        </w:tabs>
        <w:ind w:left="3137" w:hanging="526"/>
      </w:pPr>
      <w:rPr>
        <w:rFonts w:ascii="Symbol" w:hAnsi="Symbol" w:cs="Symbol" w:hint="default"/>
        <w:lang w:val="ru-RU" w:eastAsia="en-US" w:bidi="ar-SA"/>
      </w:rPr>
    </w:lvl>
    <w:lvl w:ilvl="7">
      <w:start w:val="1"/>
      <w:numFmt w:val="bullet"/>
      <w:lvlText w:val=""/>
      <w:lvlJc w:val="left"/>
      <w:pPr>
        <w:tabs>
          <w:tab w:val="num" w:pos="0"/>
        </w:tabs>
        <w:ind w:left="3633" w:hanging="526"/>
      </w:pPr>
      <w:rPr>
        <w:rFonts w:ascii="Symbol" w:hAnsi="Symbol" w:cs="Symbol" w:hint="default"/>
        <w:lang w:val="ru-RU" w:eastAsia="en-US" w:bidi="ar-SA"/>
      </w:rPr>
    </w:lvl>
    <w:lvl w:ilvl="8">
      <w:start w:val="1"/>
      <w:numFmt w:val="bullet"/>
      <w:lvlText w:val=""/>
      <w:lvlJc w:val="left"/>
      <w:pPr>
        <w:tabs>
          <w:tab w:val="num" w:pos="0"/>
        </w:tabs>
        <w:ind w:left="4129" w:hanging="526"/>
      </w:pPr>
      <w:rPr>
        <w:rFonts w:ascii="Symbol" w:hAnsi="Symbol" w:cs="Symbol" w:hint="default"/>
        <w:lang w:val="ru-RU" w:eastAsia="en-US" w:bidi="ar-SA"/>
      </w:rPr>
    </w:lvl>
  </w:abstractNum>
  <w:abstractNum w:abstractNumId="15">
    <w:nsid w:val="3CC81171"/>
    <w:multiLevelType w:val="multilevel"/>
    <w:tmpl w:val="8AE4CF14"/>
    <w:lvl w:ilvl="0">
      <w:start w:val="1"/>
      <w:numFmt w:val="decimal"/>
      <w:lvlText w:val="%1"/>
      <w:lvlJc w:val="left"/>
      <w:pPr>
        <w:tabs>
          <w:tab w:val="num" w:pos="0"/>
        </w:tabs>
        <w:ind w:left="139" w:hanging="804"/>
      </w:pPr>
      <w:rPr>
        <w:rFonts w:hint="default"/>
        <w:lang w:val="ru-RU" w:eastAsia="en-US" w:bidi="ar-SA"/>
      </w:rPr>
    </w:lvl>
    <w:lvl w:ilvl="1">
      <w:start w:val="5"/>
      <w:numFmt w:val="decimal"/>
      <w:lvlText w:val="%1.%2."/>
      <w:lvlJc w:val="left"/>
      <w:pPr>
        <w:tabs>
          <w:tab w:val="num" w:pos="0"/>
        </w:tabs>
        <w:ind w:left="139" w:hanging="804"/>
      </w:pPr>
      <w:rPr>
        <w:rFonts w:eastAsia="Times New Roman" w:cs="Times New Roman" w:hint="default"/>
        <w:i w:val="0"/>
        <w:w w:val="100"/>
        <w:sz w:val="28"/>
        <w:szCs w:val="28"/>
        <w:lang w:val="ru-RU" w:eastAsia="en-US" w:bidi="ar-SA"/>
      </w:rPr>
    </w:lvl>
    <w:lvl w:ilvl="2">
      <w:start w:val="1"/>
      <w:numFmt w:val="bullet"/>
      <w:lvlText w:val=""/>
      <w:lvlJc w:val="left"/>
      <w:pPr>
        <w:tabs>
          <w:tab w:val="num" w:pos="0"/>
        </w:tabs>
        <w:ind w:left="2207" w:hanging="804"/>
      </w:pPr>
      <w:rPr>
        <w:rFonts w:ascii="Symbol" w:hAnsi="Symbol" w:cs="Symbol" w:hint="default"/>
        <w:lang w:val="ru-RU" w:eastAsia="en-US" w:bidi="ar-SA"/>
      </w:rPr>
    </w:lvl>
    <w:lvl w:ilvl="3">
      <w:start w:val="1"/>
      <w:numFmt w:val="bullet"/>
      <w:lvlText w:val=""/>
      <w:lvlJc w:val="left"/>
      <w:pPr>
        <w:tabs>
          <w:tab w:val="num" w:pos="0"/>
        </w:tabs>
        <w:ind w:left="3241" w:hanging="804"/>
      </w:pPr>
      <w:rPr>
        <w:rFonts w:ascii="Symbol" w:hAnsi="Symbol" w:cs="Symbol" w:hint="default"/>
        <w:lang w:val="ru-RU" w:eastAsia="en-US" w:bidi="ar-SA"/>
      </w:rPr>
    </w:lvl>
    <w:lvl w:ilvl="4">
      <w:start w:val="1"/>
      <w:numFmt w:val="bullet"/>
      <w:lvlText w:val=""/>
      <w:lvlJc w:val="left"/>
      <w:pPr>
        <w:tabs>
          <w:tab w:val="num" w:pos="0"/>
        </w:tabs>
        <w:ind w:left="4275" w:hanging="804"/>
      </w:pPr>
      <w:rPr>
        <w:rFonts w:ascii="Symbol" w:hAnsi="Symbol" w:cs="Symbol" w:hint="default"/>
        <w:lang w:val="ru-RU" w:eastAsia="en-US" w:bidi="ar-SA"/>
      </w:rPr>
    </w:lvl>
    <w:lvl w:ilvl="5">
      <w:start w:val="1"/>
      <w:numFmt w:val="bullet"/>
      <w:lvlText w:val=""/>
      <w:lvlJc w:val="left"/>
      <w:pPr>
        <w:tabs>
          <w:tab w:val="num" w:pos="0"/>
        </w:tabs>
        <w:ind w:left="5309" w:hanging="804"/>
      </w:pPr>
      <w:rPr>
        <w:rFonts w:ascii="Symbol" w:hAnsi="Symbol" w:cs="Symbol" w:hint="default"/>
        <w:lang w:val="ru-RU" w:eastAsia="en-US" w:bidi="ar-SA"/>
      </w:rPr>
    </w:lvl>
    <w:lvl w:ilvl="6">
      <w:start w:val="1"/>
      <w:numFmt w:val="bullet"/>
      <w:lvlText w:val=""/>
      <w:lvlJc w:val="left"/>
      <w:pPr>
        <w:tabs>
          <w:tab w:val="num" w:pos="0"/>
        </w:tabs>
        <w:ind w:left="6343" w:hanging="804"/>
      </w:pPr>
      <w:rPr>
        <w:rFonts w:ascii="Symbol" w:hAnsi="Symbol" w:cs="Symbol" w:hint="default"/>
        <w:lang w:val="ru-RU" w:eastAsia="en-US" w:bidi="ar-SA"/>
      </w:rPr>
    </w:lvl>
    <w:lvl w:ilvl="7">
      <w:start w:val="1"/>
      <w:numFmt w:val="bullet"/>
      <w:lvlText w:val=""/>
      <w:lvlJc w:val="left"/>
      <w:pPr>
        <w:tabs>
          <w:tab w:val="num" w:pos="0"/>
        </w:tabs>
        <w:ind w:left="7377" w:hanging="804"/>
      </w:pPr>
      <w:rPr>
        <w:rFonts w:ascii="Symbol" w:hAnsi="Symbol" w:cs="Symbol" w:hint="default"/>
        <w:lang w:val="ru-RU" w:eastAsia="en-US" w:bidi="ar-SA"/>
      </w:rPr>
    </w:lvl>
    <w:lvl w:ilvl="8">
      <w:start w:val="1"/>
      <w:numFmt w:val="bullet"/>
      <w:lvlText w:val=""/>
      <w:lvlJc w:val="left"/>
      <w:pPr>
        <w:tabs>
          <w:tab w:val="num" w:pos="0"/>
        </w:tabs>
        <w:ind w:left="8411" w:hanging="804"/>
      </w:pPr>
      <w:rPr>
        <w:rFonts w:ascii="Symbol" w:hAnsi="Symbol" w:cs="Symbol" w:hint="default"/>
        <w:lang w:val="ru-RU" w:eastAsia="en-US" w:bidi="ar-SA"/>
      </w:rPr>
    </w:lvl>
  </w:abstractNum>
  <w:abstractNum w:abstractNumId="16">
    <w:nsid w:val="46613F77"/>
    <w:multiLevelType w:val="multilevel"/>
    <w:tmpl w:val="D6561C90"/>
    <w:lvl w:ilvl="0">
      <w:start w:val="3"/>
      <w:numFmt w:val="decimal"/>
      <w:lvlText w:val="%1"/>
      <w:lvlJc w:val="left"/>
      <w:pPr>
        <w:tabs>
          <w:tab w:val="num" w:pos="0"/>
        </w:tabs>
        <w:ind w:left="139" w:hanging="778"/>
      </w:pPr>
      <w:rPr>
        <w:lang w:val="ru-RU" w:eastAsia="en-US" w:bidi="ar-SA"/>
      </w:rPr>
    </w:lvl>
    <w:lvl w:ilvl="1">
      <w:start w:val="1"/>
      <w:numFmt w:val="decimal"/>
      <w:lvlText w:val="%1.%2."/>
      <w:lvlJc w:val="left"/>
      <w:pPr>
        <w:tabs>
          <w:tab w:val="num" w:pos="0"/>
        </w:tabs>
        <w:ind w:left="139" w:hanging="778"/>
      </w:pPr>
      <w:rPr>
        <w:rFonts w:ascii="Times New Roman" w:eastAsia="Times New Roman" w:hAnsi="Times New Roman" w:cs="Times New Roman"/>
        <w:w w:val="100"/>
        <w:sz w:val="28"/>
        <w:szCs w:val="28"/>
        <w:lang w:val="ru-RU" w:eastAsia="en-US" w:bidi="ar-SA"/>
      </w:rPr>
    </w:lvl>
    <w:lvl w:ilvl="2">
      <w:start w:val="1"/>
      <w:numFmt w:val="decimal"/>
      <w:lvlText w:val="%1.%2.%3."/>
      <w:lvlJc w:val="left"/>
      <w:pPr>
        <w:tabs>
          <w:tab w:val="num" w:pos="0"/>
        </w:tabs>
        <w:ind w:left="1555" w:hanging="708"/>
      </w:pPr>
      <w:rPr>
        <w:rFonts w:ascii="Times New Roman" w:eastAsia="Times New Roman" w:hAnsi="Times New Roman" w:cs="Times New Roman"/>
        <w:spacing w:val="-3"/>
        <w:w w:val="100"/>
        <w:sz w:val="28"/>
        <w:szCs w:val="28"/>
        <w:lang w:val="ru-RU" w:eastAsia="en-US" w:bidi="ar-SA"/>
      </w:rPr>
    </w:lvl>
    <w:lvl w:ilvl="3">
      <w:numFmt w:val="bullet"/>
      <w:lvlText w:val=""/>
      <w:lvlJc w:val="left"/>
      <w:pPr>
        <w:tabs>
          <w:tab w:val="num" w:pos="0"/>
        </w:tabs>
        <w:ind w:left="3542" w:hanging="708"/>
      </w:pPr>
      <w:rPr>
        <w:rFonts w:ascii="Symbol" w:hAnsi="Symbol" w:cs="Symbol" w:hint="default"/>
        <w:lang w:val="ru-RU" w:eastAsia="en-US" w:bidi="ar-SA"/>
      </w:rPr>
    </w:lvl>
    <w:lvl w:ilvl="4">
      <w:numFmt w:val="bullet"/>
      <w:lvlText w:val=""/>
      <w:lvlJc w:val="left"/>
      <w:pPr>
        <w:tabs>
          <w:tab w:val="num" w:pos="0"/>
        </w:tabs>
        <w:ind w:left="4533" w:hanging="708"/>
      </w:pPr>
      <w:rPr>
        <w:rFonts w:ascii="Symbol" w:hAnsi="Symbol" w:cs="Symbol" w:hint="default"/>
        <w:lang w:val="ru-RU" w:eastAsia="en-US" w:bidi="ar-SA"/>
      </w:rPr>
    </w:lvl>
    <w:lvl w:ilvl="5">
      <w:numFmt w:val="bullet"/>
      <w:lvlText w:val=""/>
      <w:lvlJc w:val="left"/>
      <w:pPr>
        <w:tabs>
          <w:tab w:val="num" w:pos="0"/>
        </w:tabs>
        <w:ind w:left="5524" w:hanging="708"/>
      </w:pPr>
      <w:rPr>
        <w:rFonts w:ascii="Symbol" w:hAnsi="Symbol" w:cs="Symbol" w:hint="default"/>
        <w:lang w:val="ru-RU" w:eastAsia="en-US" w:bidi="ar-SA"/>
      </w:rPr>
    </w:lvl>
    <w:lvl w:ilvl="6">
      <w:numFmt w:val="bullet"/>
      <w:lvlText w:val=""/>
      <w:lvlJc w:val="left"/>
      <w:pPr>
        <w:tabs>
          <w:tab w:val="num" w:pos="0"/>
        </w:tabs>
        <w:ind w:left="6515" w:hanging="708"/>
      </w:pPr>
      <w:rPr>
        <w:rFonts w:ascii="Symbol" w:hAnsi="Symbol" w:cs="Symbol" w:hint="default"/>
        <w:lang w:val="ru-RU" w:eastAsia="en-US" w:bidi="ar-SA"/>
      </w:rPr>
    </w:lvl>
    <w:lvl w:ilvl="7">
      <w:numFmt w:val="bullet"/>
      <w:lvlText w:val=""/>
      <w:lvlJc w:val="left"/>
      <w:pPr>
        <w:tabs>
          <w:tab w:val="num" w:pos="0"/>
        </w:tabs>
        <w:ind w:left="7506" w:hanging="708"/>
      </w:pPr>
      <w:rPr>
        <w:rFonts w:ascii="Symbol" w:hAnsi="Symbol" w:cs="Symbol" w:hint="default"/>
        <w:lang w:val="ru-RU" w:eastAsia="en-US" w:bidi="ar-SA"/>
      </w:rPr>
    </w:lvl>
    <w:lvl w:ilvl="8">
      <w:numFmt w:val="bullet"/>
      <w:lvlText w:val=""/>
      <w:lvlJc w:val="left"/>
      <w:pPr>
        <w:tabs>
          <w:tab w:val="num" w:pos="0"/>
        </w:tabs>
        <w:ind w:left="8497" w:hanging="708"/>
      </w:pPr>
      <w:rPr>
        <w:rFonts w:ascii="Symbol" w:hAnsi="Symbol" w:cs="Symbol" w:hint="default"/>
        <w:lang w:val="ru-RU" w:eastAsia="en-US" w:bidi="ar-SA"/>
      </w:rPr>
    </w:lvl>
  </w:abstractNum>
  <w:abstractNum w:abstractNumId="17">
    <w:nsid w:val="533C75C5"/>
    <w:multiLevelType w:val="multilevel"/>
    <w:tmpl w:val="B60EEB08"/>
    <w:lvl w:ilvl="0">
      <w:start w:val="2"/>
      <w:numFmt w:val="decimal"/>
      <w:lvlText w:val="%1."/>
      <w:lvlJc w:val="left"/>
      <w:pPr>
        <w:tabs>
          <w:tab w:val="num" w:pos="0"/>
        </w:tabs>
        <w:ind w:left="450" w:hanging="450"/>
      </w:pPr>
    </w:lvl>
    <w:lvl w:ilvl="1">
      <w:start w:val="8"/>
      <w:numFmt w:val="decimal"/>
      <w:lvlText w:val="%1.%2."/>
      <w:lvlJc w:val="left"/>
      <w:pPr>
        <w:tabs>
          <w:tab w:val="num" w:pos="0"/>
        </w:tabs>
        <w:ind w:left="1430" w:hanging="72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3210" w:hanging="108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990" w:hanging="1440"/>
      </w:pPr>
    </w:lvl>
    <w:lvl w:ilvl="6">
      <w:start w:val="1"/>
      <w:numFmt w:val="decimal"/>
      <w:lvlText w:val="%1.%2.%3.%4.%5.%6.%7."/>
      <w:lvlJc w:val="left"/>
      <w:pPr>
        <w:tabs>
          <w:tab w:val="num" w:pos="0"/>
        </w:tabs>
        <w:ind w:left="6060" w:hanging="1800"/>
      </w:pPr>
    </w:lvl>
    <w:lvl w:ilvl="7">
      <w:start w:val="1"/>
      <w:numFmt w:val="decimal"/>
      <w:lvlText w:val="%1.%2.%3.%4.%5.%6.%7.%8."/>
      <w:lvlJc w:val="left"/>
      <w:pPr>
        <w:tabs>
          <w:tab w:val="num" w:pos="0"/>
        </w:tabs>
        <w:ind w:left="6770" w:hanging="1800"/>
      </w:pPr>
    </w:lvl>
    <w:lvl w:ilvl="8">
      <w:start w:val="1"/>
      <w:numFmt w:val="decimal"/>
      <w:lvlText w:val="%1.%2.%3.%4.%5.%6.%7.%8.%9."/>
      <w:lvlJc w:val="left"/>
      <w:pPr>
        <w:tabs>
          <w:tab w:val="num" w:pos="0"/>
        </w:tabs>
        <w:ind w:left="7840" w:hanging="2160"/>
      </w:pPr>
    </w:lvl>
  </w:abstractNum>
  <w:abstractNum w:abstractNumId="18">
    <w:nsid w:val="549519C9"/>
    <w:multiLevelType w:val="multilevel"/>
    <w:tmpl w:val="EAB82B1A"/>
    <w:lvl w:ilvl="0">
      <w:start w:val="2"/>
      <w:numFmt w:val="decimal"/>
      <w:lvlText w:val="%1"/>
      <w:lvlJc w:val="left"/>
      <w:pPr>
        <w:tabs>
          <w:tab w:val="num" w:pos="0"/>
        </w:tabs>
        <w:ind w:left="139" w:hanging="684"/>
      </w:pPr>
      <w:rPr>
        <w:lang w:val="ru-RU" w:eastAsia="en-US" w:bidi="ar-SA"/>
      </w:rPr>
    </w:lvl>
    <w:lvl w:ilvl="1">
      <w:start w:val="1"/>
      <w:numFmt w:val="decimal"/>
      <w:lvlText w:val="%1.%2."/>
      <w:lvlJc w:val="left"/>
      <w:pPr>
        <w:tabs>
          <w:tab w:val="num" w:pos="0"/>
        </w:tabs>
        <w:ind w:left="1394" w:hanging="684"/>
      </w:pPr>
      <w:rPr>
        <w:rFonts w:eastAsia="Times New Roman" w:cs="Times New Roman"/>
        <w:i w:val="0"/>
        <w:w w:val="100"/>
        <w:sz w:val="28"/>
        <w:szCs w:val="28"/>
        <w:lang w:val="ru-RU" w:eastAsia="en-US" w:bidi="ar-SA"/>
      </w:rPr>
    </w:lvl>
    <w:lvl w:ilvl="2">
      <w:start w:val="1"/>
      <w:numFmt w:val="decimal"/>
      <w:lvlText w:val="%1.%2.%3."/>
      <w:lvlJc w:val="left"/>
      <w:pPr>
        <w:tabs>
          <w:tab w:val="num" w:pos="0"/>
        </w:tabs>
        <w:ind w:left="139" w:hanging="773"/>
      </w:pPr>
      <w:rPr>
        <w:rFonts w:eastAsia="Times New Roman" w:cs="Times New Roman"/>
        <w:spacing w:val="-3"/>
        <w:w w:val="100"/>
        <w:sz w:val="28"/>
        <w:szCs w:val="28"/>
        <w:lang w:val="ru-RU" w:eastAsia="en-US" w:bidi="ar-SA"/>
      </w:rPr>
    </w:lvl>
    <w:lvl w:ilvl="3">
      <w:start w:val="1"/>
      <w:numFmt w:val="bullet"/>
      <w:lvlText w:val=""/>
      <w:lvlJc w:val="left"/>
      <w:pPr>
        <w:tabs>
          <w:tab w:val="num" w:pos="0"/>
        </w:tabs>
        <w:ind w:left="2919" w:hanging="773"/>
      </w:pPr>
      <w:rPr>
        <w:rFonts w:ascii="Symbol" w:hAnsi="Symbol" w:cs="Symbol" w:hint="default"/>
        <w:lang w:val="ru-RU" w:eastAsia="en-US" w:bidi="ar-SA"/>
      </w:rPr>
    </w:lvl>
    <w:lvl w:ilvl="4">
      <w:start w:val="1"/>
      <w:numFmt w:val="bullet"/>
      <w:lvlText w:val=""/>
      <w:lvlJc w:val="left"/>
      <w:pPr>
        <w:tabs>
          <w:tab w:val="num" w:pos="0"/>
        </w:tabs>
        <w:ind w:left="3999" w:hanging="773"/>
      </w:pPr>
      <w:rPr>
        <w:rFonts w:ascii="Symbol" w:hAnsi="Symbol" w:cs="Symbol" w:hint="default"/>
        <w:lang w:val="ru-RU" w:eastAsia="en-US" w:bidi="ar-SA"/>
      </w:rPr>
    </w:lvl>
    <w:lvl w:ilvl="5">
      <w:start w:val="1"/>
      <w:numFmt w:val="bullet"/>
      <w:lvlText w:val=""/>
      <w:lvlJc w:val="left"/>
      <w:pPr>
        <w:tabs>
          <w:tab w:val="num" w:pos="0"/>
        </w:tabs>
        <w:ind w:left="5079" w:hanging="773"/>
      </w:pPr>
      <w:rPr>
        <w:rFonts w:ascii="Symbol" w:hAnsi="Symbol" w:cs="Symbol" w:hint="default"/>
        <w:lang w:val="ru-RU" w:eastAsia="en-US" w:bidi="ar-SA"/>
      </w:rPr>
    </w:lvl>
    <w:lvl w:ilvl="6">
      <w:start w:val="1"/>
      <w:numFmt w:val="bullet"/>
      <w:lvlText w:val=""/>
      <w:lvlJc w:val="left"/>
      <w:pPr>
        <w:tabs>
          <w:tab w:val="num" w:pos="0"/>
        </w:tabs>
        <w:ind w:left="6159" w:hanging="773"/>
      </w:pPr>
      <w:rPr>
        <w:rFonts w:ascii="Symbol" w:hAnsi="Symbol" w:cs="Symbol" w:hint="default"/>
        <w:lang w:val="ru-RU" w:eastAsia="en-US" w:bidi="ar-SA"/>
      </w:rPr>
    </w:lvl>
    <w:lvl w:ilvl="7">
      <w:start w:val="1"/>
      <w:numFmt w:val="bullet"/>
      <w:lvlText w:val=""/>
      <w:lvlJc w:val="left"/>
      <w:pPr>
        <w:tabs>
          <w:tab w:val="num" w:pos="0"/>
        </w:tabs>
        <w:ind w:left="7239" w:hanging="773"/>
      </w:pPr>
      <w:rPr>
        <w:rFonts w:ascii="Symbol" w:hAnsi="Symbol" w:cs="Symbol" w:hint="default"/>
        <w:lang w:val="ru-RU" w:eastAsia="en-US" w:bidi="ar-SA"/>
      </w:rPr>
    </w:lvl>
    <w:lvl w:ilvl="8">
      <w:start w:val="1"/>
      <w:numFmt w:val="bullet"/>
      <w:lvlText w:val=""/>
      <w:lvlJc w:val="left"/>
      <w:pPr>
        <w:tabs>
          <w:tab w:val="num" w:pos="0"/>
        </w:tabs>
        <w:ind w:left="8319" w:hanging="773"/>
      </w:pPr>
      <w:rPr>
        <w:rFonts w:ascii="Symbol" w:hAnsi="Symbol" w:cs="Symbol" w:hint="default"/>
        <w:lang w:val="ru-RU" w:eastAsia="en-US" w:bidi="ar-SA"/>
      </w:rPr>
    </w:lvl>
  </w:abstractNum>
  <w:abstractNum w:abstractNumId="19">
    <w:nsid w:val="61AC4D9D"/>
    <w:multiLevelType w:val="multilevel"/>
    <w:tmpl w:val="7DB29CF4"/>
    <w:lvl w:ilvl="0">
      <w:start w:val="1"/>
      <w:numFmt w:val="decimal"/>
      <w:lvlText w:val="%1."/>
      <w:lvlJc w:val="left"/>
      <w:pPr>
        <w:tabs>
          <w:tab w:val="num" w:pos="0"/>
        </w:tabs>
        <w:ind w:left="1083" w:hanging="375"/>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3DB1AED"/>
    <w:multiLevelType w:val="multilevel"/>
    <w:tmpl w:val="A9DC11F0"/>
    <w:lvl w:ilvl="0">
      <w:start w:val="1"/>
      <w:numFmt w:val="upperRoman"/>
      <w:lvlText w:val="%1."/>
      <w:lvlJc w:val="left"/>
      <w:pPr>
        <w:tabs>
          <w:tab w:val="num" w:pos="0"/>
        </w:tabs>
        <w:ind w:left="327" w:hanging="327"/>
      </w:pPr>
      <w:rPr>
        <w:rFonts w:eastAsia="Times New Roman" w:cs="Times New Roman"/>
        <w:b/>
        <w:bCs/>
        <w:spacing w:val="0"/>
        <w:w w:val="100"/>
        <w:sz w:val="28"/>
        <w:szCs w:val="28"/>
        <w:lang w:val="ru-RU" w:eastAsia="en-US" w:bidi="ar-SA"/>
      </w:rPr>
    </w:lvl>
    <w:lvl w:ilvl="1">
      <w:start w:val="1"/>
      <w:numFmt w:val="bullet"/>
      <w:lvlText w:val=""/>
      <w:lvlJc w:val="left"/>
      <w:pPr>
        <w:tabs>
          <w:tab w:val="num" w:pos="0"/>
        </w:tabs>
        <w:ind w:left="4845" w:hanging="327"/>
      </w:pPr>
      <w:rPr>
        <w:rFonts w:ascii="Symbol" w:hAnsi="Symbol" w:cs="Symbol" w:hint="default"/>
        <w:lang w:val="ru-RU" w:eastAsia="en-US" w:bidi="ar-SA"/>
      </w:rPr>
    </w:lvl>
    <w:lvl w:ilvl="2">
      <w:start w:val="1"/>
      <w:numFmt w:val="bullet"/>
      <w:lvlText w:val=""/>
      <w:lvlJc w:val="left"/>
      <w:pPr>
        <w:tabs>
          <w:tab w:val="num" w:pos="0"/>
        </w:tabs>
        <w:ind w:left="5471" w:hanging="327"/>
      </w:pPr>
      <w:rPr>
        <w:rFonts w:ascii="Symbol" w:hAnsi="Symbol" w:cs="Symbol" w:hint="default"/>
        <w:lang w:val="ru-RU" w:eastAsia="en-US" w:bidi="ar-SA"/>
      </w:rPr>
    </w:lvl>
    <w:lvl w:ilvl="3">
      <w:start w:val="1"/>
      <w:numFmt w:val="bullet"/>
      <w:lvlText w:val=""/>
      <w:lvlJc w:val="left"/>
      <w:pPr>
        <w:tabs>
          <w:tab w:val="num" w:pos="0"/>
        </w:tabs>
        <w:ind w:left="6097" w:hanging="327"/>
      </w:pPr>
      <w:rPr>
        <w:rFonts w:ascii="Symbol" w:hAnsi="Symbol" w:cs="Symbol" w:hint="default"/>
        <w:lang w:val="ru-RU" w:eastAsia="en-US" w:bidi="ar-SA"/>
      </w:rPr>
    </w:lvl>
    <w:lvl w:ilvl="4">
      <w:start w:val="1"/>
      <w:numFmt w:val="bullet"/>
      <w:lvlText w:val=""/>
      <w:lvlJc w:val="left"/>
      <w:pPr>
        <w:tabs>
          <w:tab w:val="num" w:pos="0"/>
        </w:tabs>
        <w:ind w:left="6723" w:hanging="327"/>
      </w:pPr>
      <w:rPr>
        <w:rFonts w:ascii="Symbol" w:hAnsi="Symbol" w:cs="Symbol" w:hint="default"/>
        <w:lang w:val="ru-RU" w:eastAsia="en-US" w:bidi="ar-SA"/>
      </w:rPr>
    </w:lvl>
    <w:lvl w:ilvl="5">
      <w:start w:val="1"/>
      <w:numFmt w:val="bullet"/>
      <w:lvlText w:val=""/>
      <w:lvlJc w:val="left"/>
      <w:pPr>
        <w:tabs>
          <w:tab w:val="num" w:pos="0"/>
        </w:tabs>
        <w:ind w:left="7349" w:hanging="327"/>
      </w:pPr>
      <w:rPr>
        <w:rFonts w:ascii="Symbol" w:hAnsi="Symbol" w:cs="Symbol" w:hint="default"/>
        <w:lang w:val="ru-RU" w:eastAsia="en-US" w:bidi="ar-SA"/>
      </w:rPr>
    </w:lvl>
    <w:lvl w:ilvl="6">
      <w:start w:val="1"/>
      <w:numFmt w:val="bullet"/>
      <w:lvlText w:val=""/>
      <w:lvlJc w:val="left"/>
      <w:pPr>
        <w:tabs>
          <w:tab w:val="num" w:pos="0"/>
        </w:tabs>
        <w:ind w:left="7975" w:hanging="327"/>
      </w:pPr>
      <w:rPr>
        <w:rFonts w:ascii="Symbol" w:hAnsi="Symbol" w:cs="Symbol" w:hint="default"/>
        <w:lang w:val="ru-RU" w:eastAsia="en-US" w:bidi="ar-SA"/>
      </w:rPr>
    </w:lvl>
    <w:lvl w:ilvl="7">
      <w:start w:val="1"/>
      <w:numFmt w:val="bullet"/>
      <w:lvlText w:val=""/>
      <w:lvlJc w:val="left"/>
      <w:pPr>
        <w:tabs>
          <w:tab w:val="num" w:pos="0"/>
        </w:tabs>
        <w:ind w:left="8601" w:hanging="327"/>
      </w:pPr>
      <w:rPr>
        <w:rFonts w:ascii="Symbol" w:hAnsi="Symbol" w:cs="Symbol" w:hint="default"/>
        <w:lang w:val="ru-RU" w:eastAsia="en-US" w:bidi="ar-SA"/>
      </w:rPr>
    </w:lvl>
    <w:lvl w:ilvl="8">
      <w:start w:val="1"/>
      <w:numFmt w:val="bullet"/>
      <w:lvlText w:val=""/>
      <w:lvlJc w:val="left"/>
      <w:pPr>
        <w:tabs>
          <w:tab w:val="num" w:pos="0"/>
        </w:tabs>
        <w:ind w:left="9227" w:hanging="327"/>
      </w:pPr>
      <w:rPr>
        <w:rFonts w:ascii="Symbol" w:hAnsi="Symbol" w:cs="Symbol" w:hint="default"/>
        <w:lang w:val="ru-RU" w:eastAsia="en-US" w:bidi="ar-SA"/>
      </w:rPr>
    </w:lvl>
  </w:abstractNum>
  <w:abstractNum w:abstractNumId="21">
    <w:nsid w:val="69D0118A"/>
    <w:multiLevelType w:val="hybridMultilevel"/>
    <w:tmpl w:val="2E34EC2C"/>
    <w:lvl w:ilvl="0" w:tplc="58A4F63A">
      <w:start w:val="2"/>
      <w:numFmt w:val="decimal"/>
      <w:lvlText w:val="%1."/>
      <w:lvlJc w:val="left"/>
      <w:pPr>
        <w:ind w:left="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EA518A"/>
    <w:multiLevelType w:val="hybridMultilevel"/>
    <w:tmpl w:val="3CDE6848"/>
    <w:lvl w:ilvl="0" w:tplc="EA0675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D75738"/>
    <w:multiLevelType w:val="multilevel"/>
    <w:tmpl w:val="A4DADCC0"/>
    <w:lvl w:ilvl="0">
      <w:start w:val="1"/>
      <w:numFmt w:val="decimal"/>
      <w:lvlText w:val="%1."/>
      <w:lvlJc w:val="left"/>
      <w:pPr>
        <w:tabs>
          <w:tab w:val="num" w:pos="0"/>
        </w:tabs>
        <w:ind w:left="729" w:hanging="720"/>
      </w:pPr>
      <w:rPr>
        <w:rFonts w:eastAsia="Times New Roman" w:cs="Times New Roman"/>
        <w:w w:val="100"/>
        <w:sz w:val="24"/>
        <w:szCs w:val="24"/>
        <w:lang w:val="ru-RU" w:eastAsia="en-US" w:bidi="ar-SA"/>
      </w:rPr>
    </w:lvl>
    <w:lvl w:ilvl="1">
      <w:start w:val="1"/>
      <w:numFmt w:val="bullet"/>
      <w:lvlText w:val=""/>
      <w:lvlJc w:val="left"/>
      <w:pPr>
        <w:tabs>
          <w:tab w:val="num" w:pos="0"/>
        </w:tabs>
        <w:ind w:left="1160" w:hanging="720"/>
      </w:pPr>
      <w:rPr>
        <w:rFonts w:ascii="Symbol" w:hAnsi="Symbol" w:cs="Symbol" w:hint="default"/>
        <w:lang w:val="ru-RU" w:eastAsia="en-US" w:bidi="ar-SA"/>
      </w:rPr>
    </w:lvl>
    <w:lvl w:ilvl="2">
      <w:start w:val="1"/>
      <w:numFmt w:val="bullet"/>
      <w:lvlText w:val=""/>
      <w:lvlJc w:val="left"/>
      <w:pPr>
        <w:tabs>
          <w:tab w:val="num" w:pos="0"/>
        </w:tabs>
        <w:ind w:left="1600" w:hanging="720"/>
      </w:pPr>
      <w:rPr>
        <w:rFonts w:ascii="Symbol" w:hAnsi="Symbol" w:cs="Symbol" w:hint="default"/>
        <w:lang w:val="ru-RU" w:eastAsia="en-US" w:bidi="ar-SA"/>
      </w:rPr>
    </w:lvl>
    <w:lvl w:ilvl="3">
      <w:start w:val="1"/>
      <w:numFmt w:val="bullet"/>
      <w:lvlText w:val=""/>
      <w:lvlJc w:val="left"/>
      <w:pPr>
        <w:tabs>
          <w:tab w:val="num" w:pos="0"/>
        </w:tabs>
        <w:ind w:left="2040" w:hanging="720"/>
      </w:pPr>
      <w:rPr>
        <w:rFonts w:ascii="Symbol" w:hAnsi="Symbol" w:cs="Symbol" w:hint="default"/>
        <w:lang w:val="ru-RU" w:eastAsia="en-US" w:bidi="ar-SA"/>
      </w:rPr>
    </w:lvl>
    <w:lvl w:ilvl="4">
      <w:start w:val="1"/>
      <w:numFmt w:val="bullet"/>
      <w:lvlText w:val=""/>
      <w:lvlJc w:val="left"/>
      <w:pPr>
        <w:tabs>
          <w:tab w:val="num" w:pos="0"/>
        </w:tabs>
        <w:ind w:left="2480" w:hanging="720"/>
      </w:pPr>
      <w:rPr>
        <w:rFonts w:ascii="Symbol" w:hAnsi="Symbol" w:cs="Symbol" w:hint="default"/>
        <w:lang w:val="ru-RU" w:eastAsia="en-US" w:bidi="ar-SA"/>
      </w:rPr>
    </w:lvl>
    <w:lvl w:ilvl="5">
      <w:start w:val="1"/>
      <w:numFmt w:val="bullet"/>
      <w:lvlText w:val=""/>
      <w:lvlJc w:val="left"/>
      <w:pPr>
        <w:tabs>
          <w:tab w:val="num" w:pos="0"/>
        </w:tabs>
        <w:ind w:left="2921" w:hanging="720"/>
      </w:pPr>
      <w:rPr>
        <w:rFonts w:ascii="Symbol" w:hAnsi="Symbol" w:cs="Symbol" w:hint="default"/>
        <w:lang w:val="ru-RU" w:eastAsia="en-US" w:bidi="ar-SA"/>
      </w:rPr>
    </w:lvl>
    <w:lvl w:ilvl="6">
      <w:start w:val="1"/>
      <w:numFmt w:val="bullet"/>
      <w:lvlText w:val=""/>
      <w:lvlJc w:val="left"/>
      <w:pPr>
        <w:tabs>
          <w:tab w:val="num" w:pos="0"/>
        </w:tabs>
        <w:ind w:left="3361" w:hanging="720"/>
      </w:pPr>
      <w:rPr>
        <w:rFonts w:ascii="Symbol" w:hAnsi="Symbol" w:cs="Symbol" w:hint="default"/>
        <w:lang w:val="ru-RU" w:eastAsia="en-US" w:bidi="ar-SA"/>
      </w:rPr>
    </w:lvl>
    <w:lvl w:ilvl="7">
      <w:start w:val="1"/>
      <w:numFmt w:val="bullet"/>
      <w:lvlText w:val=""/>
      <w:lvlJc w:val="left"/>
      <w:pPr>
        <w:tabs>
          <w:tab w:val="num" w:pos="0"/>
        </w:tabs>
        <w:ind w:left="3801" w:hanging="720"/>
      </w:pPr>
      <w:rPr>
        <w:rFonts w:ascii="Symbol" w:hAnsi="Symbol" w:cs="Symbol" w:hint="default"/>
        <w:lang w:val="ru-RU" w:eastAsia="en-US" w:bidi="ar-SA"/>
      </w:rPr>
    </w:lvl>
    <w:lvl w:ilvl="8">
      <w:start w:val="1"/>
      <w:numFmt w:val="bullet"/>
      <w:lvlText w:val=""/>
      <w:lvlJc w:val="left"/>
      <w:pPr>
        <w:tabs>
          <w:tab w:val="num" w:pos="0"/>
        </w:tabs>
        <w:ind w:left="4241" w:hanging="720"/>
      </w:pPr>
      <w:rPr>
        <w:rFonts w:ascii="Symbol" w:hAnsi="Symbol" w:cs="Symbol" w:hint="default"/>
        <w:lang w:val="ru-RU" w:eastAsia="en-US" w:bidi="ar-SA"/>
      </w:rPr>
    </w:lvl>
  </w:abstractNum>
  <w:abstractNum w:abstractNumId="24">
    <w:nsid w:val="79CB44DD"/>
    <w:multiLevelType w:val="multilevel"/>
    <w:tmpl w:val="1AA0F356"/>
    <w:lvl w:ilvl="0">
      <w:start w:val="1"/>
      <w:numFmt w:val="decimal"/>
      <w:lvlText w:val="%1."/>
      <w:lvlJc w:val="left"/>
      <w:pPr>
        <w:tabs>
          <w:tab w:val="num" w:pos="0"/>
        </w:tabs>
        <w:ind w:left="1068" w:hanging="360"/>
      </w:pPr>
    </w:lvl>
    <w:lvl w:ilvl="1">
      <w:start w:val="6"/>
      <w:numFmt w:val="decimal"/>
      <w:lvlText w:val="%1.%2."/>
      <w:lvlJc w:val="left"/>
      <w:pPr>
        <w:tabs>
          <w:tab w:val="num" w:pos="0"/>
        </w:tabs>
        <w:ind w:left="1272" w:hanging="495"/>
      </w:pPr>
    </w:lvl>
    <w:lvl w:ilvl="2">
      <w:start w:val="2"/>
      <w:numFmt w:val="decimal"/>
      <w:lvlText w:val="%1.%2.%3."/>
      <w:lvlJc w:val="left"/>
      <w:pPr>
        <w:tabs>
          <w:tab w:val="num" w:pos="0"/>
        </w:tabs>
        <w:ind w:left="1566" w:hanging="720"/>
      </w:pPr>
    </w:lvl>
    <w:lvl w:ilvl="3">
      <w:start w:val="1"/>
      <w:numFmt w:val="decimal"/>
      <w:lvlText w:val="%1.%2.%3.%4."/>
      <w:lvlJc w:val="left"/>
      <w:pPr>
        <w:tabs>
          <w:tab w:val="num" w:pos="0"/>
        </w:tabs>
        <w:ind w:left="1635" w:hanging="720"/>
      </w:pPr>
    </w:lvl>
    <w:lvl w:ilvl="4">
      <w:start w:val="1"/>
      <w:numFmt w:val="decimal"/>
      <w:lvlText w:val="%1.%2.%3.%4.%5."/>
      <w:lvlJc w:val="left"/>
      <w:pPr>
        <w:tabs>
          <w:tab w:val="num" w:pos="0"/>
        </w:tabs>
        <w:ind w:left="2064" w:hanging="1080"/>
      </w:pPr>
    </w:lvl>
    <w:lvl w:ilvl="5">
      <w:start w:val="1"/>
      <w:numFmt w:val="decimal"/>
      <w:lvlText w:val="%1.%2.%3.%4.%5.%6."/>
      <w:lvlJc w:val="left"/>
      <w:pPr>
        <w:tabs>
          <w:tab w:val="num" w:pos="0"/>
        </w:tabs>
        <w:ind w:left="2133" w:hanging="1080"/>
      </w:pPr>
    </w:lvl>
    <w:lvl w:ilvl="6">
      <w:start w:val="1"/>
      <w:numFmt w:val="decimal"/>
      <w:lvlText w:val="%1.%2.%3.%4.%5.%6.%7."/>
      <w:lvlJc w:val="left"/>
      <w:pPr>
        <w:tabs>
          <w:tab w:val="num" w:pos="0"/>
        </w:tabs>
        <w:ind w:left="2562" w:hanging="1440"/>
      </w:pPr>
    </w:lvl>
    <w:lvl w:ilvl="7">
      <w:start w:val="1"/>
      <w:numFmt w:val="decimal"/>
      <w:lvlText w:val="%1.%2.%3.%4.%5.%6.%7.%8."/>
      <w:lvlJc w:val="left"/>
      <w:pPr>
        <w:tabs>
          <w:tab w:val="num" w:pos="0"/>
        </w:tabs>
        <w:ind w:left="2631" w:hanging="1440"/>
      </w:pPr>
    </w:lvl>
    <w:lvl w:ilvl="8">
      <w:start w:val="1"/>
      <w:numFmt w:val="decimal"/>
      <w:lvlText w:val="%1.%2.%3.%4.%5.%6.%7.%8.%9."/>
      <w:lvlJc w:val="left"/>
      <w:pPr>
        <w:tabs>
          <w:tab w:val="num" w:pos="0"/>
        </w:tabs>
        <w:ind w:left="3060" w:hanging="1800"/>
      </w:pPr>
    </w:lvl>
  </w:abstractNum>
  <w:abstractNum w:abstractNumId="25">
    <w:nsid w:val="7C6E6AEE"/>
    <w:multiLevelType w:val="multilevel"/>
    <w:tmpl w:val="FF5CFB96"/>
    <w:lvl w:ilvl="0">
      <w:start w:val="5"/>
      <w:numFmt w:val="decimal"/>
      <w:lvlText w:val="%1"/>
      <w:lvlJc w:val="left"/>
      <w:pPr>
        <w:tabs>
          <w:tab w:val="num" w:pos="0"/>
        </w:tabs>
        <w:ind w:left="139" w:hanging="612"/>
      </w:pPr>
      <w:rPr>
        <w:lang w:val="ru-RU" w:eastAsia="en-US" w:bidi="ar-SA"/>
      </w:rPr>
    </w:lvl>
    <w:lvl w:ilvl="1">
      <w:start w:val="1"/>
      <w:numFmt w:val="decimal"/>
      <w:lvlText w:val="%1.%2."/>
      <w:lvlJc w:val="left"/>
      <w:pPr>
        <w:tabs>
          <w:tab w:val="num" w:pos="0"/>
        </w:tabs>
        <w:ind w:left="139" w:hanging="612"/>
      </w:pPr>
      <w:rPr>
        <w:rFonts w:eastAsia="Times New Roman" w:cs="Times New Roman"/>
        <w:w w:val="100"/>
        <w:sz w:val="28"/>
        <w:szCs w:val="28"/>
        <w:lang w:val="ru-RU" w:eastAsia="en-US" w:bidi="ar-SA"/>
      </w:rPr>
    </w:lvl>
    <w:lvl w:ilvl="2">
      <w:start w:val="1"/>
      <w:numFmt w:val="bullet"/>
      <w:lvlText w:val=""/>
      <w:lvlJc w:val="left"/>
      <w:pPr>
        <w:tabs>
          <w:tab w:val="num" w:pos="0"/>
        </w:tabs>
        <w:ind w:left="2207" w:hanging="612"/>
      </w:pPr>
      <w:rPr>
        <w:rFonts w:ascii="Symbol" w:hAnsi="Symbol" w:cs="Symbol" w:hint="default"/>
        <w:lang w:val="ru-RU" w:eastAsia="en-US" w:bidi="ar-SA"/>
      </w:rPr>
    </w:lvl>
    <w:lvl w:ilvl="3">
      <w:start w:val="1"/>
      <w:numFmt w:val="bullet"/>
      <w:lvlText w:val=""/>
      <w:lvlJc w:val="left"/>
      <w:pPr>
        <w:tabs>
          <w:tab w:val="num" w:pos="0"/>
        </w:tabs>
        <w:ind w:left="3241" w:hanging="612"/>
      </w:pPr>
      <w:rPr>
        <w:rFonts w:ascii="Symbol" w:hAnsi="Symbol" w:cs="Symbol" w:hint="default"/>
        <w:lang w:val="ru-RU" w:eastAsia="en-US" w:bidi="ar-SA"/>
      </w:rPr>
    </w:lvl>
    <w:lvl w:ilvl="4">
      <w:start w:val="1"/>
      <w:numFmt w:val="bullet"/>
      <w:lvlText w:val=""/>
      <w:lvlJc w:val="left"/>
      <w:pPr>
        <w:tabs>
          <w:tab w:val="num" w:pos="0"/>
        </w:tabs>
        <w:ind w:left="4275" w:hanging="612"/>
      </w:pPr>
      <w:rPr>
        <w:rFonts w:ascii="Symbol" w:hAnsi="Symbol" w:cs="Symbol" w:hint="default"/>
        <w:lang w:val="ru-RU" w:eastAsia="en-US" w:bidi="ar-SA"/>
      </w:rPr>
    </w:lvl>
    <w:lvl w:ilvl="5">
      <w:start w:val="1"/>
      <w:numFmt w:val="bullet"/>
      <w:lvlText w:val=""/>
      <w:lvlJc w:val="left"/>
      <w:pPr>
        <w:tabs>
          <w:tab w:val="num" w:pos="0"/>
        </w:tabs>
        <w:ind w:left="5309" w:hanging="612"/>
      </w:pPr>
      <w:rPr>
        <w:rFonts w:ascii="Symbol" w:hAnsi="Symbol" w:cs="Symbol" w:hint="default"/>
        <w:lang w:val="ru-RU" w:eastAsia="en-US" w:bidi="ar-SA"/>
      </w:rPr>
    </w:lvl>
    <w:lvl w:ilvl="6">
      <w:start w:val="1"/>
      <w:numFmt w:val="bullet"/>
      <w:lvlText w:val=""/>
      <w:lvlJc w:val="left"/>
      <w:pPr>
        <w:tabs>
          <w:tab w:val="num" w:pos="0"/>
        </w:tabs>
        <w:ind w:left="6343" w:hanging="612"/>
      </w:pPr>
      <w:rPr>
        <w:rFonts w:ascii="Symbol" w:hAnsi="Symbol" w:cs="Symbol" w:hint="default"/>
        <w:lang w:val="ru-RU" w:eastAsia="en-US" w:bidi="ar-SA"/>
      </w:rPr>
    </w:lvl>
    <w:lvl w:ilvl="7">
      <w:start w:val="1"/>
      <w:numFmt w:val="bullet"/>
      <w:lvlText w:val=""/>
      <w:lvlJc w:val="left"/>
      <w:pPr>
        <w:tabs>
          <w:tab w:val="num" w:pos="0"/>
        </w:tabs>
        <w:ind w:left="7377" w:hanging="612"/>
      </w:pPr>
      <w:rPr>
        <w:rFonts w:ascii="Symbol" w:hAnsi="Symbol" w:cs="Symbol" w:hint="default"/>
        <w:lang w:val="ru-RU" w:eastAsia="en-US" w:bidi="ar-SA"/>
      </w:rPr>
    </w:lvl>
    <w:lvl w:ilvl="8">
      <w:start w:val="1"/>
      <w:numFmt w:val="bullet"/>
      <w:lvlText w:val=""/>
      <w:lvlJc w:val="left"/>
      <w:pPr>
        <w:tabs>
          <w:tab w:val="num" w:pos="0"/>
        </w:tabs>
        <w:ind w:left="8411" w:hanging="612"/>
      </w:pPr>
      <w:rPr>
        <w:rFonts w:ascii="Symbol" w:hAnsi="Symbol" w:cs="Symbol" w:hint="default"/>
        <w:lang w:val="ru-RU" w:eastAsia="en-US" w:bidi="ar-SA"/>
      </w:rPr>
    </w:lvl>
  </w:abstractNum>
  <w:num w:numId="1">
    <w:abstractNumId w:val="10"/>
  </w:num>
  <w:num w:numId="2">
    <w:abstractNumId w:val="22"/>
  </w:num>
  <w:num w:numId="3">
    <w:abstractNumId w:val="8"/>
  </w:num>
  <w:num w:numId="4">
    <w:abstractNumId w:val="20"/>
  </w:num>
  <w:num w:numId="5">
    <w:abstractNumId w:val="15"/>
  </w:num>
  <w:num w:numId="6">
    <w:abstractNumId w:val="18"/>
  </w:num>
  <w:num w:numId="7">
    <w:abstractNumId w:val="24"/>
  </w:num>
  <w:num w:numId="8">
    <w:abstractNumId w:val="19"/>
  </w:num>
  <w:num w:numId="9">
    <w:abstractNumId w:val="9"/>
  </w:num>
  <w:num w:numId="10">
    <w:abstractNumId w:val="6"/>
  </w:num>
  <w:num w:numId="11">
    <w:abstractNumId w:val="16"/>
  </w:num>
  <w:num w:numId="12">
    <w:abstractNumId w:val="0"/>
  </w:num>
  <w:num w:numId="13">
    <w:abstractNumId w:val="7"/>
  </w:num>
  <w:num w:numId="14">
    <w:abstractNumId w:val="1"/>
  </w:num>
  <w:num w:numId="15">
    <w:abstractNumId w:val="12"/>
  </w:num>
  <w:num w:numId="16">
    <w:abstractNumId w:val="25"/>
  </w:num>
  <w:num w:numId="17">
    <w:abstractNumId w:val="3"/>
  </w:num>
  <w:num w:numId="18">
    <w:abstractNumId w:val="23"/>
  </w:num>
  <w:num w:numId="19">
    <w:abstractNumId w:val="11"/>
  </w:num>
  <w:num w:numId="20">
    <w:abstractNumId w:val="14"/>
  </w:num>
  <w:num w:numId="21">
    <w:abstractNumId w:val="4"/>
  </w:num>
  <w:num w:numId="22">
    <w:abstractNumId w:val="5"/>
  </w:num>
  <w:num w:numId="23">
    <w:abstractNumId w:val="20"/>
    <w:lvlOverride w:ilvl="0">
      <w:startOverride w:val="1"/>
    </w:lvlOverride>
  </w:num>
  <w:num w:numId="24">
    <w:abstractNumId w:val="18"/>
    <w:lvlOverride w:ilvl="0">
      <w:startOverride w:val="2"/>
    </w:lvlOverride>
    <w:lvlOverride w:ilvl="1">
      <w:startOverride w:val="1"/>
    </w:lvlOverride>
  </w:num>
  <w:num w:numId="25">
    <w:abstractNumId w:val="24"/>
    <w:lvlOverride w:ilvl="0">
      <w:startOverride w:val="1"/>
    </w:lvlOverride>
  </w:num>
  <w:num w:numId="26">
    <w:abstractNumId w:val="19"/>
    <w:lvlOverride w:ilvl="0">
      <w:startOverride w:val="1"/>
    </w:lvlOverride>
  </w:num>
  <w:num w:numId="27">
    <w:abstractNumId w:val="17"/>
    <w:lvlOverride w:ilvl="0">
      <w:startOverride w:val="2"/>
    </w:lvlOverride>
    <w:lvlOverride w:ilvl="1">
      <w:startOverride w:val="8"/>
    </w:lvlOverride>
  </w:num>
  <w:num w:numId="28">
    <w:abstractNumId w:val="9"/>
    <w:lvlOverride w:ilvl="0">
      <w:startOverride w:val="2"/>
    </w:lvlOverride>
    <w:lvlOverride w:ilvl="1">
      <w:startOverride w:val="9"/>
    </w:lvlOverride>
  </w:num>
  <w:num w:numId="29">
    <w:abstractNumId w:val="6"/>
    <w:lvlOverride w:ilvl="0">
      <w:startOverride w:val="2"/>
    </w:lvlOverride>
    <w:lvlOverride w:ilvl="1">
      <w:startOverride w:val="11"/>
    </w:lvlOverride>
  </w:num>
  <w:num w:numId="30">
    <w:abstractNumId w:val="16"/>
    <w:lvlOverride w:ilvl="0">
      <w:startOverride w:val="3"/>
    </w:lvlOverride>
    <w:lvlOverride w:ilvl="1">
      <w:startOverride w:val="1"/>
    </w:lvlOverride>
  </w:num>
  <w:num w:numId="31">
    <w:abstractNumId w:val="2"/>
    <w:lvlOverride w:ilvl="0">
      <w:startOverride w:val="3"/>
    </w:lvlOverride>
    <w:lvlOverride w:ilvl="1">
      <w:startOverride w:val="3"/>
    </w:lvlOverride>
    <w:lvlOverride w:ilvl="2">
      <w:startOverride w:val="13"/>
    </w:lvlOverride>
  </w:num>
  <w:num w:numId="32">
    <w:abstractNumId w:val="0"/>
    <w:lvlOverride w:ilvl="0">
      <w:startOverride w:val="1"/>
    </w:lvlOverride>
  </w:num>
  <w:num w:numId="33">
    <w:abstractNumId w:val="13"/>
    <w:lvlOverride w:ilvl="0">
      <w:startOverride w:val="3"/>
    </w:lvlOverride>
    <w:lvlOverride w:ilvl="1">
      <w:startOverride w:val="5"/>
    </w:lvlOverride>
    <w:lvlOverride w:ilvl="2">
      <w:startOverride w:val="13"/>
    </w:lvlOverride>
  </w:num>
  <w:num w:numId="34">
    <w:abstractNumId w:val="7"/>
    <w:lvlOverride w:ilvl="0">
      <w:startOverride w:val="1"/>
    </w:lvlOverride>
  </w:num>
  <w:num w:numId="35">
    <w:abstractNumId w:val="1"/>
    <w:lvlOverride w:ilvl="0">
      <w:startOverride w:val="3"/>
    </w:lvlOverride>
    <w:lvlOverride w:ilvl="1">
      <w:startOverride w:val="7"/>
    </w:lvlOverride>
    <w:lvlOverride w:ilvl="2">
      <w:startOverride w:val="3"/>
    </w:lvlOverride>
  </w:num>
  <w:num w:numId="36">
    <w:abstractNumId w:val="12"/>
    <w:lvlOverride w:ilvl="0">
      <w:startOverride w:val="4"/>
    </w:lvlOverride>
    <w:lvlOverride w:ilvl="1">
      <w:startOverride w:val="1"/>
    </w:lvlOverride>
  </w:num>
  <w:num w:numId="37">
    <w:abstractNumId w:val="25"/>
    <w:lvlOverride w:ilvl="0">
      <w:startOverride w:val="5"/>
    </w:lvlOverride>
    <w:lvlOverride w:ilvl="1">
      <w:startOverride w:val="1"/>
    </w:lvlOverride>
  </w:num>
  <w:num w:numId="38">
    <w:abstractNumId w:val="3"/>
    <w:lvlOverride w:ilvl="0">
      <w:startOverride w:val="1"/>
    </w:lvlOverride>
  </w:num>
  <w:num w:numId="39">
    <w:abstractNumId w:val="23"/>
    <w:lvlOverride w:ilvl="0">
      <w:startOverride w:val="1"/>
    </w:lvlOverride>
  </w:num>
  <w:num w:numId="40">
    <w:abstractNumId w:val="11"/>
    <w:lvlOverride w:ilvl="0">
      <w:startOverride w:val="1"/>
    </w:lvlOverride>
  </w:num>
  <w:num w:numId="41">
    <w:abstractNumId w:val="14"/>
    <w:lvlOverride w:ilvl="0">
      <w:startOverride w:val="1"/>
    </w:lvlOverride>
  </w:num>
  <w:num w:numId="42">
    <w:abstractNumId w:val="4"/>
    <w:lvlOverride w:ilvl="0">
      <w:startOverride w:val="1"/>
    </w:lvlOverride>
  </w:num>
  <w:num w:numId="43">
    <w:abstractNumId w:val="5"/>
    <w:lvlOverride w:ilvl="0">
      <w:startOverride w:val="1"/>
    </w:lvlOverride>
  </w:num>
  <w:num w:numId="44">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F2"/>
    <w:rsid w:val="00036C63"/>
    <w:rsid w:val="00052A26"/>
    <w:rsid w:val="000556C0"/>
    <w:rsid w:val="000F2AB3"/>
    <w:rsid w:val="00164CD7"/>
    <w:rsid w:val="001D571F"/>
    <w:rsid w:val="0020064C"/>
    <w:rsid w:val="00241161"/>
    <w:rsid w:val="002F6D97"/>
    <w:rsid w:val="0033771E"/>
    <w:rsid w:val="003A01EB"/>
    <w:rsid w:val="003C7B3C"/>
    <w:rsid w:val="003E13FA"/>
    <w:rsid w:val="003F26F2"/>
    <w:rsid w:val="004025C9"/>
    <w:rsid w:val="00497273"/>
    <w:rsid w:val="00505132"/>
    <w:rsid w:val="005D291C"/>
    <w:rsid w:val="006647A6"/>
    <w:rsid w:val="007166B2"/>
    <w:rsid w:val="007C54B0"/>
    <w:rsid w:val="007D1CDB"/>
    <w:rsid w:val="00815415"/>
    <w:rsid w:val="00AC5A0C"/>
    <w:rsid w:val="00AD471B"/>
    <w:rsid w:val="00B40A6F"/>
    <w:rsid w:val="00B752CD"/>
    <w:rsid w:val="00B814BF"/>
    <w:rsid w:val="00C13E32"/>
    <w:rsid w:val="00C7278C"/>
    <w:rsid w:val="00CC0443"/>
    <w:rsid w:val="00D52B50"/>
    <w:rsid w:val="00DC25BB"/>
    <w:rsid w:val="00DF71E2"/>
    <w:rsid w:val="00E406DF"/>
    <w:rsid w:val="00E64B7C"/>
    <w:rsid w:val="00F16B00"/>
    <w:rsid w:val="00F307F9"/>
    <w:rsid w:val="00F44F64"/>
    <w:rsid w:val="00F94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C63581-1FEB-4478-B74B-78D95808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B7C"/>
  </w:style>
  <w:style w:type="paragraph" w:styleId="1">
    <w:name w:val="heading 1"/>
    <w:basedOn w:val="a"/>
    <w:next w:val="a"/>
    <w:link w:val="10"/>
    <w:uiPriority w:val="9"/>
    <w:qFormat/>
    <w:rsid w:val="003F26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semiHidden/>
    <w:unhideWhenUsed/>
    <w:qFormat/>
    <w:rsid w:val="007C54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unhideWhenUsed/>
    <w:qFormat/>
    <w:rsid w:val="003F26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3F26F2"/>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qFormat/>
    <w:rsid w:val="003F26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3F26F2"/>
    <w:rPr>
      <w:rFonts w:ascii="Tahoma" w:hAnsi="Tahoma" w:cs="Tahoma"/>
      <w:sz w:val="16"/>
      <w:szCs w:val="16"/>
    </w:rPr>
  </w:style>
  <w:style w:type="paragraph" w:styleId="a5">
    <w:name w:val="List Paragraph"/>
    <w:basedOn w:val="a"/>
    <w:link w:val="a6"/>
    <w:uiPriority w:val="1"/>
    <w:qFormat/>
    <w:rsid w:val="003F26F2"/>
    <w:pPr>
      <w:ind w:left="720"/>
      <w:contextualSpacing/>
    </w:pPr>
  </w:style>
  <w:style w:type="character" w:customStyle="1" w:styleId="60">
    <w:name w:val="Заголовок 6 Знак"/>
    <w:basedOn w:val="a0"/>
    <w:link w:val="6"/>
    <w:uiPriority w:val="9"/>
    <w:rsid w:val="003F26F2"/>
    <w:rPr>
      <w:rFonts w:asciiTheme="majorHAnsi" w:eastAsiaTheme="majorEastAsia" w:hAnsiTheme="majorHAnsi" w:cstheme="majorBidi"/>
      <w:i/>
      <w:iCs/>
      <w:color w:val="243F60" w:themeColor="accent1" w:themeShade="7F"/>
    </w:rPr>
  </w:style>
  <w:style w:type="character" w:styleId="a7">
    <w:name w:val="page number"/>
    <w:basedOn w:val="a0"/>
    <w:rsid w:val="003F26F2"/>
  </w:style>
  <w:style w:type="character" w:styleId="a8">
    <w:name w:val="Hyperlink"/>
    <w:uiPriority w:val="99"/>
    <w:rsid w:val="003F26F2"/>
    <w:rPr>
      <w:color w:val="0000FF"/>
      <w:u w:val="single"/>
    </w:rPr>
  </w:style>
  <w:style w:type="paragraph" w:styleId="a9">
    <w:name w:val="Body Text"/>
    <w:basedOn w:val="a"/>
    <w:link w:val="aa"/>
    <w:uiPriority w:val="1"/>
    <w:qFormat/>
    <w:rsid w:val="003F26F2"/>
    <w:pPr>
      <w:suppressAutoHyphens/>
      <w:jc w:val="both"/>
    </w:pPr>
    <w:rPr>
      <w:rFonts w:ascii="Bookman Old Style" w:eastAsia="Calibri" w:hAnsi="Bookman Old Style" w:cs="Bookman Old Style"/>
      <w:b/>
      <w:bCs/>
      <w:i/>
      <w:iCs/>
      <w:lang w:eastAsia="zh-CN"/>
    </w:rPr>
  </w:style>
  <w:style w:type="character" w:customStyle="1" w:styleId="aa">
    <w:name w:val="Основной текст Знак"/>
    <w:basedOn w:val="a0"/>
    <w:link w:val="a9"/>
    <w:uiPriority w:val="1"/>
    <w:qFormat/>
    <w:rsid w:val="003F26F2"/>
    <w:rPr>
      <w:rFonts w:ascii="Bookman Old Style" w:eastAsia="Calibri" w:hAnsi="Bookman Old Style" w:cs="Bookman Old Style"/>
      <w:b/>
      <w:bCs/>
      <w:i/>
      <w:iCs/>
      <w:lang w:eastAsia="zh-CN"/>
    </w:rPr>
  </w:style>
  <w:style w:type="paragraph" w:styleId="ab">
    <w:name w:val="header"/>
    <w:basedOn w:val="a"/>
    <w:link w:val="ac"/>
    <w:uiPriority w:val="99"/>
    <w:rsid w:val="003F26F2"/>
    <w:pPr>
      <w:tabs>
        <w:tab w:val="center" w:pos="4677"/>
        <w:tab w:val="right" w:pos="9355"/>
      </w:tabs>
      <w:suppressAutoHyphens/>
      <w:spacing w:after="0" w:line="240" w:lineRule="auto"/>
    </w:pPr>
    <w:rPr>
      <w:rFonts w:ascii="Times New Roman" w:eastAsia="Times New Roman" w:hAnsi="Times New Roman" w:cs="Times New Roman"/>
      <w:sz w:val="20"/>
      <w:szCs w:val="20"/>
      <w:lang w:eastAsia="zh-CN"/>
    </w:rPr>
  </w:style>
  <w:style w:type="character" w:customStyle="1" w:styleId="ac">
    <w:name w:val="Верхний колонтитул Знак"/>
    <w:basedOn w:val="a0"/>
    <w:link w:val="ab"/>
    <w:uiPriority w:val="99"/>
    <w:qFormat/>
    <w:rsid w:val="003F26F2"/>
    <w:rPr>
      <w:rFonts w:ascii="Times New Roman" w:eastAsia="Times New Roman" w:hAnsi="Times New Roman" w:cs="Times New Roman"/>
      <w:sz w:val="20"/>
      <w:szCs w:val="20"/>
      <w:lang w:eastAsia="zh-CN"/>
    </w:rPr>
  </w:style>
  <w:style w:type="paragraph" w:customStyle="1" w:styleId="ConsNormal">
    <w:name w:val="ConsNormal"/>
    <w:rsid w:val="003F26F2"/>
    <w:pPr>
      <w:widowControl w:val="0"/>
      <w:suppressAutoHyphens/>
      <w:autoSpaceDE w:val="0"/>
      <w:spacing w:after="0" w:line="240" w:lineRule="auto"/>
      <w:ind w:right="19772" w:firstLine="720"/>
    </w:pPr>
    <w:rPr>
      <w:rFonts w:ascii="Arial" w:eastAsia="Times New Roman" w:hAnsi="Arial" w:cs="Arial"/>
      <w:sz w:val="16"/>
      <w:szCs w:val="16"/>
      <w:lang w:eastAsia="zh-CN"/>
    </w:rPr>
  </w:style>
  <w:style w:type="paragraph" w:styleId="ad">
    <w:name w:val="No Spacing"/>
    <w:link w:val="ae"/>
    <w:uiPriority w:val="1"/>
    <w:qFormat/>
    <w:rsid w:val="003F26F2"/>
    <w:pPr>
      <w:spacing w:after="0" w:line="240" w:lineRule="auto"/>
    </w:pPr>
    <w:rPr>
      <w:rFonts w:ascii="Calibri" w:eastAsia="Times New Roman" w:hAnsi="Calibri" w:cs="Times New Roman"/>
    </w:rPr>
  </w:style>
  <w:style w:type="character" w:customStyle="1" w:styleId="ae">
    <w:name w:val="Без интервала Знак"/>
    <w:basedOn w:val="a0"/>
    <w:link w:val="ad"/>
    <w:uiPriority w:val="1"/>
    <w:locked/>
    <w:rsid w:val="003F26F2"/>
    <w:rPr>
      <w:rFonts w:ascii="Calibri" w:eastAsia="Times New Roman" w:hAnsi="Calibri" w:cs="Times New Roman"/>
    </w:rPr>
  </w:style>
  <w:style w:type="paragraph" w:customStyle="1" w:styleId="ConsPlusNormal">
    <w:name w:val="ConsPlusNormal"/>
    <w:link w:val="ConsPlusNormal0"/>
    <w:qFormat/>
    <w:rsid w:val="003F26F2"/>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basedOn w:val="a0"/>
    <w:link w:val="ConsPlusNormal"/>
    <w:locked/>
    <w:rsid w:val="003F26F2"/>
    <w:rPr>
      <w:rFonts w:ascii="Arial" w:eastAsia="Times New Roman" w:hAnsi="Arial" w:cs="Arial"/>
      <w:sz w:val="20"/>
      <w:szCs w:val="20"/>
    </w:rPr>
  </w:style>
  <w:style w:type="character" w:customStyle="1" w:styleId="af">
    <w:name w:val="Гипертекстовая ссылка"/>
    <w:uiPriority w:val="99"/>
    <w:qFormat/>
    <w:rsid w:val="003F26F2"/>
    <w:rPr>
      <w:b w:val="0"/>
      <w:bCs w:val="0"/>
      <w:color w:val="106BBE"/>
    </w:rPr>
  </w:style>
  <w:style w:type="table" w:styleId="af0">
    <w:name w:val="Table Grid"/>
    <w:basedOn w:val="a1"/>
    <w:uiPriority w:val="39"/>
    <w:rsid w:val="003F26F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505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Абзац списка Знак"/>
    <w:basedOn w:val="a0"/>
    <w:link w:val="a5"/>
    <w:uiPriority w:val="1"/>
    <w:rsid w:val="00B40A6F"/>
  </w:style>
  <w:style w:type="paragraph" w:customStyle="1" w:styleId="ConsPlusTitle">
    <w:name w:val="ConsPlusTitle"/>
    <w:uiPriority w:val="99"/>
    <w:rsid w:val="00B40A6F"/>
    <w:pPr>
      <w:widowControl w:val="0"/>
      <w:suppressAutoHyphens/>
      <w:autoSpaceDE w:val="0"/>
      <w:spacing w:after="0" w:line="240" w:lineRule="auto"/>
    </w:pPr>
    <w:rPr>
      <w:rFonts w:ascii="Calibri" w:eastAsia="Times New Roman" w:hAnsi="Calibri" w:cs="Calibri"/>
      <w:b/>
      <w:bCs/>
      <w:lang w:eastAsia="zh-CN"/>
    </w:rPr>
  </w:style>
  <w:style w:type="character" w:customStyle="1" w:styleId="s6">
    <w:name w:val="s6"/>
    <w:rsid w:val="00B40A6F"/>
  </w:style>
  <w:style w:type="character" w:customStyle="1" w:styleId="blk">
    <w:name w:val="blk"/>
    <w:rsid w:val="00B40A6F"/>
  </w:style>
  <w:style w:type="character" w:customStyle="1" w:styleId="1013pt">
    <w:name w:val="Основной текст (10) + 13 pt;Полужирный;Курсив"/>
    <w:basedOn w:val="a0"/>
    <w:qFormat/>
    <w:rsid w:val="00B40A6F"/>
    <w:rPr>
      <w:rFonts w:ascii="Times New Roman" w:eastAsia="Times New Roman" w:hAnsi="Times New Roman" w:cs="Times New Roman"/>
      <w:b/>
      <w:bCs/>
      <w:i/>
      <w:iCs/>
      <w:caps w:val="0"/>
      <w:smallCaps w:val="0"/>
      <w:strike w:val="0"/>
      <w:dstrike w:val="0"/>
      <w:color w:val="000000"/>
      <w:spacing w:val="0"/>
      <w:w w:val="100"/>
      <w:position w:val="0"/>
      <w:sz w:val="26"/>
      <w:szCs w:val="26"/>
      <w:u w:val="none"/>
      <w:shd w:val="clear" w:color="auto" w:fill="FFFFFF"/>
      <w:vertAlign w:val="baseline"/>
      <w:lang w:val="ru-RU" w:bidi="ru-RU"/>
    </w:rPr>
  </w:style>
  <w:style w:type="paragraph" w:customStyle="1" w:styleId="21">
    <w:name w:val="Основной текст с отступом 21"/>
    <w:basedOn w:val="a"/>
    <w:rsid w:val="00B40A6F"/>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ConsPlusNonformat">
    <w:name w:val="ConsPlusNonformat"/>
    <w:qFormat/>
    <w:rsid w:val="00B40A6F"/>
    <w:pPr>
      <w:widowControl w:val="0"/>
      <w:suppressAutoHyphens/>
      <w:autoSpaceDE w:val="0"/>
      <w:spacing w:after="0" w:line="240" w:lineRule="auto"/>
    </w:pPr>
    <w:rPr>
      <w:rFonts w:ascii="Courier New" w:eastAsia="Calibri" w:hAnsi="Courier New" w:cs="Courier New"/>
      <w:sz w:val="16"/>
      <w:szCs w:val="16"/>
      <w:lang w:eastAsia="zh-CN"/>
    </w:rPr>
  </w:style>
  <w:style w:type="paragraph" w:customStyle="1" w:styleId="3">
    <w:name w:val="Основной текст (3)"/>
    <w:basedOn w:val="a"/>
    <w:rsid w:val="00B40A6F"/>
    <w:pPr>
      <w:widowControl w:val="0"/>
      <w:shd w:val="clear" w:color="auto" w:fill="FFFFFF"/>
      <w:suppressAutoHyphens/>
      <w:spacing w:before="120" w:after="120" w:line="240" w:lineRule="atLeast"/>
      <w:jc w:val="center"/>
    </w:pPr>
    <w:rPr>
      <w:rFonts w:ascii="Calibri" w:eastAsia="Calibri" w:hAnsi="Calibri" w:cs="Calibri"/>
      <w:b/>
      <w:bCs/>
      <w:sz w:val="20"/>
      <w:szCs w:val="20"/>
      <w:shd w:val="clear" w:color="auto" w:fill="FFFFFF"/>
      <w:lang w:eastAsia="zh-CN"/>
    </w:rPr>
  </w:style>
  <w:style w:type="paragraph" w:styleId="af2">
    <w:name w:val="Title"/>
    <w:basedOn w:val="a"/>
    <w:link w:val="af3"/>
    <w:uiPriority w:val="10"/>
    <w:qFormat/>
    <w:rsid w:val="00241161"/>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uiPriority w:val="10"/>
    <w:rsid w:val="00241161"/>
    <w:rPr>
      <w:rFonts w:ascii="Times New Roman" w:eastAsia="Times New Roman" w:hAnsi="Times New Roman" w:cs="Times New Roman"/>
      <w:sz w:val="28"/>
      <w:szCs w:val="24"/>
    </w:rPr>
  </w:style>
  <w:style w:type="paragraph" w:customStyle="1" w:styleId="western">
    <w:name w:val="western"/>
    <w:basedOn w:val="a"/>
    <w:rsid w:val="00241161"/>
    <w:pPr>
      <w:spacing w:before="100" w:beforeAutospacing="1" w:after="100" w:afterAutospacing="1" w:line="240" w:lineRule="auto"/>
    </w:pPr>
    <w:rPr>
      <w:rFonts w:ascii="Times New Roman" w:eastAsia="Times New Roman" w:hAnsi="Times New Roman" w:cs="Times New Roman"/>
      <w:sz w:val="24"/>
      <w:szCs w:val="24"/>
    </w:rPr>
  </w:style>
  <w:style w:type="paragraph" w:styleId="22">
    <w:name w:val="Body Text 2"/>
    <w:basedOn w:val="a"/>
    <w:link w:val="23"/>
    <w:uiPriority w:val="99"/>
    <w:semiHidden/>
    <w:unhideWhenUsed/>
    <w:rsid w:val="00241161"/>
    <w:pPr>
      <w:spacing w:after="120" w:line="480" w:lineRule="auto"/>
    </w:pPr>
  </w:style>
  <w:style w:type="character" w:customStyle="1" w:styleId="23">
    <w:name w:val="Основной текст 2 Знак"/>
    <w:basedOn w:val="a0"/>
    <w:link w:val="22"/>
    <w:uiPriority w:val="99"/>
    <w:semiHidden/>
    <w:rsid w:val="00241161"/>
  </w:style>
  <w:style w:type="character" w:styleId="af4">
    <w:name w:val="Strong"/>
    <w:basedOn w:val="a0"/>
    <w:uiPriority w:val="22"/>
    <w:qFormat/>
    <w:rsid w:val="00F94B49"/>
    <w:rPr>
      <w:b/>
      <w:bCs/>
    </w:rPr>
  </w:style>
  <w:style w:type="character" w:customStyle="1" w:styleId="20">
    <w:name w:val="Заголовок 2 Знак"/>
    <w:basedOn w:val="a0"/>
    <w:link w:val="2"/>
    <w:uiPriority w:val="1"/>
    <w:semiHidden/>
    <w:qFormat/>
    <w:rsid w:val="007C54B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a0"/>
    <w:link w:val="11"/>
    <w:uiPriority w:val="99"/>
    <w:rsid w:val="007C54B0"/>
    <w:rPr>
      <w:rFonts w:ascii="Times New Roman CYR" w:eastAsia="Calibri" w:hAnsi="Times New Roman CYR" w:cs="Times New Roman CYR"/>
      <w:b/>
      <w:bCs/>
      <w:color w:val="26282F"/>
      <w:sz w:val="24"/>
      <w:szCs w:val="24"/>
    </w:rPr>
  </w:style>
  <w:style w:type="paragraph" w:customStyle="1" w:styleId="210">
    <w:name w:val="Заголовок 21"/>
    <w:basedOn w:val="a"/>
    <w:next w:val="a"/>
    <w:link w:val="Heading2Char"/>
    <w:uiPriority w:val="9"/>
    <w:unhideWhenUsed/>
    <w:qFormat/>
    <w:rsid w:val="007C54B0"/>
    <w:pPr>
      <w:keepNext/>
      <w:keepLines/>
      <w:spacing w:before="360" w:line="256" w:lineRule="auto"/>
      <w:outlineLvl w:val="1"/>
    </w:pPr>
    <w:rPr>
      <w:rFonts w:ascii="Arial" w:eastAsia="Arial" w:hAnsi="Arial" w:cs="Arial"/>
      <w:sz w:val="34"/>
      <w:lang w:eastAsia="en-US"/>
    </w:rPr>
  </w:style>
  <w:style w:type="character" w:customStyle="1" w:styleId="Heading2Char">
    <w:name w:val="Heading 2 Char"/>
    <w:basedOn w:val="a0"/>
    <w:link w:val="210"/>
    <w:uiPriority w:val="9"/>
    <w:rsid w:val="007C54B0"/>
    <w:rPr>
      <w:rFonts w:ascii="Arial" w:eastAsia="Arial" w:hAnsi="Arial" w:cs="Arial"/>
      <w:sz w:val="34"/>
      <w:lang w:eastAsia="en-US"/>
    </w:rPr>
  </w:style>
  <w:style w:type="paragraph" w:customStyle="1" w:styleId="31">
    <w:name w:val="Заголовок 31"/>
    <w:basedOn w:val="a"/>
    <w:next w:val="a"/>
    <w:link w:val="Heading3Char"/>
    <w:uiPriority w:val="9"/>
    <w:unhideWhenUsed/>
    <w:qFormat/>
    <w:rsid w:val="007C54B0"/>
    <w:pPr>
      <w:keepNext/>
      <w:keepLines/>
      <w:spacing w:before="320" w:line="256" w:lineRule="auto"/>
      <w:outlineLvl w:val="2"/>
    </w:pPr>
    <w:rPr>
      <w:rFonts w:ascii="Arial" w:eastAsia="Arial" w:hAnsi="Arial" w:cs="Arial"/>
      <w:sz w:val="30"/>
      <w:szCs w:val="30"/>
      <w:lang w:eastAsia="en-US"/>
    </w:rPr>
  </w:style>
  <w:style w:type="character" w:customStyle="1" w:styleId="Heading3Char">
    <w:name w:val="Heading 3 Char"/>
    <w:basedOn w:val="a0"/>
    <w:link w:val="31"/>
    <w:uiPriority w:val="9"/>
    <w:rsid w:val="007C54B0"/>
    <w:rPr>
      <w:rFonts w:ascii="Arial" w:eastAsia="Arial" w:hAnsi="Arial" w:cs="Arial"/>
      <w:sz w:val="30"/>
      <w:szCs w:val="30"/>
      <w:lang w:eastAsia="en-US"/>
    </w:rPr>
  </w:style>
  <w:style w:type="paragraph" w:customStyle="1" w:styleId="41">
    <w:name w:val="Заголовок 41"/>
    <w:basedOn w:val="a"/>
    <w:next w:val="a"/>
    <w:link w:val="Heading4Char"/>
    <w:uiPriority w:val="9"/>
    <w:unhideWhenUsed/>
    <w:qFormat/>
    <w:rsid w:val="007C54B0"/>
    <w:pPr>
      <w:keepNext/>
      <w:keepLines/>
      <w:spacing w:before="320" w:line="256" w:lineRule="auto"/>
      <w:outlineLvl w:val="3"/>
    </w:pPr>
    <w:rPr>
      <w:rFonts w:ascii="Arial" w:eastAsia="Arial" w:hAnsi="Arial" w:cs="Arial"/>
      <w:b/>
      <w:bCs/>
      <w:sz w:val="26"/>
      <w:szCs w:val="26"/>
      <w:lang w:eastAsia="en-US"/>
    </w:rPr>
  </w:style>
  <w:style w:type="character" w:customStyle="1" w:styleId="Heading4Char">
    <w:name w:val="Heading 4 Char"/>
    <w:basedOn w:val="a0"/>
    <w:link w:val="41"/>
    <w:uiPriority w:val="9"/>
    <w:rsid w:val="007C54B0"/>
    <w:rPr>
      <w:rFonts w:ascii="Arial" w:eastAsia="Arial" w:hAnsi="Arial" w:cs="Arial"/>
      <w:b/>
      <w:bCs/>
      <w:sz w:val="26"/>
      <w:szCs w:val="26"/>
      <w:lang w:eastAsia="en-US"/>
    </w:rPr>
  </w:style>
  <w:style w:type="paragraph" w:customStyle="1" w:styleId="51">
    <w:name w:val="Заголовок 51"/>
    <w:basedOn w:val="a"/>
    <w:next w:val="a"/>
    <w:link w:val="Heading5Char"/>
    <w:uiPriority w:val="9"/>
    <w:unhideWhenUsed/>
    <w:qFormat/>
    <w:rsid w:val="007C54B0"/>
    <w:pPr>
      <w:keepNext/>
      <w:keepLines/>
      <w:spacing w:before="320" w:line="256" w:lineRule="auto"/>
      <w:outlineLvl w:val="4"/>
    </w:pPr>
    <w:rPr>
      <w:rFonts w:ascii="Arial" w:eastAsia="Arial" w:hAnsi="Arial" w:cs="Arial"/>
      <w:b/>
      <w:bCs/>
      <w:sz w:val="24"/>
      <w:szCs w:val="24"/>
      <w:lang w:eastAsia="en-US"/>
    </w:rPr>
  </w:style>
  <w:style w:type="character" w:customStyle="1" w:styleId="Heading5Char">
    <w:name w:val="Heading 5 Char"/>
    <w:basedOn w:val="a0"/>
    <w:link w:val="51"/>
    <w:uiPriority w:val="9"/>
    <w:rsid w:val="007C54B0"/>
    <w:rPr>
      <w:rFonts w:ascii="Arial" w:eastAsia="Arial" w:hAnsi="Arial" w:cs="Arial"/>
      <w:b/>
      <w:bCs/>
      <w:sz w:val="24"/>
      <w:szCs w:val="24"/>
      <w:lang w:eastAsia="en-US"/>
    </w:rPr>
  </w:style>
  <w:style w:type="paragraph" w:customStyle="1" w:styleId="61">
    <w:name w:val="Заголовок 61"/>
    <w:basedOn w:val="a"/>
    <w:next w:val="a"/>
    <w:link w:val="Heading6Char"/>
    <w:uiPriority w:val="9"/>
    <w:unhideWhenUsed/>
    <w:qFormat/>
    <w:rsid w:val="007C54B0"/>
    <w:pPr>
      <w:keepNext/>
      <w:keepLines/>
      <w:spacing w:before="320" w:line="256" w:lineRule="auto"/>
      <w:outlineLvl w:val="5"/>
    </w:pPr>
    <w:rPr>
      <w:rFonts w:ascii="Arial" w:eastAsia="Arial" w:hAnsi="Arial" w:cs="Arial"/>
      <w:b/>
      <w:bCs/>
      <w:lang w:eastAsia="en-US"/>
    </w:rPr>
  </w:style>
  <w:style w:type="character" w:customStyle="1" w:styleId="Heading6Char">
    <w:name w:val="Heading 6 Char"/>
    <w:basedOn w:val="a0"/>
    <w:link w:val="61"/>
    <w:uiPriority w:val="9"/>
    <w:rsid w:val="007C54B0"/>
    <w:rPr>
      <w:rFonts w:ascii="Arial" w:eastAsia="Arial" w:hAnsi="Arial" w:cs="Arial"/>
      <w:b/>
      <w:bCs/>
      <w:lang w:eastAsia="en-US"/>
    </w:rPr>
  </w:style>
  <w:style w:type="paragraph" w:customStyle="1" w:styleId="71">
    <w:name w:val="Заголовок 71"/>
    <w:basedOn w:val="a"/>
    <w:next w:val="a"/>
    <w:link w:val="Heading7Char"/>
    <w:uiPriority w:val="9"/>
    <w:unhideWhenUsed/>
    <w:qFormat/>
    <w:rsid w:val="007C54B0"/>
    <w:pPr>
      <w:keepNext/>
      <w:keepLines/>
      <w:spacing w:before="320" w:line="256" w:lineRule="auto"/>
      <w:outlineLvl w:val="6"/>
    </w:pPr>
    <w:rPr>
      <w:rFonts w:ascii="Arial" w:eastAsia="Arial" w:hAnsi="Arial" w:cs="Arial"/>
      <w:b/>
      <w:bCs/>
      <w:i/>
      <w:iCs/>
      <w:lang w:eastAsia="en-US"/>
    </w:rPr>
  </w:style>
  <w:style w:type="character" w:customStyle="1" w:styleId="Heading7Char">
    <w:name w:val="Heading 7 Char"/>
    <w:basedOn w:val="a0"/>
    <w:link w:val="71"/>
    <w:uiPriority w:val="9"/>
    <w:rsid w:val="007C54B0"/>
    <w:rPr>
      <w:rFonts w:ascii="Arial" w:eastAsia="Arial" w:hAnsi="Arial" w:cs="Arial"/>
      <w:b/>
      <w:bCs/>
      <w:i/>
      <w:iCs/>
      <w:lang w:eastAsia="en-US"/>
    </w:rPr>
  </w:style>
  <w:style w:type="paragraph" w:customStyle="1" w:styleId="81">
    <w:name w:val="Заголовок 81"/>
    <w:basedOn w:val="a"/>
    <w:next w:val="a"/>
    <w:link w:val="Heading8Char"/>
    <w:uiPriority w:val="9"/>
    <w:unhideWhenUsed/>
    <w:qFormat/>
    <w:rsid w:val="007C54B0"/>
    <w:pPr>
      <w:keepNext/>
      <w:keepLines/>
      <w:spacing w:before="320" w:line="256" w:lineRule="auto"/>
      <w:outlineLvl w:val="7"/>
    </w:pPr>
    <w:rPr>
      <w:rFonts w:ascii="Arial" w:eastAsia="Arial" w:hAnsi="Arial" w:cs="Arial"/>
      <w:i/>
      <w:iCs/>
      <w:lang w:eastAsia="en-US"/>
    </w:rPr>
  </w:style>
  <w:style w:type="character" w:customStyle="1" w:styleId="Heading8Char">
    <w:name w:val="Heading 8 Char"/>
    <w:basedOn w:val="a0"/>
    <w:link w:val="81"/>
    <w:uiPriority w:val="9"/>
    <w:rsid w:val="007C54B0"/>
    <w:rPr>
      <w:rFonts w:ascii="Arial" w:eastAsia="Arial" w:hAnsi="Arial" w:cs="Arial"/>
      <w:i/>
      <w:iCs/>
      <w:lang w:eastAsia="en-US"/>
    </w:rPr>
  </w:style>
  <w:style w:type="paragraph" w:customStyle="1" w:styleId="91">
    <w:name w:val="Заголовок 91"/>
    <w:basedOn w:val="a"/>
    <w:next w:val="a"/>
    <w:link w:val="Heading9Char"/>
    <w:uiPriority w:val="9"/>
    <w:unhideWhenUsed/>
    <w:qFormat/>
    <w:rsid w:val="007C54B0"/>
    <w:pPr>
      <w:keepNext/>
      <w:keepLines/>
      <w:spacing w:before="320" w:line="256" w:lineRule="auto"/>
      <w:outlineLvl w:val="8"/>
    </w:pPr>
    <w:rPr>
      <w:rFonts w:ascii="Arial" w:eastAsia="Arial" w:hAnsi="Arial" w:cs="Arial"/>
      <w:i/>
      <w:iCs/>
      <w:sz w:val="21"/>
      <w:szCs w:val="21"/>
      <w:lang w:eastAsia="en-US"/>
    </w:rPr>
  </w:style>
  <w:style w:type="character" w:customStyle="1" w:styleId="Heading9Char">
    <w:name w:val="Heading 9 Char"/>
    <w:basedOn w:val="a0"/>
    <w:link w:val="91"/>
    <w:uiPriority w:val="9"/>
    <w:rsid w:val="007C54B0"/>
    <w:rPr>
      <w:rFonts w:ascii="Arial" w:eastAsia="Arial" w:hAnsi="Arial" w:cs="Arial"/>
      <w:i/>
      <w:iCs/>
      <w:sz w:val="21"/>
      <w:szCs w:val="21"/>
      <w:lang w:eastAsia="en-US"/>
    </w:rPr>
  </w:style>
  <w:style w:type="paragraph" w:styleId="af5">
    <w:name w:val="Subtitle"/>
    <w:basedOn w:val="a"/>
    <w:next w:val="a"/>
    <w:link w:val="af6"/>
    <w:uiPriority w:val="11"/>
    <w:qFormat/>
    <w:rsid w:val="007C54B0"/>
    <w:pPr>
      <w:spacing w:before="200" w:line="256" w:lineRule="auto"/>
    </w:pPr>
    <w:rPr>
      <w:rFonts w:ascii="Calibri" w:eastAsia="Calibri" w:hAnsi="Calibri" w:cs="Calibri"/>
      <w:sz w:val="24"/>
      <w:szCs w:val="24"/>
      <w:lang w:eastAsia="en-US"/>
    </w:rPr>
  </w:style>
  <w:style w:type="character" w:customStyle="1" w:styleId="af6">
    <w:name w:val="Подзаголовок Знак"/>
    <w:basedOn w:val="a0"/>
    <w:link w:val="af5"/>
    <w:uiPriority w:val="11"/>
    <w:rsid w:val="007C54B0"/>
    <w:rPr>
      <w:rFonts w:ascii="Calibri" w:eastAsia="Calibri" w:hAnsi="Calibri" w:cs="Calibri"/>
      <w:sz w:val="24"/>
      <w:szCs w:val="24"/>
      <w:lang w:eastAsia="en-US"/>
    </w:rPr>
  </w:style>
  <w:style w:type="paragraph" w:styleId="24">
    <w:name w:val="Quote"/>
    <w:basedOn w:val="a"/>
    <w:next w:val="a"/>
    <w:link w:val="25"/>
    <w:uiPriority w:val="29"/>
    <w:qFormat/>
    <w:rsid w:val="007C54B0"/>
    <w:pPr>
      <w:spacing w:after="160" w:line="256" w:lineRule="auto"/>
      <w:ind w:left="720" w:right="720"/>
    </w:pPr>
    <w:rPr>
      <w:rFonts w:ascii="Calibri" w:eastAsia="Calibri" w:hAnsi="Calibri" w:cs="Calibri"/>
      <w:i/>
      <w:lang w:eastAsia="en-US"/>
    </w:rPr>
  </w:style>
  <w:style w:type="character" w:customStyle="1" w:styleId="25">
    <w:name w:val="Цитата 2 Знак"/>
    <w:basedOn w:val="a0"/>
    <w:link w:val="24"/>
    <w:uiPriority w:val="29"/>
    <w:rsid w:val="007C54B0"/>
    <w:rPr>
      <w:rFonts w:ascii="Calibri" w:eastAsia="Calibri" w:hAnsi="Calibri" w:cs="Calibri"/>
      <w:i/>
      <w:lang w:eastAsia="en-US"/>
    </w:rPr>
  </w:style>
  <w:style w:type="paragraph" w:styleId="af7">
    <w:name w:val="Intense Quote"/>
    <w:basedOn w:val="a"/>
    <w:next w:val="a"/>
    <w:link w:val="af8"/>
    <w:uiPriority w:val="30"/>
    <w:qFormat/>
    <w:rsid w:val="007C54B0"/>
    <w:pPr>
      <w:pBdr>
        <w:top w:val="single" w:sz="4" w:space="5" w:color="FFFFFF"/>
        <w:left w:val="single" w:sz="4" w:space="10" w:color="FFFFFF"/>
        <w:bottom w:val="single" w:sz="4" w:space="5" w:color="FFFFFF"/>
        <w:right w:val="single" w:sz="4" w:space="10" w:color="FFFFFF"/>
      </w:pBdr>
      <w:shd w:val="clear" w:color="F2F2F2" w:fill="F2F2F2"/>
      <w:spacing w:after="160" w:line="256" w:lineRule="auto"/>
      <w:ind w:left="720" w:right="720"/>
    </w:pPr>
    <w:rPr>
      <w:rFonts w:ascii="Calibri" w:eastAsia="Calibri" w:hAnsi="Calibri" w:cs="Calibri"/>
      <w:i/>
      <w:lang w:eastAsia="en-US"/>
    </w:rPr>
  </w:style>
  <w:style w:type="character" w:customStyle="1" w:styleId="af8">
    <w:name w:val="Выделенная цитата Знак"/>
    <w:basedOn w:val="a0"/>
    <w:link w:val="af7"/>
    <w:uiPriority w:val="30"/>
    <w:rsid w:val="007C54B0"/>
    <w:rPr>
      <w:rFonts w:ascii="Calibri" w:eastAsia="Calibri" w:hAnsi="Calibri" w:cs="Calibri"/>
      <w:i/>
      <w:shd w:val="clear" w:color="F2F2F2" w:fill="F2F2F2"/>
      <w:lang w:eastAsia="en-US"/>
    </w:rPr>
  </w:style>
  <w:style w:type="character" w:customStyle="1" w:styleId="HeaderChar">
    <w:name w:val="Header Char"/>
    <w:basedOn w:val="a0"/>
    <w:link w:val="12"/>
    <w:uiPriority w:val="99"/>
    <w:rsid w:val="007C54B0"/>
    <w:rPr>
      <w:rFonts w:ascii="Calibri" w:eastAsia="Calibri" w:hAnsi="Calibri" w:cs="Calibri"/>
      <w:lang w:eastAsia="en-US"/>
    </w:rPr>
  </w:style>
  <w:style w:type="character" w:customStyle="1" w:styleId="FooterChar">
    <w:name w:val="Footer Char"/>
    <w:basedOn w:val="a0"/>
    <w:uiPriority w:val="99"/>
    <w:rsid w:val="007C54B0"/>
  </w:style>
  <w:style w:type="paragraph" w:customStyle="1" w:styleId="13">
    <w:name w:val="Название объекта1"/>
    <w:basedOn w:val="a"/>
    <w:next w:val="a"/>
    <w:unhideWhenUsed/>
    <w:qFormat/>
    <w:rsid w:val="007C54B0"/>
    <w:pPr>
      <w:spacing w:after="160"/>
    </w:pPr>
    <w:rPr>
      <w:rFonts w:ascii="Calibri" w:eastAsia="Calibri" w:hAnsi="Calibri" w:cs="Calibri"/>
      <w:b/>
      <w:bCs/>
      <w:color w:val="4F81BD" w:themeColor="accent1"/>
      <w:sz w:val="18"/>
      <w:szCs w:val="18"/>
      <w:lang w:eastAsia="en-US"/>
    </w:rPr>
  </w:style>
  <w:style w:type="character" w:customStyle="1" w:styleId="CaptionChar">
    <w:name w:val="Caption Char"/>
    <w:uiPriority w:val="99"/>
    <w:rsid w:val="007C54B0"/>
  </w:style>
  <w:style w:type="table" w:customStyle="1" w:styleId="TableGridLight">
    <w:name w:val="Table Grid Light"/>
    <w:basedOn w:val="a1"/>
    <w:uiPriority w:val="59"/>
    <w:rsid w:val="007C54B0"/>
    <w:pPr>
      <w:spacing w:after="0" w:line="240" w:lineRule="auto"/>
    </w:pPr>
    <w:rPr>
      <w:rFonts w:ascii="Calibri" w:eastAsia="Calibri" w:hAnsi="Calibri" w:cs="Calibri"/>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C54B0"/>
    <w:pPr>
      <w:spacing w:after="0" w:line="240" w:lineRule="auto"/>
    </w:pPr>
    <w:rPr>
      <w:rFonts w:ascii="Calibri" w:eastAsia="Calibri" w:hAnsi="Calibri" w:cs="Calibri"/>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1">
    <w:name w:val="Таблица простая 21"/>
    <w:basedOn w:val="a1"/>
    <w:uiPriority w:val="59"/>
    <w:rsid w:val="007C54B0"/>
    <w:pPr>
      <w:spacing w:after="0" w:line="240" w:lineRule="auto"/>
    </w:pPr>
    <w:rPr>
      <w:rFonts w:ascii="Calibri" w:eastAsia="Calibri" w:hAnsi="Calibri" w:cs="Calibri"/>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0">
    <w:name w:val="Таблица простая 4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0">
    <w:name w:val="Таблица простая 5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basedOn w:val="a1"/>
    <w:uiPriority w:val="5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rsid w:val="007C54B0"/>
    <w:pPr>
      <w:spacing w:after="0" w:line="240" w:lineRule="auto"/>
    </w:pPr>
    <w:rPr>
      <w:rFonts w:ascii="Calibri" w:eastAsia="Calibri" w:hAnsi="Calibri" w:cs="Calibri"/>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C54B0"/>
    <w:pPr>
      <w:spacing w:after="0" w:line="240" w:lineRule="auto"/>
    </w:pPr>
    <w:rPr>
      <w:rFonts w:ascii="Calibri" w:eastAsia="Calibri" w:hAnsi="Calibri" w:cs="Calibri"/>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9">
    <w:name w:val="footnote text"/>
    <w:basedOn w:val="a"/>
    <w:link w:val="afa"/>
    <w:uiPriority w:val="99"/>
    <w:semiHidden/>
    <w:unhideWhenUsed/>
    <w:rsid w:val="007C54B0"/>
    <w:pPr>
      <w:spacing w:after="40" w:line="240" w:lineRule="auto"/>
    </w:pPr>
    <w:rPr>
      <w:rFonts w:ascii="Calibri" w:eastAsia="Calibri" w:hAnsi="Calibri" w:cs="Calibri"/>
      <w:sz w:val="18"/>
      <w:lang w:eastAsia="en-US"/>
    </w:rPr>
  </w:style>
  <w:style w:type="character" w:customStyle="1" w:styleId="afa">
    <w:name w:val="Текст сноски Знак"/>
    <w:basedOn w:val="a0"/>
    <w:link w:val="af9"/>
    <w:uiPriority w:val="99"/>
    <w:semiHidden/>
    <w:rsid w:val="007C54B0"/>
    <w:rPr>
      <w:rFonts w:ascii="Calibri" w:eastAsia="Calibri" w:hAnsi="Calibri" w:cs="Calibri"/>
      <w:sz w:val="18"/>
      <w:lang w:eastAsia="en-US"/>
    </w:rPr>
  </w:style>
  <w:style w:type="character" w:styleId="afb">
    <w:name w:val="footnote reference"/>
    <w:basedOn w:val="a0"/>
    <w:uiPriority w:val="99"/>
    <w:unhideWhenUsed/>
    <w:rsid w:val="007C54B0"/>
    <w:rPr>
      <w:vertAlign w:val="superscript"/>
    </w:rPr>
  </w:style>
  <w:style w:type="paragraph" w:styleId="afc">
    <w:name w:val="endnote text"/>
    <w:basedOn w:val="a"/>
    <w:link w:val="afd"/>
    <w:uiPriority w:val="99"/>
    <w:semiHidden/>
    <w:unhideWhenUsed/>
    <w:rsid w:val="007C54B0"/>
    <w:pPr>
      <w:spacing w:after="0" w:line="240" w:lineRule="auto"/>
    </w:pPr>
    <w:rPr>
      <w:rFonts w:ascii="Calibri" w:eastAsia="Calibri" w:hAnsi="Calibri" w:cs="Calibri"/>
      <w:sz w:val="20"/>
      <w:lang w:eastAsia="en-US"/>
    </w:rPr>
  </w:style>
  <w:style w:type="character" w:customStyle="1" w:styleId="afd">
    <w:name w:val="Текст концевой сноски Знак"/>
    <w:basedOn w:val="a0"/>
    <w:link w:val="afc"/>
    <w:uiPriority w:val="99"/>
    <w:semiHidden/>
    <w:rsid w:val="007C54B0"/>
    <w:rPr>
      <w:rFonts w:ascii="Calibri" w:eastAsia="Calibri" w:hAnsi="Calibri" w:cs="Calibri"/>
      <w:sz w:val="20"/>
      <w:lang w:eastAsia="en-US"/>
    </w:rPr>
  </w:style>
  <w:style w:type="character" w:styleId="afe">
    <w:name w:val="endnote reference"/>
    <w:basedOn w:val="a0"/>
    <w:uiPriority w:val="99"/>
    <w:semiHidden/>
    <w:unhideWhenUsed/>
    <w:rsid w:val="007C54B0"/>
    <w:rPr>
      <w:vertAlign w:val="superscript"/>
    </w:rPr>
  </w:style>
  <w:style w:type="paragraph" w:styleId="14">
    <w:name w:val="toc 1"/>
    <w:basedOn w:val="a"/>
    <w:next w:val="a"/>
    <w:uiPriority w:val="39"/>
    <w:unhideWhenUsed/>
    <w:rsid w:val="007C54B0"/>
    <w:pPr>
      <w:spacing w:after="57" w:line="256" w:lineRule="auto"/>
    </w:pPr>
    <w:rPr>
      <w:rFonts w:ascii="Calibri" w:eastAsia="Calibri" w:hAnsi="Calibri" w:cs="Calibri"/>
      <w:lang w:eastAsia="en-US"/>
    </w:rPr>
  </w:style>
  <w:style w:type="paragraph" w:styleId="26">
    <w:name w:val="toc 2"/>
    <w:basedOn w:val="a"/>
    <w:next w:val="a"/>
    <w:uiPriority w:val="39"/>
    <w:unhideWhenUsed/>
    <w:rsid w:val="007C54B0"/>
    <w:pPr>
      <w:spacing w:after="57" w:line="256" w:lineRule="auto"/>
      <w:ind w:left="283"/>
    </w:pPr>
    <w:rPr>
      <w:rFonts w:ascii="Calibri" w:eastAsia="Calibri" w:hAnsi="Calibri" w:cs="Calibri"/>
      <w:lang w:eastAsia="en-US"/>
    </w:rPr>
  </w:style>
  <w:style w:type="paragraph" w:styleId="30">
    <w:name w:val="toc 3"/>
    <w:basedOn w:val="a"/>
    <w:next w:val="a"/>
    <w:uiPriority w:val="39"/>
    <w:unhideWhenUsed/>
    <w:rsid w:val="007C54B0"/>
    <w:pPr>
      <w:spacing w:after="57" w:line="256" w:lineRule="auto"/>
      <w:ind w:left="567"/>
    </w:pPr>
    <w:rPr>
      <w:rFonts w:ascii="Calibri" w:eastAsia="Calibri" w:hAnsi="Calibri" w:cs="Calibri"/>
      <w:lang w:eastAsia="en-US"/>
    </w:rPr>
  </w:style>
  <w:style w:type="paragraph" w:styleId="4">
    <w:name w:val="toc 4"/>
    <w:basedOn w:val="a"/>
    <w:next w:val="a"/>
    <w:uiPriority w:val="39"/>
    <w:unhideWhenUsed/>
    <w:rsid w:val="007C54B0"/>
    <w:pPr>
      <w:spacing w:after="57" w:line="256" w:lineRule="auto"/>
      <w:ind w:left="850"/>
    </w:pPr>
    <w:rPr>
      <w:rFonts w:ascii="Calibri" w:eastAsia="Calibri" w:hAnsi="Calibri" w:cs="Calibri"/>
      <w:lang w:eastAsia="en-US"/>
    </w:rPr>
  </w:style>
  <w:style w:type="paragraph" w:styleId="5">
    <w:name w:val="toc 5"/>
    <w:basedOn w:val="a"/>
    <w:next w:val="a"/>
    <w:uiPriority w:val="39"/>
    <w:unhideWhenUsed/>
    <w:rsid w:val="007C54B0"/>
    <w:pPr>
      <w:spacing w:after="57" w:line="256" w:lineRule="auto"/>
      <w:ind w:left="1134"/>
    </w:pPr>
    <w:rPr>
      <w:rFonts w:ascii="Calibri" w:eastAsia="Calibri" w:hAnsi="Calibri" w:cs="Calibri"/>
      <w:lang w:eastAsia="en-US"/>
    </w:rPr>
  </w:style>
  <w:style w:type="paragraph" w:styleId="62">
    <w:name w:val="toc 6"/>
    <w:basedOn w:val="a"/>
    <w:next w:val="a"/>
    <w:uiPriority w:val="39"/>
    <w:unhideWhenUsed/>
    <w:rsid w:val="007C54B0"/>
    <w:pPr>
      <w:spacing w:after="57" w:line="256" w:lineRule="auto"/>
      <w:ind w:left="1417"/>
    </w:pPr>
    <w:rPr>
      <w:rFonts w:ascii="Calibri" w:eastAsia="Calibri" w:hAnsi="Calibri" w:cs="Calibri"/>
      <w:lang w:eastAsia="en-US"/>
    </w:rPr>
  </w:style>
  <w:style w:type="paragraph" w:styleId="7">
    <w:name w:val="toc 7"/>
    <w:basedOn w:val="a"/>
    <w:next w:val="a"/>
    <w:uiPriority w:val="39"/>
    <w:unhideWhenUsed/>
    <w:rsid w:val="007C54B0"/>
    <w:pPr>
      <w:spacing w:after="57" w:line="256" w:lineRule="auto"/>
      <w:ind w:left="1701"/>
    </w:pPr>
    <w:rPr>
      <w:rFonts w:ascii="Calibri" w:eastAsia="Calibri" w:hAnsi="Calibri" w:cs="Calibri"/>
      <w:lang w:eastAsia="en-US"/>
    </w:rPr>
  </w:style>
  <w:style w:type="paragraph" w:styleId="8">
    <w:name w:val="toc 8"/>
    <w:basedOn w:val="a"/>
    <w:next w:val="a"/>
    <w:uiPriority w:val="39"/>
    <w:unhideWhenUsed/>
    <w:rsid w:val="007C54B0"/>
    <w:pPr>
      <w:spacing w:after="57" w:line="256" w:lineRule="auto"/>
      <w:ind w:left="1984"/>
    </w:pPr>
    <w:rPr>
      <w:rFonts w:ascii="Calibri" w:eastAsia="Calibri" w:hAnsi="Calibri" w:cs="Calibri"/>
      <w:lang w:eastAsia="en-US"/>
    </w:rPr>
  </w:style>
  <w:style w:type="paragraph" w:styleId="9">
    <w:name w:val="toc 9"/>
    <w:basedOn w:val="a"/>
    <w:next w:val="a"/>
    <w:uiPriority w:val="39"/>
    <w:unhideWhenUsed/>
    <w:rsid w:val="007C54B0"/>
    <w:pPr>
      <w:spacing w:after="57" w:line="256" w:lineRule="auto"/>
      <w:ind w:left="2268"/>
    </w:pPr>
    <w:rPr>
      <w:rFonts w:ascii="Calibri" w:eastAsia="Calibri" w:hAnsi="Calibri" w:cs="Calibri"/>
      <w:lang w:eastAsia="en-US"/>
    </w:rPr>
  </w:style>
  <w:style w:type="paragraph" w:styleId="aff">
    <w:name w:val="TOC Heading"/>
    <w:uiPriority w:val="39"/>
    <w:unhideWhenUsed/>
    <w:rsid w:val="007C54B0"/>
    <w:pPr>
      <w:spacing w:after="160" w:line="259" w:lineRule="auto"/>
    </w:pPr>
    <w:rPr>
      <w:rFonts w:ascii="Calibri" w:eastAsia="Calibri" w:hAnsi="Calibri" w:cs="Calibri"/>
      <w:lang w:eastAsia="en-US"/>
    </w:rPr>
  </w:style>
  <w:style w:type="paragraph" w:styleId="aff0">
    <w:name w:val="table of figures"/>
    <w:basedOn w:val="a"/>
    <w:next w:val="a"/>
    <w:uiPriority w:val="99"/>
    <w:unhideWhenUsed/>
    <w:rsid w:val="007C54B0"/>
    <w:pPr>
      <w:spacing w:after="0" w:line="256" w:lineRule="auto"/>
    </w:pPr>
    <w:rPr>
      <w:rFonts w:ascii="Calibri" w:eastAsia="Calibri" w:hAnsi="Calibri" w:cs="Calibri"/>
      <w:lang w:eastAsia="en-US"/>
    </w:rPr>
  </w:style>
  <w:style w:type="paragraph" w:customStyle="1" w:styleId="11">
    <w:name w:val="Заголовок 11"/>
    <w:basedOn w:val="a"/>
    <w:next w:val="a"/>
    <w:link w:val="Heading1Char"/>
    <w:uiPriority w:val="99"/>
    <w:qFormat/>
    <w:rsid w:val="007C54B0"/>
    <w:pPr>
      <w:widowControl w:val="0"/>
      <w:spacing w:before="108" w:after="108" w:line="240" w:lineRule="auto"/>
      <w:jc w:val="center"/>
      <w:outlineLvl w:val="0"/>
    </w:pPr>
    <w:rPr>
      <w:rFonts w:ascii="Times New Roman CYR" w:eastAsia="Calibri" w:hAnsi="Times New Roman CYR" w:cs="Times New Roman CYR"/>
      <w:b/>
      <w:bCs/>
      <w:color w:val="26282F"/>
      <w:sz w:val="24"/>
      <w:szCs w:val="24"/>
    </w:rPr>
  </w:style>
  <w:style w:type="numbering" w:customStyle="1" w:styleId="15">
    <w:name w:val="Нет списка1"/>
    <w:next w:val="a2"/>
    <w:uiPriority w:val="99"/>
    <w:semiHidden/>
    <w:unhideWhenUsed/>
    <w:rsid w:val="007C54B0"/>
  </w:style>
  <w:style w:type="character" w:customStyle="1" w:styleId="aff1">
    <w:name w:val="Цветовое выделение"/>
    <w:uiPriority w:val="99"/>
    <w:rsid w:val="007C54B0"/>
    <w:rPr>
      <w:b/>
      <w:bCs/>
      <w:color w:val="26282F"/>
    </w:rPr>
  </w:style>
  <w:style w:type="paragraph" w:customStyle="1" w:styleId="aff2">
    <w:name w:val="Комментарий"/>
    <w:basedOn w:val="a"/>
    <w:next w:val="a"/>
    <w:uiPriority w:val="99"/>
    <w:rsid w:val="007C54B0"/>
    <w:pPr>
      <w:widowControl w:val="0"/>
      <w:spacing w:before="75" w:after="0" w:line="240" w:lineRule="auto"/>
      <w:ind w:left="170"/>
      <w:jc w:val="both"/>
    </w:pPr>
    <w:rPr>
      <w:rFonts w:ascii="Times New Roman CYR" w:eastAsia="Calibri" w:hAnsi="Times New Roman CYR" w:cs="Times New Roman CYR"/>
      <w:color w:val="353842"/>
      <w:sz w:val="24"/>
      <w:szCs w:val="24"/>
    </w:rPr>
  </w:style>
  <w:style w:type="paragraph" w:customStyle="1" w:styleId="aff3">
    <w:name w:val="Информация о версии"/>
    <w:basedOn w:val="aff2"/>
    <w:next w:val="a"/>
    <w:uiPriority w:val="99"/>
    <w:rsid w:val="007C54B0"/>
    <w:rPr>
      <w:i/>
      <w:iCs/>
    </w:rPr>
  </w:style>
  <w:style w:type="paragraph" w:customStyle="1" w:styleId="12">
    <w:name w:val="Верхний колонтитул1"/>
    <w:basedOn w:val="a"/>
    <w:link w:val="HeaderChar"/>
    <w:uiPriority w:val="99"/>
    <w:unhideWhenUsed/>
    <w:rsid w:val="007C54B0"/>
    <w:pPr>
      <w:tabs>
        <w:tab w:val="center" w:pos="4677"/>
        <w:tab w:val="right" w:pos="9355"/>
      </w:tabs>
      <w:spacing w:after="0" w:line="240" w:lineRule="auto"/>
    </w:pPr>
    <w:rPr>
      <w:rFonts w:ascii="Calibri" w:eastAsia="Calibri" w:hAnsi="Calibri" w:cs="Calibri"/>
      <w:lang w:eastAsia="en-US"/>
    </w:rPr>
  </w:style>
  <w:style w:type="paragraph" w:customStyle="1" w:styleId="16">
    <w:name w:val="Нижний колонтитул1"/>
    <w:basedOn w:val="a"/>
    <w:link w:val="aff4"/>
    <w:uiPriority w:val="99"/>
    <w:unhideWhenUsed/>
    <w:rsid w:val="007C54B0"/>
    <w:pPr>
      <w:tabs>
        <w:tab w:val="center" w:pos="4677"/>
        <w:tab w:val="right" w:pos="9355"/>
      </w:tabs>
      <w:spacing w:after="0" w:line="240" w:lineRule="auto"/>
    </w:pPr>
    <w:rPr>
      <w:rFonts w:ascii="Calibri" w:eastAsia="Calibri" w:hAnsi="Calibri" w:cs="Calibri"/>
      <w:lang w:eastAsia="en-US"/>
    </w:rPr>
  </w:style>
  <w:style w:type="character" w:customStyle="1" w:styleId="aff4">
    <w:name w:val="Нижний колонтитул Знак"/>
    <w:basedOn w:val="a0"/>
    <w:link w:val="16"/>
    <w:uiPriority w:val="99"/>
    <w:qFormat/>
    <w:rsid w:val="007C54B0"/>
    <w:rPr>
      <w:rFonts w:ascii="Calibri" w:eastAsia="Calibri" w:hAnsi="Calibri" w:cs="Calibri"/>
      <w:lang w:eastAsia="en-US"/>
    </w:rPr>
  </w:style>
  <w:style w:type="character" w:styleId="aff5">
    <w:name w:val="annotation reference"/>
    <w:basedOn w:val="a0"/>
    <w:uiPriority w:val="99"/>
    <w:semiHidden/>
    <w:unhideWhenUsed/>
    <w:qFormat/>
    <w:rsid w:val="007C54B0"/>
    <w:rPr>
      <w:sz w:val="16"/>
      <w:szCs w:val="16"/>
    </w:rPr>
  </w:style>
  <w:style w:type="paragraph" w:styleId="aff6">
    <w:name w:val="annotation text"/>
    <w:basedOn w:val="a"/>
    <w:link w:val="aff7"/>
    <w:uiPriority w:val="99"/>
    <w:semiHidden/>
    <w:unhideWhenUsed/>
    <w:rsid w:val="007C54B0"/>
    <w:pPr>
      <w:spacing w:after="160" w:line="240" w:lineRule="auto"/>
    </w:pPr>
    <w:rPr>
      <w:rFonts w:ascii="Calibri" w:eastAsia="Calibri" w:hAnsi="Calibri" w:cs="Calibri"/>
      <w:sz w:val="20"/>
      <w:szCs w:val="20"/>
      <w:lang w:eastAsia="en-US"/>
    </w:rPr>
  </w:style>
  <w:style w:type="character" w:customStyle="1" w:styleId="aff7">
    <w:name w:val="Текст примечания Знак"/>
    <w:basedOn w:val="a0"/>
    <w:link w:val="aff6"/>
    <w:uiPriority w:val="99"/>
    <w:semiHidden/>
    <w:rsid w:val="007C54B0"/>
    <w:rPr>
      <w:rFonts w:ascii="Calibri" w:eastAsia="Calibri" w:hAnsi="Calibri" w:cs="Calibri"/>
      <w:sz w:val="20"/>
      <w:szCs w:val="20"/>
      <w:lang w:eastAsia="en-US"/>
    </w:rPr>
  </w:style>
  <w:style w:type="paragraph" w:styleId="aff8">
    <w:name w:val="annotation subject"/>
    <w:basedOn w:val="aff6"/>
    <w:next w:val="aff6"/>
    <w:link w:val="aff9"/>
    <w:uiPriority w:val="99"/>
    <w:semiHidden/>
    <w:unhideWhenUsed/>
    <w:rsid w:val="007C54B0"/>
    <w:rPr>
      <w:b/>
      <w:bCs/>
    </w:rPr>
  </w:style>
  <w:style w:type="character" w:customStyle="1" w:styleId="aff9">
    <w:name w:val="Тема примечания Знак"/>
    <w:basedOn w:val="aff7"/>
    <w:link w:val="aff8"/>
    <w:uiPriority w:val="99"/>
    <w:semiHidden/>
    <w:rsid w:val="007C54B0"/>
    <w:rPr>
      <w:rFonts w:ascii="Calibri" w:eastAsia="Calibri" w:hAnsi="Calibri" w:cs="Calibri"/>
      <w:b/>
      <w:bCs/>
      <w:sz w:val="20"/>
      <w:szCs w:val="20"/>
      <w:lang w:eastAsia="en-US"/>
    </w:rPr>
  </w:style>
  <w:style w:type="table" w:customStyle="1" w:styleId="TableNormal">
    <w:name w:val="Table Normal"/>
    <w:uiPriority w:val="2"/>
    <w:semiHidden/>
    <w:unhideWhenUsed/>
    <w:qFormat/>
    <w:rsid w:val="007C54B0"/>
    <w:pPr>
      <w:widowControl w:val="0"/>
      <w:spacing w:after="0" w:line="240" w:lineRule="auto"/>
    </w:pPr>
    <w:rPr>
      <w:rFonts w:ascii="Calibri" w:eastAsia="Calibri" w:hAnsi="Calibri" w:cs="Calibri"/>
      <w:lang w:val="en-US" w:eastAsia="en-US"/>
    </w:rPr>
    <w:tblPr>
      <w:tblInd w:w="0" w:type="dxa"/>
      <w:tblCellMar>
        <w:top w:w="0" w:type="dxa"/>
        <w:left w:w="0" w:type="dxa"/>
        <w:bottom w:w="0" w:type="dxa"/>
        <w:right w:w="0" w:type="dxa"/>
      </w:tblCellMar>
    </w:tblPr>
  </w:style>
  <w:style w:type="character" w:customStyle="1" w:styleId="FontStyle20">
    <w:name w:val="Font Style20"/>
    <w:basedOn w:val="a0"/>
    <w:uiPriority w:val="99"/>
    <w:qFormat/>
    <w:rsid w:val="007C54B0"/>
    <w:rPr>
      <w:rFonts w:ascii="Times New Roman" w:hAnsi="Times New Roman" w:cs="Times New Roman"/>
      <w:b/>
      <w:bCs/>
      <w:sz w:val="26"/>
      <w:szCs w:val="26"/>
    </w:rPr>
  </w:style>
  <w:style w:type="paragraph" w:customStyle="1" w:styleId="pt-consplusnormal-000051">
    <w:name w:val="pt-consplusnormal-000051"/>
    <w:basedOn w:val="a"/>
    <w:rsid w:val="007C5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1-000016">
    <w:name w:val="pt-a1-000016"/>
    <w:basedOn w:val="a0"/>
    <w:rsid w:val="007C54B0"/>
  </w:style>
  <w:style w:type="paragraph" w:customStyle="1" w:styleId="pt-consplusnormal-000055">
    <w:name w:val="pt-consplusnormal-000055"/>
    <w:basedOn w:val="a"/>
    <w:rsid w:val="007C5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1-000022">
    <w:name w:val="pt-a1-000022"/>
    <w:basedOn w:val="a0"/>
    <w:rsid w:val="007C54B0"/>
  </w:style>
  <w:style w:type="paragraph" w:customStyle="1" w:styleId="pt-consplusnormal-000042">
    <w:name w:val="pt-consplusnormal-000042"/>
    <w:basedOn w:val="a"/>
    <w:rsid w:val="007C5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rsid w:val="007C54B0"/>
    <w:rPr>
      <w:rFonts w:ascii="TimesNewRomanPSMT" w:hAnsi="TimesNewRomanPSMT" w:hint="default"/>
      <w:b w:val="0"/>
      <w:bCs w:val="0"/>
      <w:i w:val="0"/>
      <w:iCs w:val="0"/>
      <w:color w:val="000000"/>
      <w:sz w:val="28"/>
      <w:szCs w:val="28"/>
    </w:rPr>
  </w:style>
  <w:style w:type="character" w:customStyle="1" w:styleId="fontstyle21">
    <w:name w:val="fontstyle21"/>
    <w:basedOn w:val="a0"/>
    <w:rsid w:val="007C54B0"/>
    <w:rPr>
      <w:rFonts w:ascii="Times-Roman" w:hAnsi="Times-Roman" w:hint="default"/>
      <w:b w:val="0"/>
      <w:bCs w:val="0"/>
      <w:i w:val="0"/>
      <w:iCs w:val="0"/>
      <w:color w:val="000000"/>
      <w:sz w:val="28"/>
      <w:szCs w:val="28"/>
    </w:rPr>
  </w:style>
  <w:style w:type="character" w:customStyle="1" w:styleId="FontStyle13">
    <w:name w:val="Font Style13"/>
    <w:rsid w:val="007C54B0"/>
    <w:rPr>
      <w:rFonts w:ascii="Times New Roman" w:hAnsi="Times New Roman" w:cs="Times New Roman" w:hint="default"/>
      <w:sz w:val="26"/>
    </w:rPr>
  </w:style>
  <w:style w:type="character" w:customStyle="1" w:styleId="17">
    <w:name w:val="Основной шрифт абзаца1"/>
    <w:rsid w:val="007C54B0"/>
  </w:style>
  <w:style w:type="character" w:customStyle="1" w:styleId="18">
    <w:name w:val="Верхний колонтитул Знак1"/>
    <w:basedOn w:val="a0"/>
    <w:uiPriority w:val="99"/>
    <w:semiHidden/>
    <w:qFormat/>
    <w:rsid w:val="007C54B0"/>
  </w:style>
  <w:style w:type="paragraph" w:styleId="affa">
    <w:name w:val="footer"/>
    <w:basedOn w:val="a"/>
    <w:link w:val="19"/>
    <w:uiPriority w:val="99"/>
    <w:semiHidden/>
    <w:unhideWhenUsed/>
    <w:rsid w:val="007C54B0"/>
    <w:pPr>
      <w:tabs>
        <w:tab w:val="center" w:pos="4677"/>
        <w:tab w:val="right" w:pos="9355"/>
      </w:tabs>
      <w:spacing w:after="0" w:line="240" w:lineRule="auto"/>
    </w:pPr>
    <w:rPr>
      <w:rFonts w:ascii="Calibri" w:eastAsia="Calibri" w:hAnsi="Calibri" w:cs="Calibri"/>
      <w:lang w:eastAsia="en-US"/>
    </w:rPr>
  </w:style>
  <w:style w:type="character" w:customStyle="1" w:styleId="19">
    <w:name w:val="Нижний колонтитул Знак1"/>
    <w:basedOn w:val="a0"/>
    <w:link w:val="affa"/>
    <w:uiPriority w:val="99"/>
    <w:semiHidden/>
    <w:qFormat/>
    <w:rsid w:val="007C54B0"/>
    <w:rPr>
      <w:rFonts w:ascii="Calibri" w:eastAsia="Calibri" w:hAnsi="Calibri" w:cs="Calibri"/>
      <w:lang w:eastAsia="en-US"/>
    </w:rPr>
  </w:style>
  <w:style w:type="character" w:customStyle="1" w:styleId="1a">
    <w:name w:val="Основной текст Знак1"/>
    <w:basedOn w:val="a0"/>
    <w:uiPriority w:val="1"/>
    <w:semiHidden/>
    <w:qFormat/>
    <w:locked/>
    <w:rsid w:val="007C54B0"/>
    <w:rPr>
      <w:rFonts w:ascii="Times New Roman" w:eastAsia="Times New Roman" w:hAnsi="Times New Roman" w:cs="Times New Roman"/>
      <w:sz w:val="28"/>
      <w:szCs w:val="28"/>
      <w:lang w:eastAsia="en-US"/>
    </w:rPr>
  </w:style>
  <w:style w:type="character" w:customStyle="1" w:styleId="27">
    <w:name w:val="Основной текст с отступом 2 Знак"/>
    <w:basedOn w:val="a0"/>
    <w:link w:val="28"/>
    <w:uiPriority w:val="99"/>
    <w:semiHidden/>
    <w:qFormat/>
    <w:rsid w:val="007C54B0"/>
    <w:rPr>
      <w:rFonts w:ascii="Times New Roman" w:eastAsia="Times New Roman" w:hAnsi="Times New Roman" w:cs="Times New Roman"/>
      <w:lang w:eastAsia="en-US"/>
    </w:rPr>
  </w:style>
  <w:style w:type="character" w:customStyle="1" w:styleId="1b">
    <w:name w:val="Текст выноски Знак1"/>
    <w:basedOn w:val="a0"/>
    <w:uiPriority w:val="99"/>
    <w:semiHidden/>
    <w:qFormat/>
    <w:locked/>
    <w:rsid w:val="007C54B0"/>
    <w:rPr>
      <w:rFonts w:ascii="Segoe UI" w:eastAsia="Times New Roman" w:hAnsi="Segoe UI" w:cs="Segoe UI"/>
      <w:sz w:val="18"/>
      <w:szCs w:val="18"/>
      <w:lang w:eastAsia="en-US"/>
    </w:rPr>
  </w:style>
  <w:style w:type="character" w:customStyle="1" w:styleId="affb">
    <w:name w:val="Основной текст_"/>
    <w:basedOn w:val="a0"/>
    <w:link w:val="1c"/>
    <w:qFormat/>
    <w:locked/>
    <w:rsid w:val="007C54B0"/>
    <w:rPr>
      <w:rFonts w:ascii="Times New Roman" w:eastAsia="Times New Roman" w:hAnsi="Times New Roman" w:cs="Times New Roman"/>
      <w:sz w:val="28"/>
      <w:szCs w:val="28"/>
      <w:shd w:val="clear" w:color="auto" w:fill="FFFFFF"/>
    </w:rPr>
  </w:style>
  <w:style w:type="paragraph" w:customStyle="1" w:styleId="Heading">
    <w:name w:val="Heading"/>
    <w:basedOn w:val="a"/>
    <w:next w:val="a9"/>
    <w:qFormat/>
    <w:rsid w:val="007C54B0"/>
    <w:pPr>
      <w:keepNext/>
      <w:suppressAutoHyphens/>
      <w:spacing w:before="240" w:after="120" w:line="240" w:lineRule="auto"/>
    </w:pPr>
    <w:rPr>
      <w:rFonts w:ascii="Liberation Sans" w:eastAsia="Lucida Sans Unicode" w:hAnsi="Liberation Sans" w:cs="Nirmala UI"/>
      <w:sz w:val="28"/>
      <w:szCs w:val="28"/>
      <w:lang w:eastAsia="en-US"/>
    </w:rPr>
  </w:style>
  <w:style w:type="paragraph" w:styleId="affc">
    <w:name w:val="List"/>
    <w:basedOn w:val="a9"/>
    <w:semiHidden/>
    <w:unhideWhenUsed/>
    <w:rsid w:val="007C54B0"/>
    <w:pPr>
      <w:spacing w:after="0" w:line="240" w:lineRule="auto"/>
      <w:jc w:val="left"/>
    </w:pPr>
    <w:rPr>
      <w:rFonts w:ascii="Times New Roman" w:eastAsia="Times New Roman" w:hAnsi="Times New Roman" w:cs="Nirmala UI"/>
      <w:b w:val="0"/>
      <w:bCs w:val="0"/>
      <w:i w:val="0"/>
      <w:iCs w:val="0"/>
      <w:sz w:val="28"/>
      <w:szCs w:val="28"/>
      <w:lang w:eastAsia="en-US"/>
    </w:rPr>
  </w:style>
  <w:style w:type="paragraph" w:customStyle="1" w:styleId="Index">
    <w:name w:val="Index"/>
    <w:basedOn w:val="a"/>
    <w:qFormat/>
    <w:rsid w:val="007C54B0"/>
    <w:pPr>
      <w:suppressLineNumbers/>
      <w:suppressAutoHyphens/>
      <w:spacing w:after="0" w:line="240" w:lineRule="auto"/>
    </w:pPr>
    <w:rPr>
      <w:rFonts w:ascii="Times New Roman" w:eastAsia="Times New Roman" w:hAnsi="Times New Roman" w:cs="Nirmala UI"/>
      <w:lang w:eastAsia="en-US"/>
    </w:rPr>
  </w:style>
  <w:style w:type="paragraph" w:customStyle="1" w:styleId="HeaderandFooter">
    <w:name w:val="Header and Footer"/>
    <w:basedOn w:val="a"/>
    <w:qFormat/>
    <w:rsid w:val="007C54B0"/>
    <w:pPr>
      <w:suppressAutoHyphens/>
    </w:pPr>
  </w:style>
  <w:style w:type="paragraph" w:styleId="28">
    <w:name w:val="Body Text Indent 2"/>
    <w:basedOn w:val="a"/>
    <w:link w:val="27"/>
    <w:uiPriority w:val="99"/>
    <w:semiHidden/>
    <w:unhideWhenUsed/>
    <w:qFormat/>
    <w:rsid w:val="007C54B0"/>
    <w:pPr>
      <w:suppressAutoHyphens/>
      <w:spacing w:after="120" w:line="480" w:lineRule="auto"/>
      <w:ind w:left="283"/>
    </w:pPr>
    <w:rPr>
      <w:rFonts w:ascii="Times New Roman" w:eastAsia="Times New Roman" w:hAnsi="Times New Roman" w:cs="Times New Roman"/>
      <w:lang w:eastAsia="en-US"/>
    </w:rPr>
  </w:style>
  <w:style w:type="character" w:customStyle="1" w:styleId="212">
    <w:name w:val="Основной текст с отступом 2 Знак1"/>
    <w:basedOn w:val="a0"/>
    <w:uiPriority w:val="99"/>
    <w:semiHidden/>
    <w:rsid w:val="007C54B0"/>
  </w:style>
  <w:style w:type="paragraph" w:customStyle="1" w:styleId="TableParagraph">
    <w:name w:val="Table Paragraph"/>
    <w:basedOn w:val="a"/>
    <w:uiPriority w:val="1"/>
    <w:qFormat/>
    <w:rsid w:val="007C54B0"/>
    <w:pPr>
      <w:suppressAutoHyphens/>
      <w:spacing w:after="0" w:line="240" w:lineRule="auto"/>
    </w:pPr>
    <w:rPr>
      <w:rFonts w:ascii="Times New Roman" w:eastAsia="Times New Roman" w:hAnsi="Times New Roman" w:cs="Times New Roman"/>
      <w:lang w:eastAsia="en-US"/>
    </w:rPr>
  </w:style>
  <w:style w:type="paragraph" w:customStyle="1" w:styleId="1c">
    <w:name w:val="Основной текст1"/>
    <w:basedOn w:val="a"/>
    <w:link w:val="affb"/>
    <w:qFormat/>
    <w:rsid w:val="007C54B0"/>
    <w:pPr>
      <w:shd w:val="clear" w:color="auto" w:fill="FFFFFF"/>
      <w:suppressAutoHyphens/>
      <w:spacing w:after="0" w:line="240" w:lineRule="auto"/>
      <w:ind w:firstLine="400"/>
    </w:pPr>
    <w:rPr>
      <w:rFonts w:ascii="Times New Roman" w:eastAsia="Times New Roman" w:hAnsi="Times New Roman" w:cs="Times New Roman"/>
      <w:sz w:val="28"/>
      <w:szCs w:val="28"/>
    </w:rPr>
  </w:style>
  <w:style w:type="paragraph" w:customStyle="1" w:styleId="FrameContents">
    <w:name w:val="Frame Contents"/>
    <w:basedOn w:val="a"/>
    <w:qFormat/>
    <w:rsid w:val="007C54B0"/>
    <w:pPr>
      <w:suppressAutoHyphens/>
      <w:spacing w:after="0" w:line="240" w:lineRule="auto"/>
    </w:pPr>
    <w:rPr>
      <w:rFonts w:ascii="Times New Roman" w:eastAsia="Times New Roman" w:hAnsi="Times New Roman" w:cs="Times New Roman"/>
      <w:lang w:eastAsia="en-US"/>
    </w:rPr>
  </w:style>
  <w:style w:type="character" w:customStyle="1" w:styleId="213">
    <w:name w:val="Заголовок 2 Знак1"/>
    <w:basedOn w:val="a0"/>
    <w:uiPriority w:val="9"/>
    <w:semiHidden/>
    <w:rsid w:val="007C54B0"/>
    <w:rPr>
      <w:rFonts w:asciiTheme="majorHAnsi" w:eastAsiaTheme="majorEastAsia" w:hAnsiTheme="majorHAnsi" w:cstheme="majorBidi"/>
      <w:b/>
      <w:bCs/>
      <w:color w:val="4F81BD" w:themeColor="accent1"/>
      <w:sz w:val="26"/>
      <w:szCs w:val="26"/>
    </w:rPr>
  </w:style>
  <w:style w:type="character" w:customStyle="1" w:styleId="29">
    <w:name w:val="Верхний колонтитул Знак2"/>
    <w:basedOn w:val="a0"/>
    <w:uiPriority w:val="99"/>
    <w:semiHidden/>
    <w:rsid w:val="007C54B0"/>
  </w:style>
  <w:style w:type="character" w:customStyle="1" w:styleId="2a">
    <w:name w:val="Нижний колонтитул Знак2"/>
    <w:basedOn w:val="a0"/>
    <w:uiPriority w:val="99"/>
    <w:semiHidden/>
    <w:rsid w:val="007C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2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hyperlink" Target="http://admpetrovsko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admpetrovskoe.ru/" TargetMode="External"/><Relationship Id="rId2" Type="http://schemas.openxmlformats.org/officeDocument/2006/relationships/numbering" Target="numbering.xml"/><Relationship Id="rId16" Type="http://schemas.openxmlformats.org/officeDocument/2006/relationships/hyperlink" Target="consultantplus://offline/ref=5A712368D50C18F28B371C9E977CB093B6E847AC4011E058A6437C03B1F56D6188E80D59884E93AB69AF471F3C7FlB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petrovskii@yandex.ru" TargetMode="External"/><Relationship Id="rId5" Type="http://schemas.openxmlformats.org/officeDocument/2006/relationships/webSettings" Target="webSettings.xml"/><Relationship Id="rId15" Type="http://schemas.openxmlformats.org/officeDocument/2006/relationships/hyperlink" Target="consultantplus://offline/ref=5A712368D50C18F28B371C9E977CB093B1E940A6441FE058A6437C03B1F56D619AE855558A478DA36FBA114E7AAC8D9C6CEC6625CD44CF8A79lDH"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orenmf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90350-D6DF-4640-8F5A-A83AC09B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31758</Words>
  <Characters>181023</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2025-02-26T07:47:00Z</cp:lastPrinted>
  <dcterms:created xsi:type="dcterms:W3CDTF">2025-07-08T05:00:00Z</dcterms:created>
  <dcterms:modified xsi:type="dcterms:W3CDTF">2025-07-08T05:00:00Z</dcterms:modified>
</cp:coreProperties>
</file>