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21" w:rsidRPr="00A71A21" w:rsidRDefault="00A71A21" w:rsidP="00A71A21">
      <w:pPr>
        <w:ind w:right="-1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A71A2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       </w:t>
      </w:r>
    </w:p>
    <w:p w:rsidR="00A71A21" w:rsidRDefault="00A71A21" w:rsidP="00A71A21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868BD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438501" cy="590400"/>
            <wp:effectExtent l="19050" t="0" r="0" b="0"/>
            <wp:docPr id="6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50" cy="59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A21" w:rsidRDefault="00A71A21" w:rsidP="00A71A21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ДЕПУТАТОВ</w:t>
      </w:r>
    </w:p>
    <w:p w:rsidR="00A71A21" w:rsidRDefault="00A71A21" w:rsidP="00A71A21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</w:t>
      </w:r>
    </w:p>
    <w:p w:rsidR="00A71A21" w:rsidRDefault="00A71A21" w:rsidP="00A71A21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СЕЛЬСКОЕ ПОСЕЛЕНИЕ</w:t>
      </w:r>
    </w:p>
    <w:p w:rsidR="00A71A21" w:rsidRDefault="00A71A21" w:rsidP="00A71A21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ПЕТРОВСКИЙ СЕЛЬСОВЕТ</w:t>
      </w:r>
    </w:p>
    <w:p w:rsidR="00A71A21" w:rsidRDefault="00A71A21" w:rsidP="00A71A21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САРАКТАШСКОГО РАЙОНА</w:t>
      </w:r>
    </w:p>
    <w:p w:rsidR="00A71A21" w:rsidRDefault="00A71A21" w:rsidP="00A71A21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ОРЕНБУРГСКОЙ ОБЛАСТИ</w:t>
      </w:r>
    </w:p>
    <w:p w:rsidR="00A71A21" w:rsidRDefault="00A71A21" w:rsidP="00A71A21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ПЯТЫЙ СОЗЫВ</w:t>
      </w:r>
    </w:p>
    <w:p w:rsidR="00A71A21" w:rsidRPr="00A71A21" w:rsidRDefault="00A71A21" w:rsidP="00A71A21">
      <w:pPr>
        <w:ind w:right="-1"/>
        <w:jc w:val="center"/>
      </w:pPr>
      <w:r>
        <w:rPr>
          <w:rFonts w:ascii="Times New Roman" w:eastAsia="Calibri" w:hAnsi="Times New Roman" w:cs="Times New Roman"/>
          <w:b/>
          <w:caps/>
          <w:noProof/>
          <w:sz w:val="28"/>
          <w:szCs w:val="28"/>
        </w:rPr>
        <w:t xml:space="preserve"> </w:t>
      </w:r>
    </w:p>
    <w:p w:rsidR="00A71A21" w:rsidRPr="00A71A21" w:rsidRDefault="00A71A21" w:rsidP="00A71A21">
      <w:pPr>
        <w:jc w:val="center"/>
        <w:rPr>
          <w:rFonts w:ascii="Times New Roman" w:hAnsi="Times New Roman" w:cs="Times New Roman"/>
        </w:rPr>
      </w:pPr>
      <w:proofErr w:type="gramStart"/>
      <w:r w:rsidRPr="00A71A2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</w:t>
      </w:r>
      <w:proofErr w:type="gramEnd"/>
      <w:r w:rsidRPr="00A71A2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Е Ш Е Н И Е</w:t>
      </w:r>
      <w:r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  <w:t xml:space="preserve"> </w:t>
      </w:r>
    </w:p>
    <w:p w:rsidR="00A71A21" w:rsidRPr="00A71A21" w:rsidRDefault="00A71A21" w:rsidP="00A71A21">
      <w:pPr>
        <w:pStyle w:val="a6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A71A21">
        <w:rPr>
          <w:rFonts w:ascii="Times New Roman" w:eastAsia="Calibri" w:hAnsi="Times New Roman" w:cs="Times New Roman"/>
          <w:sz w:val="28"/>
          <w:lang w:eastAsia="en-US"/>
        </w:rPr>
        <w:t>очередного пятого заседания Совета</w:t>
      </w:r>
    </w:p>
    <w:p w:rsidR="00A71A21" w:rsidRPr="00A71A21" w:rsidRDefault="00A71A21" w:rsidP="00A71A21">
      <w:pPr>
        <w:pStyle w:val="a6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A71A21">
        <w:rPr>
          <w:rFonts w:ascii="Times New Roman" w:eastAsia="Calibri" w:hAnsi="Times New Roman" w:cs="Times New Roman"/>
          <w:sz w:val="28"/>
          <w:lang w:eastAsia="en-US"/>
        </w:rPr>
        <w:t>депутатов  Петровского сельсовета</w:t>
      </w:r>
    </w:p>
    <w:p w:rsidR="00A71A21" w:rsidRDefault="00A71A21" w:rsidP="00EE1299">
      <w:pPr>
        <w:pStyle w:val="a6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A71A21">
        <w:rPr>
          <w:rFonts w:ascii="Times New Roman" w:eastAsia="Calibri" w:hAnsi="Times New Roman" w:cs="Times New Roman"/>
          <w:sz w:val="28"/>
          <w:lang w:eastAsia="en-US"/>
        </w:rPr>
        <w:t>Саракташского района пятого созыва</w:t>
      </w:r>
    </w:p>
    <w:p w:rsidR="00EE1299" w:rsidRPr="00EE1299" w:rsidRDefault="00EE1299" w:rsidP="00EE1299">
      <w:pPr>
        <w:pStyle w:val="a6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71A21" w:rsidRPr="00A71A21" w:rsidRDefault="00A71A21" w:rsidP="00A71A21">
      <w:pPr>
        <w:ind w:right="-7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29 декабря </w:t>
      </w:r>
      <w:r w:rsidRPr="00A71A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2025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Pr="00A71A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 </w:t>
      </w:r>
      <w:proofErr w:type="gramStart"/>
      <w:r w:rsidRPr="00A71A21">
        <w:rPr>
          <w:rFonts w:ascii="Times New Roman" w:eastAsia="Calibri" w:hAnsi="Times New Roman" w:cs="Times New Roman"/>
          <w:sz w:val="28"/>
          <w:szCs w:val="28"/>
          <w:lang w:eastAsia="en-US"/>
        </w:rPr>
        <w:t>Петровское</w:t>
      </w:r>
      <w:proofErr w:type="gramEnd"/>
      <w:r w:rsidRPr="00A71A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</w:p>
    <w:p w:rsidR="00A71A21" w:rsidRPr="00A71A21" w:rsidRDefault="000B3A11" w:rsidP="00A71A21">
      <w:pPr>
        <w:pStyle w:val="6"/>
        <w:ind w:left="0" w:firstLine="0"/>
        <w:jc w:val="center"/>
      </w:pPr>
      <w:r>
        <w:rPr>
          <w:b w:val="0"/>
        </w:rPr>
        <w:t>О внесении</w:t>
      </w:r>
      <w:r w:rsidR="00A71A21" w:rsidRPr="00A71A21">
        <w:rPr>
          <w:b w:val="0"/>
        </w:rPr>
        <w:t xml:space="preserve"> изменений в решение  Совета депутатов Петровского сельсовета Саракташского района Оренбургской области  от 23.12.2024  №206</w:t>
      </w:r>
      <w:r w:rsidR="00A71A21" w:rsidRPr="00A71A21">
        <w:t xml:space="preserve">  </w:t>
      </w:r>
    </w:p>
    <w:p w:rsidR="00A71A21" w:rsidRPr="00A71A21" w:rsidRDefault="00A71A21" w:rsidP="00A71A21">
      <w:pPr>
        <w:pStyle w:val="6"/>
        <w:ind w:left="0" w:firstLine="0"/>
        <w:jc w:val="center"/>
        <w:rPr>
          <w:b w:val="0"/>
          <w:bCs w:val="0"/>
        </w:rPr>
      </w:pPr>
      <w:r w:rsidRPr="00A71A21">
        <w:rPr>
          <w:b w:val="0"/>
          <w:bCs w:val="0"/>
        </w:rPr>
        <w:t>«</w:t>
      </w:r>
      <w:r w:rsidRPr="00A71A21">
        <w:rPr>
          <w:b w:val="0"/>
        </w:rPr>
        <w:t>Об утверждении бюджета МО Петровский сельсовет</w:t>
      </w:r>
      <w:r w:rsidRPr="00A71A21">
        <w:t xml:space="preserve"> </w:t>
      </w:r>
      <w:r w:rsidRPr="00A71A21">
        <w:rPr>
          <w:b w:val="0"/>
        </w:rPr>
        <w:t>на</w:t>
      </w:r>
      <w:r w:rsidRPr="00A71A21">
        <w:t xml:space="preserve"> </w:t>
      </w:r>
      <w:r w:rsidRPr="00A71A21">
        <w:rPr>
          <w:b w:val="0"/>
        </w:rPr>
        <w:t>2025 год</w:t>
      </w:r>
      <w:r w:rsidRPr="00A71A21">
        <w:rPr>
          <w:b w:val="0"/>
          <w:bCs w:val="0"/>
        </w:rPr>
        <w:t xml:space="preserve">  </w:t>
      </w:r>
    </w:p>
    <w:p w:rsidR="00EE1299" w:rsidRDefault="00A71A21" w:rsidP="00EE1299">
      <w:pPr>
        <w:pStyle w:val="6"/>
        <w:ind w:left="0" w:firstLine="0"/>
        <w:jc w:val="center"/>
        <w:rPr>
          <w:b w:val="0"/>
        </w:rPr>
      </w:pPr>
      <w:r w:rsidRPr="00A71A21">
        <w:rPr>
          <w:b w:val="0"/>
        </w:rPr>
        <w:t>и на плановый период 2026 и 2027 годов»</w:t>
      </w:r>
    </w:p>
    <w:p w:rsidR="00A71A21" w:rsidRPr="00EE1299" w:rsidRDefault="00A71A21" w:rsidP="00EE1299">
      <w:pPr>
        <w:pStyle w:val="6"/>
        <w:ind w:left="0" w:firstLine="0"/>
        <w:jc w:val="center"/>
        <w:rPr>
          <w:b w:val="0"/>
          <w:bCs w:val="0"/>
        </w:rPr>
      </w:pPr>
      <w:r w:rsidRPr="00A71A21">
        <w:t xml:space="preserve">                                     </w:t>
      </w:r>
    </w:p>
    <w:p w:rsidR="00A71A21" w:rsidRPr="00A71A21" w:rsidRDefault="00A71A21" w:rsidP="00A71A21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71A21"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65 Федерального закона от 20.03.2025 №33-ФЗ "Об общих принципах организации местного самоуправления в единой системе публичной власти" и  статьи 21 Устава Петровского сельсовета</w:t>
      </w:r>
    </w:p>
    <w:p w:rsidR="00A71A21" w:rsidRPr="00A71A21" w:rsidRDefault="00A71A21" w:rsidP="00A71A21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71A21"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A71A21" w:rsidRPr="00A71A21" w:rsidRDefault="00A71A21" w:rsidP="00A71A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A21" w:rsidRPr="00A71A21" w:rsidRDefault="00A71A21" w:rsidP="00A71A2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A71A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71A21">
        <w:rPr>
          <w:rFonts w:ascii="Times New Roman" w:hAnsi="Times New Roman" w:cs="Times New Roman"/>
          <w:sz w:val="28"/>
          <w:szCs w:val="28"/>
        </w:rPr>
        <w:t xml:space="preserve"> Е Ш И Л:</w:t>
      </w:r>
      <w:r w:rsidRPr="00A71A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1A2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  </w:t>
      </w:r>
      <w:r w:rsidRPr="00A71A21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A71A21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71A21" w:rsidRPr="00564F70" w:rsidRDefault="00A71A21" w:rsidP="00A71A21">
      <w:pPr>
        <w:pStyle w:val="6"/>
        <w:numPr>
          <w:ilvl w:val="0"/>
          <w:numId w:val="2"/>
        </w:numPr>
        <w:jc w:val="left"/>
        <w:rPr>
          <w:sz w:val="24"/>
        </w:rPr>
      </w:pPr>
      <w:r w:rsidRPr="00564F70">
        <w:rPr>
          <w:b w:val="0"/>
          <w:sz w:val="24"/>
        </w:rPr>
        <w:t>Внести изменения в решение Совета депутатов Петровского сельсовета</w:t>
      </w:r>
      <w:r w:rsidRPr="00564F70">
        <w:rPr>
          <w:sz w:val="24"/>
        </w:rPr>
        <w:t xml:space="preserve"> </w:t>
      </w:r>
      <w:r w:rsidRPr="00564F70">
        <w:rPr>
          <w:b w:val="0"/>
          <w:sz w:val="24"/>
        </w:rPr>
        <w:t>от 23.12.2024  № 206</w:t>
      </w:r>
      <w:r w:rsidRPr="00564F70">
        <w:rPr>
          <w:sz w:val="24"/>
        </w:rPr>
        <w:t xml:space="preserve">  </w:t>
      </w:r>
      <w:r w:rsidRPr="00564F70">
        <w:rPr>
          <w:b w:val="0"/>
          <w:bCs w:val="0"/>
          <w:sz w:val="24"/>
        </w:rPr>
        <w:t>«</w:t>
      </w:r>
      <w:r w:rsidRPr="00564F70">
        <w:rPr>
          <w:b w:val="0"/>
          <w:sz w:val="24"/>
        </w:rPr>
        <w:t>Об утверждении бюджета МО Петровский сельсовет</w:t>
      </w:r>
      <w:r w:rsidRPr="00564F70">
        <w:rPr>
          <w:sz w:val="24"/>
        </w:rPr>
        <w:t xml:space="preserve"> </w:t>
      </w:r>
      <w:r w:rsidRPr="00564F70">
        <w:rPr>
          <w:b w:val="0"/>
          <w:sz w:val="24"/>
        </w:rPr>
        <w:t>на</w:t>
      </w:r>
      <w:r w:rsidRPr="00564F70">
        <w:rPr>
          <w:sz w:val="24"/>
        </w:rPr>
        <w:t xml:space="preserve"> </w:t>
      </w:r>
      <w:r w:rsidRPr="00564F70">
        <w:rPr>
          <w:b w:val="0"/>
          <w:sz w:val="24"/>
        </w:rPr>
        <w:t>2025 год</w:t>
      </w:r>
      <w:r w:rsidRPr="00564F70">
        <w:rPr>
          <w:b w:val="0"/>
          <w:bCs w:val="0"/>
          <w:sz w:val="24"/>
        </w:rPr>
        <w:t xml:space="preserve">  </w:t>
      </w:r>
      <w:r w:rsidRPr="00564F70">
        <w:rPr>
          <w:b w:val="0"/>
          <w:sz w:val="24"/>
        </w:rPr>
        <w:t>и на плановый период 2026 и 2027 годов»:</w:t>
      </w:r>
    </w:p>
    <w:p w:rsidR="00A71A21" w:rsidRPr="00564F70" w:rsidRDefault="00A71A21" w:rsidP="00A71A21">
      <w:pPr>
        <w:pStyle w:val="a3"/>
        <w:numPr>
          <w:ilvl w:val="0"/>
          <w:numId w:val="1"/>
        </w:numPr>
        <w:jc w:val="both"/>
        <w:rPr>
          <w:sz w:val="24"/>
          <w:szCs w:val="28"/>
        </w:rPr>
      </w:pPr>
      <w:r w:rsidRPr="00564F70">
        <w:rPr>
          <w:sz w:val="24"/>
          <w:szCs w:val="28"/>
        </w:rPr>
        <w:t>В подпункте 1 пункта 1 слова «</w:t>
      </w:r>
      <w:r w:rsidR="008C2601" w:rsidRPr="00564F70">
        <w:rPr>
          <w:sz w:val="24"/>
          <w:szCs w:val="28"/>
        </w:rPr>
        <w:t>1</w:t>
      </w:r>
      <w:r w:rsidR="00991808" w:rsidRPr="00564F70">
        <w:rPr>
          <w:sz w:val="24"/>
          <w:szCs w:val="28"/>
        </w:rPr>
        <w:t>3072719</w:t>
      </w:r>
      <w:r w:rsidR="00B52A09" w:rsidRPr="00564F70">
        <w:rPr>
          <w:sz w:val="24"/>
          <w:szCs w:val="28"/>
        </w:rPr>
        <w:t>,</w:t>
      </w:r>
      <w:r w:rsidR="00991808" w:rsidRPr="00564F70">
        <w:rPr>
          <w:sz w:val="24"/>
          <w:szCs w:val="28"/>
        </w:rPr>
        <w:t>38</w:t>
      </w:r>
      <w:r w:rsidR="00B52A09" w:rsidRPr="00564F70">
        <w:rPr>
          <w:sz w:val="24"/>
          <w:szCs w:val="28"/>
        </w:rPr>
        <w:t xml:space="preserve"> </w:t>
      </w:r>
      <w:r w:rsidR="008C2601" w:rsidRPr="00564F70">
        <w:rPr>
          <w:sz w:val="24"/>
          <w:szCs w:val="28"/>
        </w:rPr>
        <w:t>рублей» заменить</w:t>
      </w:r>
      <w:r w:rsidRPr="00564F70">
        <w:rPr>
          <w:sz w:val="24"/>
          <w:szCs w:val="28"/>
        </w:rPr>
        <w:t xml:space="preserve"> словами «</w:t>
      </w:r>
      <w:r w:rsidR="00564F70" w:rsidRPr="00564F70">
        <w:rPr>
          <w:sz w:val="24"/>
          <w:szCs w:val="28"/>
        </w:rPr>
        <w:t>13179644,54</w:t>
      </w:r>
      <w:r w:rsidR="00564F70">
        <w:rPr>
          <w:sz w:val="24"/>
          <w:szCs w:val="28"/>
        </w:rPr>
        <w:t xml:space="preserve"> </w:t>
      </w:r>
      <w:r w:rsidRPr="00564F70">
        <w:rPr>
          <w:sz w:val="24"/>
          <w:szCs w:val="28"/>
        </w:rPr>
        <w:t>рублей».</w:t>
      </w:r>
    </w:p>
    <w:p w:rsidR="00A71A21" w:rsidRPr="00564F70" w:rsidRDefault="00A71A21" w:rsidP="00A71A21">
      <w:pPr>
        <w:pStyle w:val="a3"/>
        <w:numPr>
          <w:ilvl w:val="0"/>
          <w:numId w:val="1"/>
        </w:numPr>
        <w:jc w:val="both"/>
        <w:rPr>
          <w:sz w:val="24"/>
          <w:szCs w:val="28"/>
        </w:rPr>
      </w:pPr>
      <w:r w:rsidRPr="00564F70">
        <w:rPr>
          <w:sz w:val="24"/>
          <w:szCs w:val="28"/>
        </w:rPr>
        <w:t>В подпункте 2 пункта 1 слова «</w:t>
      </w:r>
      <w:r w:rsidR="00564F70" w:rsidRPr="00564F70">
        <w:rPr>
          <w:sz w:val="24"/>
          <w:szCs w:val="28"/>
        </w:rPr>
        <w:t xml:space="preserve">13408822,95 </w:t>
      </w:r>
      <w:r w:rsidR="007128DD" w:rsidRPr="00564F70">
        <w:rPr>
          <w:sz w:val="24"/>
          <w:szCs w:val="28"/>
        </w:rPr>
        <w:t>рубля</w:t>
      </w:r>
      <w:r w:rsidRPr="00564F70">
        <w:rPr>
          <w:sz w:val="24"/>
          <w:szCs w:val="28"/>
        </w:rPr>
        <w:t>» заменить словами «</w:t>
      </w:r>
      <w:r w:rsidR="007128DD" w:rsidRPr="00564F70">
        <w:rPr>
          <w:sz w:val="24"/>
          <w:szCs w:val="28"/>
        </w:rPr>
        <w:t>13</w:t>
      </w:r>
      <w:r w:rsidR="00991808" w:rsidRPr="00564F70">
        <w:rPr>
          <w:sz w:val="24"/>
          <w:szCs w:val="28"/>
        </w:rPr>
        <w:t>5</w:t>
      </w:r>
      <w:r w:rsidR="00EE1299" w:rsidRPr="00564F70">
        <w:rPr>
          <w:sz w:val="24"/>
          <w:szCs w:val="28"/>
        </w:rPr>
        <w:t>15</w:t>
      </w:r>
      <w:r w:rsidR="00991808" w:rsidRPr="00564F70">
        <w:rPr>
          <w:sz w:val="24"/>
          <w:szCs w:val="28"/>
        </w:rPr>
        <w:t>748</w:t>
      </w:r>
      <w:r w:rsidR="007128DD" w:rsidRPr="00564F70">
        <w:rPr>
          <w:sz w:val="24"/>
          <w:szCs w:val="28"/>
        </w:rPr>
        <w:t>,</w:t>
      </w:r>
      <w:r w:rsidR="00991808" w:rsidRPr="00564F70">
        <w:rPr>
          <w:sz w:val="24"/>
          <w:szCs w:val="28"/>
        </w:rPr>
        <w:t>11</w:t>
      </w:r>
      <w:r w:rsidR="007128DD" w:rsidRPr="00564F70">
        <w:rPr>
          <w:sz w:val="24"/>
          <w:szCs w:val="28"/>
        </w:rPr>
        <w:t xml:space="preserve"> </w:t>
      </w:r>
      <w:r w:rsidRPr="00564F70">
        <w:rPr>
          <w:sz w:val="24"/>
          <w:szCs w:val="28"/>
        </w:rPr>
        <w:t>рублей».</w:t>
      </w:r>
    </w:p>
    <w:p w:rsidR="00A71A21" w:rsidRPr="00564F70" w:rsidRDefault="00A71A21" w:rsidP="00A71A21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564F70">
        <w:rPr>
          <w:rFonts w:ascii="Times New Roman" w:hAnsi="Times New Roman" w:cs="Times New Roman"/>
          <w:sz w:val="24"/>
          <w:szCs w:val="28"/>
        </w:rPr>
        <w:t>3) Приложение 1 «Источники внутреннего финансирования дефицита  бюджета на 2025 год и на плановый период 2026 и 2027 годов» изложить в новой редакции согласно приложению 1 к настоящему решению;</w:t>
      </w:r>
    </w:p>
    <w:p w:rsidR="00A71A21" w:rsidRPr="00564F70" w:rsidRDefault="00A71A21" w:rsidP="00A71A21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64F70">
        <w:rPr>
          <w:rFonts w:ascii="Times New Roman" w:hAnsi="Times New Roman" w:cs="Times New Roman"/>
          <w:sz w:val="24"/>
          <w:szCs w:val="28"/>
        </w:rPr>
        <w:lastRenderedPageBreak/>
        <w:t xml:space="preserve">   4) Приложение 2 «Поступление доходов в бюджет администрации муниципального образования Петровский сельсовет Саракташского района Оренбургской области по кодам видов доходов, подвидов доходов на 2025 год и на плановый период 2026, 2027 годов» по разделам и подразделам  расходов классификации расходов изложить в новой редакции согласно приложению 2.</w:t>
      </w:r>
    </w:p>
    <w:p w:rsidR="00A71A21" w:rsidRPr="00564F70" w:rsidRDefault="00A71A21" w:rsidP="00A71A21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64F70">
        <w:rPr>
          <w:rFonts w:ascii="Times New Roman" w:hAnsi="Times New Roman" w:cs="Times New Roman"/>
          <w:sz w:val="24"/>
          <w:szCs w:val="28"/>
        </w:rPr>
        <w:t>5) Приложение 3 «Распределение бюджетных ассигнований бюджета муниципального образования Петровский сельсовет на 2025 год и на плановый период 2026 и 2027 годов по разделам и подразделам расходов классификации расходов бюджета» изложить согласно приложению 3 к настоящему решению.</w:t>
      </w:r>
    </w:p>
    <w:p w:rsidR="00A71A21" w:rsidRPr="00564F70" w:rsidRDefault="00A71A21" w:rsidP="00A71A21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64F70">
        <w:rPr>
          <w:rFonts w:ascii="Times New Roman" w:hAnsi="Times New Roman" w:cs="Times New Roman"/>
          <w:sz w:val="24"/>
          <w:szCs w:val="28"/>
        </w:rPr>
        <w:t>6) Приложение 4 «Распределение бюджетных ассигнований бюджета муниципального образования петровский сельсовет по разделам, подразделам, целевым статьям (муниципальным программам муниципального образования Петровский сельсовет и непрограммным направлениям деятельности), группам и подгруппам видов расходов классификации расходов бюджета на 2025 год и на плановый период 2026 и 2027 годов» изложить в редакции согласно приложению №4 к настоящему решению.</w:t>
      </w:r>
      <w:proofErr w:type="gramEnd"/>
    </w:p>
    <w:p w:rsidR="00A71A21" w:rsidRPr="00564F70" w:rsidRDefault="00A71A21" w:rsidP="00771B9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64F70">
        <w:rPr>
          <w:rFonts w:ascii="Times New Roman" w:hAnsi="Times New Roman" w:cs="Times New Roman"/>
          <w:sz w:val="24"/>
          <w:szCs w:val="28"/>
        </w:rPr>
        <w:t>7) Приложение 5 «Ведомственная структура расходов бюджета муниципального образования Петровский сельсовет на 2025 год  и на плановый период 2026 и 2027 годов» изложить в новой редакции согласно приложению 5;</w:t>
      </w:r>
    </w:p>
    <w:p w:rsidR="00A71A21" w:rsidRPr="00564F70" w:rsidRDefault="00A71A21" w:rsidP="00A71A21">
      <w:pPr>
        <w:jc w:val="both"/>
        <w:rPr>
          <w:rFonts w:ascii="Times New Roman" w:hAnsi="Times New Roman" w:cs="Times New Roman"/>
          <w:sz w:val="24"/>
          <w:szCs w:val="28"/>
        </w:rPr>
      </w:pPr>
      <w:r w:rsidRPr="00564F70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Pr="00564F70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564F70">
        <w:rPr>
          <w:rFonts w:ascii="Times New Roman" w:hAnsi="Times New Roman" w:cs="Times New Roman"/>
          <w:sz w:val="24"/>
          <w:szCs w:val="28"/>
        </w:rPr>
        <w:t xml:space="preserve">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(Чучучина А.Б.)</w:t>
      </w:r>
    </w:p>
    <w:p w:rsidR="00A71A21" w:rsidRPr="00564F70" w:rsidRDefault="00A71A21" w:rsidP="00A71A21">
      <w:pPr>
        <w:jc w:val="both"/>
        <w:rPr>
          <w:rFonts w:ascii="Times New Roman" w:hAnsi="Times New Roman" w:cs="Times New Roman"/>
          <w:sz w:val="24"/>
          <w:szCs w:val="28"/>
        </w:rPr>
      </w:pPr>
      <w:r w:rsidRPr="00564F70">
        <w:rPr>
          <w:rFonts w:ascii="Times New Roman" w:hAnsi="Times New Roman" w:cs="Times New Roman"/>
          <w:sz w:val="24"/>
          <w:szCs w:val="28"/>
        </w:rPr>
        <w:t>3.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tbl>
      <w:tblPr>
        <w:tblW w:w="9108" w:type="dxa"/>
        <w:tblLook w:val="04A0"/>
      </w:tblPr>
      <w:tblGrid>
        <w:gridCol w:w="4220"/>
        <w:gridCol w:w="909"/>
        <w:gridCol w:w="3979"/>
      </w:tblGrid>
      <w:tr w:rsidR="00A71A21" w:rsidRPr="00A71A21" w:rsidTr="00F820D2">
        <w:tc>
          <w:tcPr>
            <w:tcW w:w="4171" w:type="dxa"/>
          </w:tcPr>
          <w:p w:rsidR="00A71A21" w:rsidRPr="00A71A21" w:rsidRDefault="00A71A21" w:rsidP="00F82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A2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A71A21" w:rsidRPr="00A71A21" w:rsidRDefault="00A71A21" w:rsidP="00F82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A21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сельсовета</w:t>
            </w:r>
          </w:p>
        </w:tc>
        <w:tc>
          <w:tcPr>
            <w:tcW w:w="899" w:type="dxa"/>
          </w:tcPr>
          <w:p w:rsidR="00A71A21" w:rsidRPr="00A71A21" w:rsidRDefault="00A71A21" w:rsidP="00F82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A71A21" w:rsidRPr="00A71A21" w:rsidRDefault="00A71A21" w:rsidP="00F82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A21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A71A21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A71A21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главы муниципального образования</w:t>
            </w:r>
          </w:p>
          <w:p w:rsidR="00A71A21" w:rsidRPr="00A71A21" w:rsidRDefault="00A71A21" w:rsidP="00F82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A21" w:rsidRPr="00A71A21" w:rsidTr="00F820D2">
        <w:tc>
          <w:tcPr>
            <w:tcW w:w="4171" w:type="dxa"/>
          </w:tcPr>
          <w:p w:rsidR="00A71A21" w:rsidRPr="00A71A21" w:rsidRDefault="00A71A21" w:rsidP="00F82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A21">
              <w:rPr>
                <w:rFonts w:ascii="Times New Roman" w:hAnsi="Times New Roman" w:cs="Times New Roman"/>
                <w:sz w:val="28"/>
                <w:szCs w:val="28"/>
              </w:rPr>
              <w:t xml:space="preserve">___________О.С. Соколовская           </w:t>
            </w:r>
          </w:p>
        </w:tc>
        <w:tc>
          <w:tcPr>
            <w:tcW w:w="899" w:type="dxa"/>
          </w:tcPr>
          <w:p w:rsidR="00A71A21" w:rsidRPr="00A71A21" w:rsidRDefault="00A71A21" w:rsidP="00F82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A71A21" w:rsidRPr="00A71A21" w:rsidRDefault="00A71A21" w:rsidP="00564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A21">
              <w:rPr>
                <w:rFonts w:ascii="Times New Roman" w:hAnsi="Times New Roman" w:cs="Times New Roman"/>
                <w:sz w:val="28"/>
                <w:szCs w:val="28"/>
              </w:rPr>
              <w:t>________ А.В. Вишнякова</w:t>
            </w:r>
          </w:p>
        </w:tc>
      </w:tr>
    </w:tbl>
    <w:p w:rsidR="00A71A21" w:rsidRPr="00A71A21" w:rsidRDefault="00A71A21" w:rsidP="00A71A21">
      <w:pPr>
        <w:jc w:val="both"/>
        <w:rPr>
          <w:rFonts w:ascii="Times New Roman" w:hAnsi="Times New Roman" w:cs="Times New Roman"/>
          <w:sz w:val="28"/>
          <w:szCs w:val="28"/>
        </w:rPr>
      </w:pPr>
      <w:r w:rsidRPr="00A71A21">
        <w:rPr>
          <w:rFonts w:ascii="Times New Roman" w:hAnsi="Times New Roman" w:cs="Times New Roman"/>
          <w:sz w:val="28"/>
          <w:szCs w:val="28"/>
        </w:rPr>
        <w:t xml:space="preserve"> </w:t>
      </w:r>
      <w:r w:rsidRPr="00A71A2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</w:p>
    <w:p w:rsidR="00A71A21" w:rsidRPr="00A71A21" w:rsidRDefault="00A71A21" w:rsidP="00A71A2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A71A21" w:rsidRPr="00A71A21" w:rsidTr="00F820D2">
        <w:tc>
          <w:tcPr>
            <w:tcW w:w="1548" w:type="dxa"/>
          </w:tcPr>
          <w:p w:rsidR="00A71A21" w:rsidRPr="00A71A21" w:rsidRDefault="00A71A21" w:rsidP="00F82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A21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A71A21" w:rsidRPr="00A71A21" w:rsidRDefault="00A71A21" w:rsidP="00F82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A21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сельсовета, постоянным комиссиям, депутатам Совета депутатов, руководителям, прокуратуре района, Информационный бюллетень «Петровский сельсовет», официальный сайт администрации</w:t>
            </w:r>
            <w:proofErr w:type="gramStart"/>
            <w:r w:rsidRPr="00A71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A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0B3A11">
              <w:rPr>
                <w:rFonts w:ascii="Times New Roman" w:hAnsi="Times New Roman" w:cs="Times New Roman"/>
                <w:sz w:val="28"/>
                <w:szCs w:val="28"/>
              </w:rPr>
              <w:t xml:space="preserve"> в дело</w:t>
            </w:r>
          </w:p>
        </w:tc>
      </w:tr>
    </w:tbl>
    <w:p w:rsidR="00A71A21" w:rsidRPr="00A71A21" w:rsidRDefault="00A71A21" w:rsidP="00A71A21">
      <w:pPr>
        <w:ind w:right="-74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231355" w:rsidRPr="00A71A21" w:rsidRDefault="00231355">
      <w:pPr>
        <w:rPr>
          <w:rFonts w:ascii="Times New Roman" w:hAnsi="Times New Roman" w:cs="Times New Roman"/>
          <w:sz w:val="28"/>
          <w:szCs w:val="28"/>
        </w:rPr>
      </w:pPr>
    </w:p>
    <w:sectPr w:rsidR="00231355" w:rsidRPr="00A71A21" w:rsidSect="0015683A">
      <w:pgSz w:w="11909" w:h="16834"/>
      <w:pgMar w:top="567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374A"/>
    <w:multiLevelType w:val="hybridMultilevel"/>
    <w:tmpl w:val="0BD66FAE"/>
    <w:lvl w:ilvl="0" w:tplc="B7C825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42B7354"/>
    <w:multiLevelType w:val="hybridMultilevel"/>
    <w:tmpl w:val="270C661C"/>
    <w:lvl w:ilvl="0" w:tplc="D122C1D8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71A21"/>
    <w:rsid w:val="00080EBA"/>
    <w:rsid w:val="000B3A11"/>
    <w:rsid w:val="000C0F15"/>
    <w:rsid w:val="00231355"/>
    <w:rsid w:val="002651A7"/>
    <w:rsid w:val="00377BCF"/>
    <w:rsid w:val="003A183B"/>
    <w:rsid w:val="00564F70"/>
    <w:rsid w:val="005D6293"/>
    <w:rsid w:val="00677F86"/>
    <w:rsid w:val="007128DD"/>
    <w:rsid w:val="00771B9A"/>
    <w:rsid w:val="008C2601"/>
    <w:rsid w:val="00991808"/>
    <w:rsid w:val="00A71A21"/>
    <w:rsid w:val="00B52A09"/>
    <w:rsid w:val="00EE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15"/>
  </w:style>
  <w:style w:type="paragraph" w:styleId="6">
    <w:name w:val="heading 6"/>
    <w:basedOn w:val="a"/>
    <w:next w:val="a"/>
    <w:link w:val="60"/>
    <w:qFormat/>
    <w:rsid w:val="00A71A21"/>
    <w:pPr>
      <w:keepNext/>
      <w:spacing w:after="0" w:line="240" w:lineRule="auto"/>
      <w:ind w:left="708" w:firstLine="70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71A2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rmal">
    <w:name w:val="ConsNormal"/>
    <w:rsid w:val="00A71A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71A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71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A2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71A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2025-12-27T19:07:00Z</cp:lastPrinted>
  <dcterms:created xsi:type="dcterms:W3CDTF">2025-12-27T14:38:00Z</dcterms:created>
  <dcterms:modified xsi:type="dcterms:W3CDTF">2026-01-20T10:31:00Z</dcterms:modified>
</cp:coreProperties>
</file>