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25" w:rsidRPr="004528CB" w:rsidRDefault="004528CB" w:rsidP="004528CB">
      <w:pPr>
        <w:pStyle w:val="a5"/>
        <w:spacing w:after="0"/>
        <w:ind w:right="-1"/>
        <w:jc w:val="center"/>
        <w:rPr>
          <w:sz w:val="28"/>
          <w:szCs w:val="28"/>
        </w:rPr>
      </w:pPr>
      <w:bookmarkStart w:id="0" w:name="_GoBack"/>
      <w:bookmarkEnd w:id="0"/>
      <w:r w:rsidRPr="004528CB">
        <w:rPr>
          <w:noProof/>
          <w:sz w:val="28"/>
          <w:szCs w:val="28"/>
          <w:lang w:eastAsia="ru-RU"/>
        </w:rPr>
        <w:drawing>
          <wp:inline distT="0" distB="0" distL="0" distR="0">
            <wp:extent cx="390383" cy="520230"/>
            <wp:effectExtent l="19050" t="0" r="0" b="0"/>
            <wp:docPr id="1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99" cy="5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8CB" w:rsidRDefault="00BA4425" w:rsidP="00BA442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СОВЕТ ДЕПУТАТОВ </w:t>
      </w:r>
    </w:p>
    <w:p w:rsidR="004528CB" w:rsidRDefault="00BA4425" w:rsidP="004528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муниципального образования </w:t>
      </w:r>
    </w:p>
    <w:p w:rsidR="00BA4425" w:rsidRDefault="004528CB" w:rsidP="004528C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СЕЛЬСКОЕ ПОСЕЛЕНИЕ </w:t>
      </w:r>
      <w:r w:rsidR="00BA4425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петровский СЕЛЬСОВЕТ </w:t>
      </w:r>
    </w:p>
    <w:p w:rsidR="00BA4425" w:rsidRDefault="00BA4425" w:rsidP="00BA442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САРАКТАШСКОГО </w:t>
      </w:r>
      <w:r w:rsidR="004528CB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>РАЙОНА оренбургской области</w:t>
      </w:r>
    </w:p>
    <w:p w:rsidR="00BA4425" w:rsidRDefault="00BA4425" w:rsidP="00BA442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p w:rsidR="00BA4425" w:rsidRDefault="00BA4425" w:rsidP="00BA442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ПЯТЫЙ созыв</w:t>
      </w:r>
    </w:p>
    <w:p w:rsidR="00BA4425" w:rsidRDefault="00BA4425" w:rsidP="00BA442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A4425" w:rsidRDefault="00BA4425" w:rsidP="00BA442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A4425" w:rsidRDefault="00BA4425" w:rsidP="00BA4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BA4425" w:rsidRDefault="004528CB" w:rsidP="00BA4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</w:t>
      </w:r>
      <w:r w:rsidR="00BA4425">
        <w:rPr>
          <w:rFonts w:ascii="Times New Roman" w:eastAsia="Times New Roman" w:hAnsi="Times New Roman" w:cs="Times New Roman"/>
          <w:sz w:val="28"/>
          <w:szCs w:val="28"/>
        </w:rPr>
        <w:t>очередного седьмого заседания Совета депутатов</w:t>
      </w:r>
    </w:p>
    <w:p w:rsidR="00BA4425" w:rsidRDefault="00BA4425" w:rsidP="00BA4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Петровского сельсовета Саракташского района пятого созыва</w:t>
      </w:r>
    </w:p>
    <w:p w:rsidR="00BA4425" w:rsidRDefault="00BA4425" w:rsidP="00BA4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Default="00BA4425" w:rsidP="00BA442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A4425" w:rsidRDefault="00193851" w:rsidP="00B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17 апреля 2026</w:t>
      </w:r>
      <w:r w:rsidR="00BA4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BA4425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A4425">
        <w:rPr>
          <w:rFonts w:ascii="Times New Roman" w:eastAsia="Times New Roman" w:hAnsi="Times New Roman" w:cs="Times New Roman"/>
          <w:sz w:val="28"/>
          <w:szCs w:val="28"/>
        </w:rPr>
        <w:t xml:space="preserve">с. Петровское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B67B0F">
        <w:rPr>
          <w:rFonts w:ascii="Times New Roman" w:eastAsia="Times New Roman" w:hAnsi="Times New Roman" w:cs="Times New Roman"/>
          <w:sz w:val="28"/>
          <w:szCs w:val="28"/>
        </w:rPr>
        <w:t>№ 31</w:t>
      </w:r>
    </w:p>
    <w:p w:rsidR="00BA4425" w:rsidRDefault="00BA4425" w:rsidP="00BA4425"/>
    <w:p w:rsidR="00BA4425" w:rsidRDefault="00BA4425" w:rsidP="00BA4425"/>
    <w:p w:rsidR="00BA4425" w:rsidRDefault="00BA4425" w:rsidP="00BA442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71BC">
        <w:rPr>
          <w:rFonts w:ascii="Times New Roman" w:eastAsia="Times New Roman" w:hAnsi="Times New Roman" w:cs="Times New Roman"/>
          <w:sz w:val="28"/>
          <w:szCs w:val="28"/>
        </w:rPr>
        <w:t>Об утверждении Порядка назначения и проведения собрания граждан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71BC">
        <w:rPr>
          <w:rFonts w:ascii="Times New Roman" w:eastAsia="Times New Roman" w:hAnsi="Times New Roman" w:cs="Times New Roman"/>
          <w:sz w:val="28"/>
          <w:szCs w:val="28"/>
        </w:rPr>
        <w:t>муниципа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льном образовании  Петровский </w:t>
      </w:r>
      <w:r w:rsidRPr="00E171BC">
        <w:rPr>
          <w:rFonts w:ascii="Times New Roman" w:eastAsia="Times New Roman" w:hAnsi="Times New Roman" w:cs="Times New Roman"/>
          <w:sz w:val="28"/>
          <w:szCs w:val="28"/>
        </w:rPr>
        <w:t>сельсовет Саракташского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71BC">
        <w:rPr>
          <w:rFonts w:ascii="Times New Roman" w:eastAsia="Times New Roman" w:hAnsi="Times New Roman" w:cs="Times New Roman"/>
          <w:sz w:val="28"/>
          <w:szCs w:val="28"/>
        </w:rPr>
        <w:t>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4425" w:rsidRPr="00572D4A" w:rsidRDefault="00BA4425" w:rsidP="00BA44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4425" w:rsidRPr="00572D4A" w:rsidRDefault="00BA4425" w:rsidP="00BA4425">
      <w:pPr>
        <w:shd w:val="clear" w:color="auto" w:fill="FFFFFF"/>
        <w:tabs>
          <w:tab w:val="left" w:pos="6355"/>
        </w:tabs>
        <w:spacing w:after="0" w:line="240" w:lineRule="auto"/>
        <w:jc w:val="center"/>
        <w:rPr>
          <w:rFonts w:ascii="Times New Roman" w:hAnsi="Times New Roman" w:cs="Times New Roman"/>
          <w:b/>
          <w:spacing w:val="-7"/>
          <w:w w:val="101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48 Федерального закона </w:t>
      </w:r>
      <w:hyperlink r:id="rId6" w:tgtFrame="_blank" w:history="1">
        <w:r w:rsidRPr="00572D4A">
          <w:rPr>
            <w:rFonts w:ascii="Times New Roman" w:eastAsia="Times New Roman" w:hAnsi="Times New Roman" w:cs="Times New Roman"/>
            <w:sz w:val="28"/>
            <w:szCs w:val="28"/>
          </w:rPr>
          <w:t>от 20.03.2025 № 33-ФЗ</w:t>
        </w:r>
      </w:hyperlink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власти», на основании Устава </w:t>
      </w:r>
      <w:r w:rsidRPr="00572D4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BA4425" w:rsidRPr="00572D4A" w:rsidRDefault="00BA4425" w:rsidP="00BA44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72D4A">
        <w:rPr>
          <w:rFonts w:ascii="Times New Roman" w:hAnsi="Times New Roman" w:cs="Times New Roman"/>
          <w:sz w:val="28"/>
          <w:szCs w:val="28"/>
        </w:rPr>
        <w:t>Совет депутатов  сельсовета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425" w:rsidRDefault="00BA4425" w:rsidP="00BA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hAnsi="Times New Roman" w:cs="Times New Roman"/>
          <w:sz w:val="28"/>
          <w:szCs w:val="28"/>
        </w:rPr>
        <w:t>РЕШИЛ: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8CB" w:rsidRPr="004528CB" w:rsidRDefault="00BA4425" w:rsidP="004528C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8CB">
        <w:rPr>
          <w:rFonts w:ascii="Times New Roman" w:eastAsia="Times New Roman" w:hAnsi="Times New Roman" w:cs="Times New Roman"/>
          <w:sz w:val="28"/>
          <w:szCs w:val="28"/>
        </w:rPr>
        <w:t>Утвердить Порядок назначения и проведения собрания граждан в муниципальном образовании Петровский</w:t>
      </w:r>
      <w:r w:rsidRPr="004528CB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Pr="004528CB">
        <w:rPr>
          <w:rFonts w:ascii="Times New Roman" w:eastAsia="Times New Roman" w:hAnsi="Times New Roman" w:cs="Times New Roman"/>
          <w:sz w:val="28"/>
          <w:szCs w:val="28"/>
        </w:rPr>
        <w:t>согласно приложению к настоящему решению.</w:t>
      </w:r>
    </w:p>
    <w:p w:rsidR="004528CB" w:rsidRDefault="00BA4425" w:rsidP="004528C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8CB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решения Совета депутатов муниципального образования Петровский</w:t>
      </w:r>
      <w:r w:rsidRPr="004528CB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от </w:t>
      </w:r>
      <w:r w:rsidR="004528CB" w:rsidRPr="004528CB">
        <w:rPr>
          <w:rFonts w:ascii="Times New Roman" w:hAnsi="Times New Roman" w:cs="Times New Roman"/>
          <w:sz w:val="28"/>
          <w:szCs w:val="28"/>
        </w:rPr>
        <w:t>18</w:t>
      </w:r>
      <w:r w:rsidRPr="004528CB">
        <w:rPr>
          <w:rFonts w:ascii="Times New Roman" w:hAnsi="Times New Roman" w:cs="Times New Roman"/>
          <w:sz w:val="28"/>
          <w:szCs w:val="28"/>
        </w:rPr>
        <w:t>.0</w:t>
      </w:r>
      <w:r w:rsidR="004528CB" w:rsidRPr="004528CB">
        <w:rPr>
          <w:rFonts w:ascii="Times New Roman" w:hAnsi="Times New Roman" w:cs="Times New Roman"/>
          <w:sz w:val="28"/>
          <w:szCs w:val="28"/>
        </w:rPr>
        <w:t>6</w:t>
      </w:r>
      <w:r w:rsidRPr="004528CB">
        <w:rPr>
          <w:rFonts w:ascii="Times New Roman" w:hAnsi="Times New Roman" w:cs="Times New Roman"/>
          <w:sz w:val="28"/>
          <w:szCs w:val="28"/>
        </w:rPr>
        <w:t xml:space="preserve">.2021 № </w:t>
      </w:r>
      <w:r w:rsidR="004528CB" w:rsidRPr="004528CB">
        <w:rPr>
          <w:rFonts w:ascii="Times New Roman" w:hAnsi="Times New Roman" w:cs="Times New Roman"/>
          <w:sz w:val="28"/>
          <w:szCs w:val="28"/>
        </w:rPr>
        <w:t>46</w:t>
      </w:r>
      <w:r w:rsidRPr="004528CB">
        <w:rPr>
          <w:rFonts w:ascii="Times New Roman" w:hAnsi="Times New Roman" w:cs="Times New Roman"/>
          <w:sz w:val="28"/>
          <w:szCs w:val="28"/>
        </w:rPr>
        <w:t xml:space="preserve"> «</w:t>
      </w:r>
      <w:r w:rsidR="004528CB" w:rsidRPr="004528CB">
        <w:rPr>
          <w:rFonts w:ascii="Times New Roman" w:hAnsi="Times New Roman"/>
          <w:sz w:val="28"/>
          <w:szCs w:val="28"/>
        </w:rPr>
        <w:t xml:space="preserve">Об утверждении  Положения о  порядке назначения и проведения собраний, </w:t>
      </w:r>
      <w:r w:rsidR="004528CB" w:rsidRPr="004528CB">
        <w:rPr>
          <w:rFonts w:ascii="Times New Roman" w:hAnsi="Times New Roman"/>
          <w:sz w:val="28"/>
          <w:szCs w:val="28"/>
        </w:rPr>
        <w:lastRenderedPageBreak/>
        <w:t>конференций граждан (собраний делегатов) в целях рассмотрения и обсуждения вопросов внесения инициативных проектов</w:t>
      </w:r>
      <w:r w:rsidR="004528CB" w:rsidRPr="004528CB">
        <w:rPr>
          <w:rStyle w:val="20"/>
          <w:rFonts w:eastAsiaTheme="minorEastAsia"/>
          <w:szCs w:val="28"/>
        </w:rPr>
        <w:t xml:space="preserve"> </w:t>
      </w:r>
      <w:r w:rsidR="004528CB" w:rsidRPr="004528CB">
        <w:rPr>
          <w:rStyle w:val="normaltextrunscxw53857959bcx0"/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4528CB" w:rsidRPr="004528CB">
        <w:rPr>
          <w:rFonts w:ascii="Times New Roman" w:hAnsi="Times New Roman"/>
          <w:sz w:val="28"/>
          <w:szCs w:val="28"/>
        </w:rPr>
        <w:t>Петровский</w:t>
      </w:r>
      <w:r w:rsidR="004528CB" w:rsidRPr="004528CB">
        <w:rPr>
          <w:rStyle w:val="normaltextrunscxw53857959bcx0"/>
          <w:rFonts w:ascii="Times New Roman" w:hAnsi="Times New Roman"/>
          <w:sz w:val="28"/>
          <w:szCs w:val="28"/>
        </w:rPr>
        <w:t xml:space="preserve"> сельсовет  Саракташского района Оренбургской области</w:t>
      </w:r>
      <w:r w:rsidRPr="004528CB">
        <w:rPr>
          <w:rFonts w:ascii="Times New Roman" w:hAnsi="Times New Roman" w:cs="Times New Roman"/>
          <w:sz w:val="28"/>
          <w:szCs w:val="28"/>
        </w:rPr>
        <w:t>».</w:t>
      </w:r>
    </w:p>
    <w:p w:rsidR="004528CB" w:rsidRDefault="00BA4425" w:rsidP="004528C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8CB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 в информационном бюллетене «</w:t>
      </w:r>
      <w:r w:rsidRPr="004528CB"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4528CB">
        <w:rPr>
          <w:rFonts w:ascii="Times New Roman" w:hAnsi="Times New Roman" w:cs="Times New Roman"/>
          <w:sz w:val="28"/>
          <w:szCs w:val="28"/>
        </w:rPr>
        <w:t xml:space="preserve"> сельсовет» и подлежит размещению на официальном сайте муниципального образования </w:t>
      </w:r>
      <w:r w:rsidRPr="004528CB"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4528CB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BA4425" w:rsidRPr="004528CB" w:rsidRDefault="00BA4425" w:rsidP="004528C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8C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Pr="004528CB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Совета депутатов сельсовета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(Безбородова Е.В.).</w:t>
      </w:r>
    </w:p>
    <w:p w:rsidR="00BA4425" w:rsidRPr="00572D4A" w:rsidRDefault="00BA4425" w:rsidP="00BA44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A4425" w:rsidRDefault="00BA4425" w:rsidP="00BA4425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528CB" w:rsidRPr="00572D4A" w:rsidRDefault="004528CB" w:rsidP="00BA4425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4253"/>
        <w:gridCol w:w="4536"/>
      </w:tblGrid>
      <w:tr w:rsidR="004528CB" w:rsidRPr="00572D4A" w:rsidTr="004528CB">
        <w:trPr>
          <w:trHeight w:val="627"/>
        </w:trPr>
        <w:tc>
          <w:tcPr>
            <w:tcW w:w="4253" w:type="dxa"/>
          </w:tcPr>
          <w:p w:rsidR="004528CB" w:rsidRPr="00572D4A" w:rsidRDefault="004528CB" w:rsidP="00187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4536" w:type="dxa"/>
          </w:tcPr>
          <w:p w:rsidR="004528CB" w:rsidRPr="00572D4A" w:rsidRDefault="004528CB" w:rsidP="00187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</w:tr>
      <w:tr w:rsidR="004528CB" w:rsidRPr="00572D4A" w:rsidTr="004528CB">
        <w:trPr>
          <w:trHeight w:val="933"/>
        </w:trPr>
        <w:tc>
          <w:tcPr>
            <w:tcW w:w="4253" w:type="dxa"/>
          </w:tcPr>
          <w:p w:rsidR="004528CB" w:rsidRPr="00572D4A" w:rsidRDefault="004528CB" w:rsidP="00187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_________О.С. Соколовская</w:t>
            </w:r>
          </w:p>
          <w:p w:rsidR="004528CB" w:rsidRPr="00572D4A" w:rsidRDefault="004528CB" w:rsidP="00187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528CB" w:rsidRPr="00572D4A" w:rsidRDefault="004528CB" w:rsidP="00187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  А.В. Вишнякова</w:t>
            </w:r>
          </w:p>
          <w:p w:rsidR="004528CB" w:rsidRPr="00572D4A" w:rsidRDefault="004528CB" w:rsidP="00187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28CB" w:rsidRDefault="004528CB" w:rsidP="00BA4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hAnsi="Times New Roman" w:cs="Times New Roman"/>
          <w:sz w:val="28"/>
          <w:szCs w:val="28"/>
        </w:rPr>
        <w:t xml:space="preserve">Разослано: депутатам, постоянной комиссии, прокуратуре района, в </w:t>
      </w:r>
      <w:r w:rsidR="004528CB">
        <w:rPr>
          <w:rFonts w:ascii="Times New Roman" w:hAnsi="Times New Roman" w:cs="Times New Roman"/>
          <w:sz w:val="28"/>
          <w:szCs w:val="28"/>
        </w:rPr>
        <w:t xml:space="preserve">     </w:t>
      </w:r>
      <w:r w:rsidRPr="00572D4A">
        <w:rPr>
          <w:rFonts w:ascii="Times New Roman" w:hAnsi="Times New Roman" w:cs="Times New Roman"/>
          <w:sz w:val="28"/>
          <w:szCs w:val="28"/>
        </w:rPr>
        <w:t>дело, информационный бюллетень, официальный сайт.</w:t>
      </w:r>
    </w:p>
    <w:p w:rsidR="00BA4425" w:rsidRPr="00572D4A" w:rsidRDefault="00BA4425" w:rsidP="00BA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A4425" w:rsidRPr="00572D4A" w:rsidRDefault="00BA4425" w:rsidP="00BA442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A4425" w:rsidRPr="00572D4A" w:rsidRDefault="00BA4425" w:rsidP="00BA442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BA4425" w:rsidRPr="00572D4A" w:rsidRDefault="00BA4425" w:rsidP="00BA442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</w:t>
      </w:r>
      <w:r w:rsidRPr="00572D4A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</w:t>
      </w:r>
    </w:p>
    <w:p w:rsidR="00BA4425" w:rsidRPr="00572D4A" w:rsidRDefault="00BA4425" w:rsidP="00BA442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17.04</w:t>
      </w:r>
      <w:r w:rsidRPr="00572D4A">
        <w:rPr>
          <w:rFonts w:ascii="Times New Roman" w:hAnsi="Times New Roman" w:cs="Times New Roman"/>
          <w:sz w:val="28"/>
          <w:szCs w:val="28"/>
        </w:rPr>
        <w:t xml:space="preserve">.2026   № </w:t>
      </w:r>
      <w:r w:rsidR="00492E75">
        <w:rPr>
          <w:rFonts w:ascii="Times New Roman" w:hAnsi="Times New Roman" w:cs="Times New Roman"/>
          <w:sz w:val="28"/>
          <w:szCs w:val="28"/>
        </w:rPr>
        <w:t>31</w:t>
      </w: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left="2835"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BA4425" w:rsidRDefault="00BA4425" w:rsidP="00BA4425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назначения и проведения собрания граждан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муниципальном образовании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Саракташского района </w:t>
      </w:r>
    </w:p>
    <w:p w:rsidR="00BA4425" w:rsidRPr="00572D4A" w:rsidRDefault="00BA4425" w:rsidP="00BA4425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Оренбургской области</w:t>
      </w:r>
    </w:p>
    <w:p w:rsidR="00BA4425" w:rsidRPr="00572D4A" w:rsidRDefault="00BA4425" w:rsidP="00BA44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Настоящий </w:t>
      </w:r>
      <w:bookmarkStart w:id="1" w:name="_Hlk212620069"/>
      <w:r w:rsidRPr="00572D4A">
        <w:rPr>
          <w:rFonts w:ascii="Times New Roman" w:eastAsia="Times New Roman" w:hAnsi="Times New Roman" w:cs="Times New Roman"/>
          <w:sz w:val="28"/>
          <w:szCs w:val="28"/>
        </w:rPr>
        <w:t>Порядок</w:t>
      </w:r>
      <w:bookmarkEnd w:id="1"/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назначения и проведения собрания граждан в муниципальном образовании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Саракташского района Оренбургской области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(далее – Порядок) в соответствии с Федеральным законом </w:t>
      </w:r>
      <w:hyperlink r:id="rId7" w:tgtFrame="_blank" w:history="1">
        <w:r w:rsidRPr="00572D4A">
          <w:rPr>
            <w:rFonts w:ascii="Times New Roman" w:eastAsia="Times New Roman" w:hAnsi="Times New Roman" w:cs="Times New Roman"/>
            <w:sz w:val="28"/>
            <w:szCs w:val="28"/>
          </w:rPr>
          <w:t>от 20.03.2025 № 33-ФЗ</w:t>
        </w:r>
      </w:hyperlink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 устанавливает порядок назначения и проведения собрания граждан в муниципальном образовании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сельсовет Саракташского района Оренбургской области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(далее – муниципальное образование, муниципальное образование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сельсовет), а также полномочия собрания граждан.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Настоящий Порядок не регулирует вопросы назначения и проведения собрания граждан в целях осуществления территориального общественного самоуправления.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Глава 1. Общие положения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1. Общие положения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 Собрание граждан является формой участия населения в осуществлении местного самоуправления.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 Собрания граждан могут проводиться: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 для обсуждения вопросов непосредственного обеспечения жизнедеятельности населения;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 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5) в целях осуществления территориального общественного самоуправления на части территории муниципального образования.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Собрание граждан проводится по инициативе населения, Совета депутатов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572D4A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главы муниципального образования, по мере возникновения необходимости проведения.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4. В собрании имеют право участвовать дееспособные граждане Российской Федерации, достигшие на день проведения собрания 18 лет и постоянно или преимущественно проживающие на территории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 (далее - граждане).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В собрании по вопросам внесения инициативных проектов и их рассмотрения вправе принимать участие проживающие жители на соответствующей территории муниципального образования, достигшие восемнадцатилетнего возраста.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5. Участие в собрании граждан является добровольным и свободным. Граждане участвуют в собрании лично и каждый из них обладает одним голосом.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Default="00BA4425" w:rsidP="00BA442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2. Территория проведения собрания граждан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1. Собрания граждан могут проводиться на части территории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 с участием граждан, проживающих на соответствующей части территории.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2. Территория проведения собрания граждан устанавливается из расчета охвата собранием не менее 50% жителей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3. В случае невозможности проведения собрания граждан с одновременным охватом всего населения соответствующей части 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 допускается проведение собраний граждан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 территории села Петровское, села Андреевка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 единым вопросам, вносимым на рассмотрение собраний, с суммированием результатов собраний, при условии полного охвата такими собраниями всего населения территории, установленной для проведения собрания граждан.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3. Правовая основа проведения собрания граждан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Правовую основу проведения собрания граждан составляют Конституция Российской Федерации, Федеральный закон от 20.03.2025 № 33-ФЗ «Об общих принципах организации местного самоуправления в единой системе публичной власти», Законы Оренбургской области, Устав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  Саракташского района Оренбургской области, настоящий Порядок.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Глава 2. Порядок созыва и проведения собрания граждан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4. Назначение собрания граждан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1. Собрание граждан, проводимое по инициативе населения, назначается  Советом депутатов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  Саракташского района Оренбургской области (далее – Совет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>депутатов сельсовета) и оформляется  решением Совета депутатов сельсовета.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 Собрание граждан, проводимое по инициативе Совета депутатов сельсовета, назначается  Советом депутатов сельсовета и оформляется решением Совета депутатов сельсовета.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3. Собрание граждан, проводимое по инициативе главы муниципального образования, назначается администрацией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  Саракташского района Оренбургской области (далее – администрация сельсовета, администрация 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сельсовета) и оформляется постановлением администрации 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сельсовета.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5. Порядок назначения собрания граждан, проводимого по инициативе населения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 С инициативой о проведении собрания граждан вправе выступить инициативная группа граждан численностью не менее 10 человек, постоянно или преимущественно проживающих на территории, на которой планируется проведение собрания граждан.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Инициатива проведения собрания граждан по вопросам внесения инициативных проектов и их рассмотрения может принадлежать группе жителей, проживающих на территории, на которой планируется проведение собрания граждан, и достигших восемнадцатилетнего возраста, численностью не менее трех человек.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 Условием назначения собрания граждан по инициативе населения является сбор подписей в поддержку данной инициативы в количестве не менее 1 процента граждан, проживающих на территории, на которой планируется проведение собрания граждан.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 Инициатива граждан о проведении собрания должна быть оформлена в виде подписных листов (по форме согласно приложению № 1 к настоящему Порядку), в которых должны быть указаны: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 вопросы, вносимые на рассмотрение собрания граждан;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 ориентировочные сроки его проведения;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 фамилия, имя, отчество, год рождения, серия и номер паспорта (иного документа, удостоверяющего личность) каждого гражданина, поддерживающего инициативу о проведении собрания, адрес его места жительства и регистрации, его подпись и дата внесения подписи;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4) состав инициативной группы.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4. Подписные листы заверяются лицом, осуществляющим сбор подписей, с указанием даты заверения, фамилии, имени, отчества, номера и серии паспорта (иного документа, удостоверяющего личность), адреса его места жительства.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5. Оформленные подписные листы направляются в Совет депутатов сельсовета с ходатайством о назначении собрания граждан, в котором должны содержаться: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>1) территория или часть территории населенного пункта, на которой предполагается провести собрание граждан;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 вопросы, вносимые на рассмотрение собрания граждан;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 обоснование необходимости проведения собрания граждан по перечисленным вопросам;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4) представители инициативной группы из числа ее членов, уполномоченные представлять инициативную группу.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6. Принятие решения о назначении собрания граждан, проводимого по инициативе населения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1. Совет депутатов </w:t>
      </w:r>
      <w:bookmarkStart w:id="2" w:name="_Hlk212620798"/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bookmarkEnd w:id="2"/>
      <w:r w:rsidRPr="00572D4A">
        <w:rPr>
          <w:rFonts w:ascii="Times New Roman" w:eastAsia="Times New Roman" w:hAnsi="Times New Roman" w:cs="Times New Roman"/>
          <w:sz w:val="28"/>
          <w:szCs w:val="28"/>
        </w:rPr>
        <w:t>не позднее чем в 30-дневный срок со дня поступления инициативы о назначении собрания граждан рассматривает инициативу и принимает одно из следующих решений: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 об отклонении инициативы о назначении собрания граждан;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 о назначении собрания граждан.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 Совет депутатов сельсовета принимает мотивированное решение об отклонении инициативы о назначении собрания граждан в случае, если: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 вопросы, вносимые на собрание граждан, не соответствуют требованиям части 1 статьи 48 Федерального закона от 20.03.2025 № 33-ФЗ «Об общих принципах организации местного самоуправления в единой системе публичной власти»;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 поданные документы не соответствуют требованиям настоящего Порядка, предъявляемым к содержанию и оформлению документов, численному составу инициативной группы, количеству собранных в поддержку инициативы подписей граждан;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 вопросы, вносимые на собрание граждан, направлены на пропаганду или агитацию, возбуждающие социальную, расовую, национальную или религиозную ненависть и вражду, а также на пропаганду социального, расового, национального, религиозного или языкового превосходства.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 Решение Совета депутатов сельсовета об отклонении инициативы о назначении собрания граждан может быть обжаловано заинтересованными лицами в суд.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4. В случае принятия решения о назначении собрания граждан Совет депутатов сельсовета определяет время и место проведения собрания граждан, а также устанавливает территорию проведения собрания граждан.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5. О принятом по итогам рассмотрения инициативы решении Совет депутатов сельсовета официально в письменной форме информирует представителей инициативной группы.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7. Решение о назначении собрания граждан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 В решении Совета депутатов сельсовета или постановлении администрации сельсовета о назначении собрания граждан, принятом по инициативе населения, должны быть указаны: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 территория, установленная для проведения собрания граждан;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>2) общее число граждан, проживающих на установленной для проведения собрания территории и имеющих право принимать участие в собрании граждан;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 дата, время и место проведения собрания граждан;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4) перечень вопросов, которые вносятся на рассмотрение собрания граждан;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5) состав комиссии по организации подготовки и проведения собрания граждан;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6) иные вопросы подготовки и проведения собрания граждан.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8. Комиссия по организации подготовки и проведения собрания граждан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 Подготовку и проведение собрания граждан, подведение его итогов проводит комиссия по организации подготовки и проведения собрания граждан (далее – комиссия), назначенная Советом депутатов сельсовета или администрацией сельсовета.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2. Комиссия формируется из числа членов инициативной группы, депутатов Совета депутатов сельсовета, муниципальных служащих, замещающих муниципальные должности в администрации 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сельсовет, а также представителей предприятий, учреждений и организаций (по согласованию с ними).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 Численный состав комиссии определяется в каждом конкретном случае, но не может быть менее 10 человек.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9. Оповещение населения о проведении собрания граждан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 Комиссия заблаговременно, но не позднее, чем за 10 дней до даты проведения собрания граждан, оповещает граждан, проживающих на территории, установленной для проведения собрания граждан, о дате, времени и месте проведения собрания граждан и вопросах, которые вносятся на его рассмотрение.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 Оповещение населения осуществляется путем развешивания объявлений, либо с использованием средств массовой информации, почтовых отправлений и иных доступных средств.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10. Правомочность собрания граждан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Для принятия обращений к органам и должностным лицам местного самоуправления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сельсовет, а также для избрания лиц, уполномоченных представлять собрание граждан во взаимоотношениях с органами и должностными лицами местного самоуправления 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собрание граждан считается правомочным при участии в нем не менее 10 процентов от общего числа граждан, проживающих на территории, установленной для проведения собрания граждан, и имеющих право на участие в собрании.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Статья 11. Порядок проведения собрания граждан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 Перед открытием собрания граждан проводится регистрация его участников с указанием фамилии, имени, отчества, года рождения, адреса места жительства.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 Регистрацию участников и открытие собрания осуществляют уполномоченные комиссией лица из числа ее членов.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 Для ведения собрания граждан из числа членов комиссии избираются председатель, секретарь и, в случае необходимости, счетная комиссия.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12. Протокол собрания граждан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 На собрании граждан секретарем собрания ведется протокол, в котором указываются: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 дата, время и место проведения собрания;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 общее число граждан, проживающих на соответствующей территории и имеющих право принимать участие в собрании граждан;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 количество граждан, принявших участие в работе собрания граждан;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4) фамилия, имя, отчество председателя, секретаря и членов счетной комиссии собрания;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5) вопросы, рассмотренные собранием граждан в соответствии с решением Совета депутатов сельсовета или постановлением администрации сельсовета о назначении собрания граждан;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6) содержание выступлений;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7) результаты голосования и принятые решения.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 Протокол составляется в двух экземплярах и подписывается председателем и секретарем собрания. К протоколу прикладывается список граждан, принявших участие в собрании, подписанный лицами, осуществлявшими регистрацию участников собрания.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3. Один экземпляр протокола собрания со списком граждан, принявших участие в собрании, передается в орган или должностному лицу местного самоуправления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сельсовет, назначившему собрание граждан. Второй экземпляр протокола собрания граждан остается у инициативной группы.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Статья 13. Установление общих итогов собраний граждан, проведенных с единой повесткой дня по отдельным частям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 Саракташского района Оренбургской области, установленной для проведения собрания граждан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 В случае, предусмотренном пунктом 3 статьи 2 настоящего Порядка, комиссия на основании представленных протоколов путем суммирования содержащихся в них данных определяет итоги собрания в целом по территории, установленной для проведения собрания граждан, которые заносятся в итоговый протокол, составленный по форме, указанной в приложении № 2 к настоящему Порядку.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 В итоговый протокол вносятся следующие данные: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>1) число проведенных собраний граждан;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 число представленных протоколов собраний граждан;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 общее число граждан, проживающих на отдельных территориях, установленных для проведения собраний, и имеющих право участвовать в их работе;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4) число граждан, присутствовавших на каждом из собраний;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5) результаты голосования и принятые решения на каждом из собраний;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6) общий итог собрания граждан в целом по территории, установленной для проведения собрания граждан.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 Итоговый протокол собрания граждан подписывается членами комиссии по организации подготовки и проведения собрания граждан. К протоколу прикладываются списки граждан, принявших участие в собраниях граждан.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4. Итоговый протокол передается органу или должностному лицу местного самоуправления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 назначившему собрание граждан.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14. Итоги собрания граждан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 Собрание граждан может принимать обращения к органам местного самоуправления и должностным лицам местного самоуправления по вопросам, рассмотренным собранием,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 Решение собрания граждан о принятии обращения или избрании уполномоченных лиц (далее – решение) принимается открытым голосованием.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 Решение собрания граждан считается принятым, если за него проголосовало не менее половины граждан, присутствующих на собрании.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4. Итоги собрания граждан не позднее чем в 10-дневный срок со дня проведения собрания подлежат официальному обнародованию в установленном порядке.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5. Обращения, принятые собранием граждан, в течение 30 дней со дня их принятия собранием граждан подлежат обязательному рассмотрению органами местного самоуправления и должностными лицами местного самоуправления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сельсовет, к компетенции которых отнесено решение содержащихся в обращениях вопросов.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6. Результаты рассмотрения обращений граждан, принятых на собрании граждан, в 30-дневный срок в письменной форме доводятся до сведения представителей инициативной группы, а в случае избрания – до уполномоченных лиц собрания, а также доводятся до сведения всех граждан, проживающих на территории, установленной для проведения собрания,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>путем обнародования или через средства массовой информации или иными способами.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 15. Финансирование собрания граждан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 Расходы, связанные со сбором подписей в поддержку инициативы населения о назначении собрания граждан, производятся за счет средств инициативной группы граждан.</w:t>
      </w:r>
    </w:p>
    <w:p w:rsidR="00BA4425" w:rsidRPr="00572D4A" w:rsidRDefault="00BA4425" w:rsidP="00BA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2. Вопросы финансирования подготовки и проведения собрания граждан определяются в решении Совета депутатов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или постановлении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о назначении собрания граждан.</w:t>
      </w:r>
    </w:p>
    <w:p w:rsidR="00BA4425" w:rsidRPr="00572D4A" w:rsidRDefault="00BA4425" w:rsidP="00BA442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BA4425" w:rsidRPr="00572D4A" w:rsidRDefault="00BA4425" w:rsidP="00BA4425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BA4425" w:rsidRPr="00572D4A" w:rsidRDefault="00BA4425" w:rsidP="00BA4425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назначения и</w:t>
      </w:r>
    </w:p>
    <w:p w:rsidR="00BA4425" w:rsidRPr="00572D4A" w:rsidRDefault="00BA4425" w:rsidP="00BA4425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 собрания граждан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</w:p>
    <w:p w:rsidR="00BA4425" w:rsidRPr="00572D4A" w:rsidRDefault="00BA4425" w:rsidP="00BA4425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BA4425" w:rsidRPr="00572D4A" w:rsidRDefault="00BA4425" w:rsidP="00BA4425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</w:p>
    <w:p w:rsidR="00BA4425" w:rsidRPr="00572D4A" w:rsidRDefault="00BA4425" w:rsidP="00BA4425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района Оренбургской области</w:t>
      </w:r>
    </w:p>
    <w:p w:rsidR="00BA4425" w:rsidRPr="00572D4A" w:rsidRDefault="00BA4425" w:rsidP="00BA4425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ПОДПИСНОЙ ЛИСТ</w:t>
      </w: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Мы, нижеподписавшиеся, поддерживаем инициативу о проведении</w:t>
      </w:r>
    </w:p>
    <w:p w:rsidR="00BA4425" w:rsidRPr="00572D4A" w:rsidRDefault="00BA4425" w:rsidP="00BA44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A4425" w:rsidRPr="0005140E" w:rsidRDefault="00BA4425" w:rsidP="00BA4425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(сроки и предполагаемая территория проведения собрания граждан)</w:t>
      </w: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собрания граждан с формулировкой вопроса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BA4425" w:rsidRPr="00572D4A" w:rsidRDefault="00BA4425" w:rsidP="00BA44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307"/>
        <w:gridCol w:w="1309"/>
        <w:gridCol w:w="1630"/>
        <w:gridCol w:w="2279"/>
        <w:gridCol w:w="1147"/>
        <w:gridCol w:w="1177"/>
      </w:tblGrid>
      <w:tr w:rsidR="00BA4425" w:rsidRPr="00572D4A" w:rsidTr="00187EF0">
        <w:trPr>
          <w:trHeight w:val="8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</w:t>
            </w:r>
            <w:r w:rsidR="00D75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имя, отчество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День, месяц, год рождения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места  </w:t>
            </w: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жительства и регистрации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Серия, номер</w:t>
            </w:r>
            <w:r w:rsidR="00D75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паспорта (иного</w:t>
            </w:r>
            <w:r w:rsidR="00D75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документа,</w:t>
            </w:r>
            <w:r w:rsidR="00D75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удостоверяющего</w:t>
            </w: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личность</w:t>
            </w:r>
            <w:r w:rsidR="00D75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подписи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BA4425" w:rsidRPr="00572D4A" w:rsidTr="00187EF0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425" w:rsidRPr="00572D4A" w:rsidTr="00187EF0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425" w:rsidRPr="00572D4A" w:rsidTr="00187EF0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425" w:rsidRPr="00572D4A" w:rsidTr="00187EF0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425" w:rsidRPr="00572D4A" w:rsidTr="00187EF0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A4425" w:rsidRPr="00BA4425" w:rsidRDefault="00BA4425" w:rsidP="00187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Члены инициативной группы:</w:t>
      </w: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____________________________________________________________</w:t>
      </w:r>
    </w:p>
    <w:p w:rsidR="00BA4425" w:rsidRPr="0005140E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(фамилия, имя, отчество, дата рождения, место жительства и регистрации, серия и номер паспорта или иного документа, удостоверяющего личность, подпись и дата подписи)</w:t>
      </w: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</w:t>
      </w:r>
    </w:p>
    <w:p w:rsidR="00BA4425" w:rsidRPr="0005140E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(фамилия, имя, отчество, дата рождения, место жительства и регистрации, серия и номер паспорта или иного документа, удостоверяющего личность, подпись и дата подписи)</w:t>
      </w: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Подписной лист удостоверяю ____________________________________</w:t>
      </w:r>
    </w:p>
    <w:p w:rsidR="00BA4425" w:rsidRPr="0005140E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(фамилия, имя, отчество, дата рождения, место жительства и регистрации, серия и номер паспорта или иного документа, удостоверяющего личность гражданина, собиравшего подпись)</w:t>
      </w: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«___» ______________ 20__ г.               _______________ подпись</w:t>
      </w: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Default="00BA4425" w:rsidP="00BA442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A4425" w:rsidRDefault="00BA4425" w:rsidP="00BA4425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</w:p>
    <w:p w:rsidR="00BA4425" w:rsidRPr="00572D4A" w:rsidRDefault="00BA4425" w:rsidP="00BA4425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назначения и</w:t>
      </w:r>
    </w:p>
    <w:p w:rsidR="00BA4425" w:rsidRPr="00572D4A" w:rsidRDefault="00BA4425" w:rsidP="00BA4425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 собрания граждан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</w:p>
    <w:p w:rsidR="00BA4425" w:rsidRPr="00572D4A" w:rsidRDefault="00BA4425" w:rsidP="00BA4425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BA4425" w:rsidRPr="00572D4A" w:rsidRDefault="00BA4425" w:rsidP="00BA4425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</w:p>
    <w:p w:rsidR="00BA4425" w:rsidRPr="00572D4A" w:rsidRDefault="00BA4425" w:rsidP="00BA4425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района Оренбургской области</w:t>
      </w:r>
    </w:p>
    <w:p w:rsidR="00BA4425" w:rsidRPr="00572D4A" w:rsidRDefault="00BA4425" w:rsidP="00BA4425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Default="00BA4425" w:rsidP="00BA4425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ПРОТОКОЛ</w:t>
      </w:r>
    </w:p>
    <w:p w:rsidR="00BA4425" w:rsidRPr="00572D4A" w:rsidRDefault="00BA4425" w:rsidP="00BA4425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собраний граждан, проведенных по отдельным частям</w:t>
      </w:r>
    </w:p>
    <w:p w:rsidR="00BA4425" w:rsidRPr="00572D4A" w:rsidRDefault="00BA4425" w:rsidP="00BA4425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территории, установленной для проведения собрания граждан</w:t>
      </w: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BA4425" w:rsidRPr="0005140E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(наименования территорий проведения собраний граждан и территории в целом, установленной для проведения собрания граждан)</w:t>
      </w: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Дата проведения собраний: с «___» ________ 20__ г. по ________ ____ г.</w:t>
      </w: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Рассмотрев  протоколы  собраний  граждан,  проведенных  по  единым вопросам: _________________________________________________________, комиссия установила:</w:t>
      </w: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 Число проведенных собраний _____________________________.</w:t>
      </w: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 Число представленных протоколов собраний граждан _____________.</w:t>
      </w: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 Общее  число  граждан,  проживающих  на  отдельных территориях, установленных для проведения собраний, и имеющих право участвовать в их работе ________.</w:t>
      </w: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4. Число  граждан,  принявших участие в работе каждого из собраний ________.</w:t>
      </w: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5. Результаты голосования и принятые решения на каждом из собраний ________.</w:t>
      </w: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6. Общий  итог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целом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 территории, установленной для проведения собрания граждан, _________________.</w:t>
      </w: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 составлен «___» _________ 20__ г.</w:t>
      </w: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Председатель комиссии      _____________________                ________</w:t>
      </w:r>
    </w:p>
    <w:p w:rsidR="00BA4425" w:rsidRPr="0005140E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(фамилия, инициалы)                (подпись)</w:t>
      </w:r>
    </w:p>
    <w:p w:rsidR="00BA4425" w:rsidRPr="0005140E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Секретарь комиссии     _____________________                ________</w:t>
      </w:r>
    </w:p>
    <w:p w:rsidR="00BA4425" w:rsidRPr="0005140E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(фамилия, инициалы)                (подпись)</w:t>
      </w:r>
    </w:p>
    <w:p w:rsidR="00BA4425" w:rsidRPr="0005140E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425" w:rsidRPr="00572D4A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Члены комиссии:    _____________________                ________</w:t>
      </w:r>
    </w:p>
    <w:p w:rsidR="00BA4425" w:rsidRPr="0005140E" w:rsidRDefault="00BA4425" w:rsidP="00BA442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(фамилия, инициалы)                (подпись)</w:t>
      </w:r>
    </w:p>
    <w:p w:rsidR="00432105" w:rsidRDefault="00432105"/>
    <w:p w:rsidR="00D75239" w:rsidRPr="00572D4A" w:rsidRDefault="00D75239" w:rsidP="00D7523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ПОДПИСНОЙ ЛИСТ</w:t>
      </w:r>
    </w:p>
    <w:p w:rsidR="00D75239" w:rsidRPr="00572D4A" w:rsidRDefault="00D75239" w:rsidP="00D7523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239" w:rsidRPr="00572D4A" w:rsidRDefault="00D75239" w:rsidP="00D7523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Мы, нижеподписавшиеся, поддерживаем инициативу о проведении</w:t>
      </w:r>
    </w:p>
    <w:p w:rsidR="00D75239" w:rsidRPr="00572D4A" w:rsidRDefault="00D75239" w:rsidP="00D75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D75239" w:rsidRPr="0005140E" w:rsidRDefault="00D75239" w:rsidP="00D75239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(сроки и предполагаемая территория проведения собрания граждан)</w:t>
      </w:r>
    </w:p>
    <w:p w:rsidR="00D75239" w:rsidRPr="00572D4A" w:rsidRDefault="00D75239" w:rsidP="00D7523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собрания граждан с формулировкой вопроса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D75239" w:rsidRPr="00572D4A" w:rsidRDefault="00D75239" w:rsidP="00D75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</w:p>
    <w:p w:rsidR="00D75239" w:rsidRPr="00572D4A" w:rsidRDefault="00D75239" w:rsidP="00D7523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307"/>
        <w:gridCol w:w="1309"/>
        <w:gridCol w:w="1630"/>
        <w:gridCol w:w="2279"/>
        <w:gridCol w:w="1147"/>
        <w:gridCol w:w="1177"/>
      </w:tblGrid>
      <w:tr w:rsidR="00D75239" w:rsidRPr="00572D4A" w:rsidTr="00B75C7A">
        <w:trPr>
          <w:trHeight w:val="8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имя, отчество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День, месяц, год рождения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места  </w:t>
            </w: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жительства и регистрации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Серия, номер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паспорта (иного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удостоверяющего</w:t>
            </w: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личность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гражданина)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подписи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442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44.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5239" w:rsidRPr="00572D4A" w:rsidTr="00B75C7A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Default="00D75239" w:rsidP="00B75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75239" w:rsidRPr="00BA4425" w:rsidRDefault="00D75239" w:rsidP="00B75C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75239" w:rsidRPr="00572D4A" w:rsidRDefault="00D75239" w:rsidP="00D7523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239" w:rsidRPr="00572D4A" w:rsidRDefault="00D75239" w:rsidP="00D7523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Члены инициативной группы:</w:t>
      </w:r>
    </w:p>
    <w:p w:rsidR="00D75239" w:rsidRDefault="00D75239" w:rsidP="00D7523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 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5239" w:rsidRPr="00572D4A" w:rsidRDefault="00D75239" w:rsidP="00D7523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«___» ______________ 20__ г.               _______________ подпись</w:t>
      </w:r>
    </w:p>
    <w:p w:rsidR="00D75239" w:rsidRPr="00572D4A" w:rsidRDefault="00D75239" w:rsidP="00D75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239" w:rsidRPr="0005140E" w:rsidRDefault="00D75239" w:rsidP="00D7523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(фамилия, имя, отчество, дата рождения, место жительства и регистрации, серия и номер паспорта или иного документа, удостоверяющего личность, подпись и дата подписи)</w:t>
      </w:r>
    </w:p>
    <w:p w:rsidR="00D75239" w:rsidRDefault="00D75239" w:rsidP="00D7523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75239" w:rsidRPr="00572D4A" w:rsidRDefault="00D75239" w:rsidP="00D7523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«___» ______________ 20__ г.               _______________ подпись</w:t>
      </w:r>
    </w:p>
    <w:p w:rsidR="00D75239" w:rsidRPr="00572D4A" w:rsidRDefault="00D75239" w:rsidP="00D752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239" w:rsidRPr="0005140E" w:rsidRDefault="00D75239" w:rsidP="00D7523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(фамилия, имя, отчество, дата рождения, место жительства и регистрации, серия и номер паспорта или иного документа, удостоверяющего личность, подпись и дата подписи)</w:t>
      </w:r>
    </w:p>
    <w:p w:rsidR="00D75239" w:rsidRPr="00572D4A" w:rsidRDefault="00D75239" w:rsidP="00D7523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239" w:rsidRPr="00572D4A" w:rsidRDefault="00D75239" w:rsidP="00D752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Подписной лист удостоверяю 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5239" w:rsidRPr="0005140E" w:rsidRDefault="00D75239" w:rsidP="00D7523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(фамилия, имя, отчество, дата рождения, место жительства и регистрации, серия и номер паспорта или иного документа, удостоверяющего личность гражданина, собиравшего подпись)</w:t>
      </w:r>
    </w:p>
    <w:p w:rsidR="00D75239" w:rsidRPr="00572D4A" w:rsidRDefault="00D75239" w:rsidP="00D7523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239" w:rsidRPr="00572D4A" w:rsidRDefault="00D75239" w:rsidP="00D7523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«___» ______________ 20__ г.               _______________ подпись</w:t>
      </w:r>
    </w:p>
    <w:p w:rsidR="00D75239" w:rsidRDefault="00D75239"/>
    <w:p w:rsidR="00D75239" w:rsidRDefault="00D75239"/>
    <w:sectPr w:rsidR="00D75239" w:rsidSect="008D1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F392A"/>
    <w:multiLevelType w:val="hybridMultilevel"/>
    <w:tmpl w:val="FC5E33BA"/>
    <w:lvl w:ilvl="0" w:tplc="50400F4A">
      <w:start w:val="1"/>
      <w:numFmt w:val="decimal"/>
      <w:lvlText w:val="%1."/>
      <w:lvlJc w:val="left"/>
      <w:pPr>
        <w:ind w:left="810" w:hanging="45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25"/>
    <w:rsid w:val="00193851"/>
    <w:rsid w:val="002515CF"/>
    <w:rsid w:val="0038367C"/>
    <w:rsid w:val="00432105"/>
    <w:rsid w:val="004528CB"/>
    <w:rsid w:val="00492E75"/>
    <w:rsid w:val="007567A9"/>
    <w:rsid w:val="008B6FF3"/>
    <w:rsid w:val="00B67B0F"/>
    <w:rsid w:val="00BA4425"/>
    <w:rsid w:val="00C00F55"/>
    <w:rsid w:val="00C61CEE"/>
    <w:rsid w:val="00D7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E476F-60CF-4C97-A481-47F0E9D5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5CF"/>
  </w:style>
  <w:style w:type="paragraph" w:styleId="2">
    <w:name w:val="heading 2"/>
    <w:basedOn w:val="a"/>
    <w:next w:val="a"/>
    <w:link w:val="20"/>
    <w:qFormat/>
    <w:rsid w:val="004528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A4425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BA442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1"/>
    <w:uiPriority w:val="99"/>
    <w:rsid w:val="00BA442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BA4425"/>
  </w:style>
  <w:style w:type="character" w:customStyle="1" w:styleId="1">
    <w:name w:val="Основной текст Знак1"/>
    <w:basedOn w:val="a0"/>
    <w:link w:val="a5"/>
    <w:uiPriority w:val="99"/>
    <w:rsid w:val="00BA44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A44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BA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442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528CB"/>
    <w:rPr>
      <w:rFonts w:ascii="Times New Roman" w:eastAsia="Times New Roman" w:hAnsi="Times New Roman" w:cs="Times New Roman"/>
      <w:sz w:val="28"/>
      <w:szCs w:val="20"/>
    </w:rPr>
  </w:style>
  <w:style w:type="character" w:customStyle="1" w:styleId="normaltextrunscxw53857959bcx0">
    <w:name w:val="normaltextrun scxw53857959 bcx0"/>
    <w:basedOn w:val="a0"/>
    <w:rsid w:val="004528CB"/>
  </w:style>
  <w:style w:type="paragraph" w:styleId="a9">
    <w:name w:val="List Paragraph"/>
    <w:basedOn w:val="a"/>
    <w:uiPriority w:val="34"/>
    <w:qFormat/>
    <w:rsid w:val="00452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E63199DC-B27A-4C23-8403-F68F22FF8F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E63199DC-B27A-4C23-8403-F68F22FF8F7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3722</Words>
  <Characters>21217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2026-04-16T10:47:00Z</cp:lastPrinted>
  <dcterms:created xsi:type="dcterms:W3CDTF">2026-04-17T17:44:00Z</dcterms:created>
  <dcterms:modified xsi:type="dcterms:W3CDTF">2026-04-17T17:44:00Z</dcterms:modified>
</cp:coreProperties>
</file>